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bidiVisual/>
        <w:tblW w:w="9832" w:type="dxa"/>
        <w:tblInd w:w="735" w:type="dxa"/>
        <w:tblBorders>
          <w:bottom w:val="single" w:sz="4" w:space="0" w:color="17365D"/>
        </w:tblBorders>
        <w:tblLook w:val="04A0" w:firstRow="1" w:lastRow="0" w:firstColumn="1" w:lastColumn="0" w:noHBand="0" w:noVBand="1"/>
      </w:tblPr>
      <w:tblGrid>
        <w:gridCol w:w="4161"/>
        <w:gridCol w:w="1437"/>
        <w:gridCol w:w="4234"/>
      </w:tblGrid>
      <w:tr w:rsidR="00274AEE" w:rsidRPr="00111020" w14:paraId="51B39D97" w14:textId="77777777" w:rsidTr="000F7C92">
        <w:tc>
          <w:tcPr>
            <w:tcW w:w="4161" w:type="dxa"/>
          </w:tcPr>
          <w:p w14:paraId="30E563E1" w14:textId="77777777" w:rsidR="00274AEE" w:rsidRPr="00111020" w:rsidRDefault="00274AEE" w:rsidP="00481512">
            <w:pPr>
              <w:overflowPunct w:val="0"/>
              <w:autoSpaceDE w:val="0"/>
              <w:autoSpaceDN w:val="0"/>
              <w:adjustRightInd w:val="0"/>
              <w:ind w:left="510"/>
              <w:textAlignment w:val="baseline"/>
              <w:rPr>
                <w:rFonts w:ascii="David" w:eastAsia="Times New Roman" w:hAnsi="David"/>
                <w:b/>
                <w:bCs/>
                <w:sz w:val="28"/>
                <w:szCs w:val="28"/>
                <w:rtl/>
                <w:lang w:eastAsia="he-IL"/>
              </w:rPr>
            </w:pPr>
            <w:r w:rsidRPr="00111020">
              <w:rPr>
                <w:rFonts w:ascii="David" w:eastAsia="Times New Roman" w:hAnsi="David"/>
                <w:b/>
                <w:bCs/>
                <w:sz w:val="28"/>
                <w:szCs w:val="28"/>
                <w:rtl/>
                <w:lang w:eastAsia="he-IL"/>
              </w:rPr>
              <w:t>מדינת ישראל</w:t>
            </w:r>
          </w:p>
        </w:tc>
        <w:tc>
          <w:tcPr>
            <w:tcW w:w="1437" w:type="dxa"/>
            <w:vMerge w:val="restart"/>
          </w:tcPr>
          <w:p w14:paraId="6B357265" w14:textId="77777777" w:rsidR="00274AEE" w:rsidRPr="00111020" w:rsidRDefault="00274AEE" w:rsidP="00274AEE">
            <w:pPr>
              <w:overflowPunct w:val="0"/>
              <w:autoSpaceDE w:val="0"/>
              <w:autoSpaceDN w:val="0"/>
              <w:adjustRightInd w:val="0"/>
              <w:ind w:left="944"/>
              <w:textAlignment w:val="baseline"/>
              <w:rPr>
                <w:rFonts w:ascii="David" w:eastAsia="Times New Roman" w:hAnsi="David"/>
                <w:b/>
                <w:bCs/>
                <w:sz w:val="28"/>
                <w:szCs w:val="28"/>
                <w:lang w:eastAsia="he-IL"/>
              </w:rPr>
            </w:pPr>
            <w:r w:rsidRPr="00111020">
              <w:rPr>
                <w:rFonts w:ascii="David" w:eastAsia="Times New Roman" w:hAnsi="David"/>
                <w:noProof/>
                <w:sz w:val="24"/>
              </w:rPr>
              <w:drawing>
                <wp:anchor distT="0" distB="0" distL="114300" distR="114300" simplePos="0" relativeHeight="251655168" behindDoc="0" locked="0" layoutInCell="1" allowOverlap="1" wp14:anchorId="1AA7DAC8" wp14:editId="3480FA15">
                  <wp:simplePos x="0" y="0"/>
                  <wp:positionH relativeFrom="margin">
                    <wp:posOffset>64135</wp:posOffset>
                  </wp:positionH>
                  <wp:positionV relativeFrom="margin">
                    <wp:posOffset>-143510</wp:posOffset>
                  </wp:positionV>
                  <wp:extent cx="558165" cy="709930"/>
                  <wp:effectExtent l="0" t="0" r="0" b="0"/>
                  <wp:wrapNone/>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7C728DB7" w14:textId="77777777" w:rsidR="00274AEE" w:rsidRPr="00111020" w:rsidRDefault="00274AEE" w:rsidP="00274AEE">
            <w:pPr>
              <w:overflowPunct w:val="0"/>
              <w:autoSpaceDE w:val="0"/>
              <w:autoSpaceDN w:val="0"/>
              <w:adjustRightInd w:val="0"/>
              <w:jc w:val="right"/>
              <w:textAlignment w:val="baseline"/>
              <w:rPr>
                <w:rFonts w:ascii="David" w:eastAsia="Times New Roman" w:hAnsi="David"/>
                <w:b/>
                <w:bCs/>
                <w:sz w:val="24"/>
                <w:rtl/>
                <w:lang w:eastAsia="he-IL"/>
              </w:rPr>
            </w:pPr>
            <w:r w:rsidRPr="00111020">
              <w:rPr>
                <w:rFonts w:ascii="David" w:eastAsia="Times New Roman" w:hAnsi="David"/>
                <w:b/>
                <w:bCs/>
                <w:sz w:val="24"/>
                <w:lang w:eastAsia="he-IL"/>
              </w:rPr>
              <w:t>STATE OF ISRAEL</w:t>
            </w:r>
          </w:p>
        </w:tc>
      </w:tr>
      <w:tr w:rsidR="00274AEE" w:rsidRPr="00111020" w14:paraId="52544D45" w14:textId="77777777" w:rsidTr="000F7C92">
        <w:tc>
          <w:tcPr>
            <w:tcW w:w="4161" w:type="dxa"/>
          </w:tcPr>
          <w:p w14:paraId="72B18A49" w14:textId="77777777" w:rsidR="00274AEE" w:rsidRPr="00111020" w:rsidRDefault="00274AEE" w:rsidP="00274AEE">
            <w:pPr>
              <w:overflowPunct w:val="0"/>
              <w:autoSpaceDE w:val="0"/>
              <w:autoSpaceDN w:val="0"/>
              <w:adjustRightInd w:val="0"/>
              <w:textAlignment w:val="baseline"/>
              <w:rPr>
                <w:rFonts w:ascii="David" w:eastAsia="Times New Roman" w:hAnsi="David"/>
                <w:b/>
                <w:bCs/>
                <w:sz w:val="28"/>
                <w:szCs w:val="28"/>
                <w:rtl/>
                <w:lang w:eastAsia="he-IL"/>
              </w:rPr>
            </w:pPr>
            <w:r w:rsidRPr="00111020">
              <w:rPr>
                <w:rFonts w:ascii="David" w:eastAsia="Times New Roman" w:hAnsi="David"/>
                <w:b/>
                <w:bCs/>
                <w:sz w:val="28"/>
                <w:szCs w:val="28"/>
                <w:rtl/>
                <w:lang w:eastAsia="he-IL"/>
              </w:rPr>
              <w:t>משרד התרבות והספורט</w:t>
            </w:r>
          </w:p>
        </w:tc>
        <w:tc>
          <w:tcPr>
            <w:tcW w:w="1437" w:type="dxa"/>
            <w:vMerge/>
          </w:tcPr>
          <w:p w14:paraId="201309F5" w14:textId="77777777" w:rsidR="00274AEE" w:rsidRPr="00111020" w:rsidRDefault="00274AEE" w:rsidP="00274AEE">
            <w:pPr>
              <w:overflowPunct w:val="0"/>
              <w:autoSpaceDE w:val="0"/>
              <w:autoSpaceDN w:val="0"/>
              <w:adjustRightInd w:val="0"/>
              <w:textAlignment w:val="baseline"/>
              <w:rPr>
                <w:rFonts w:ascii="David" w:eastAsia="Times New Roman" w:hAnsi="David"/>
                <w:b/>
                <w:bCs/>
                <w:w w:val="95"/>
                <w:sz w:val="28"/>
                <w:szCs w:val="28"/>
                <w:lang w:eastAsia="he-IL"/>
              </w:rPr>
            </w:pPr>
          </w:p>
        </w:tc>
        <w:tc>
          <w:tcPr>
            <w:tcW w:w="4234" w:type="dxa"/>
          </w:tcPr>
          <w:p w14:paraId="1571C42A" w14:textId="77777777" w:rsidR="00274AEE" w:rsidRPr="00111020" w:rsidRDefault="00274AEE" w:rsidP="00274AEE">
            <w:pPr>
              <w:overflowPunct w:val="0"/>
              <w:autoSpaceDE w:val="0"/>
              <w:autoSpaceDN w:val="0"/>
              <w:adjustRightInd w:val="0"/>
              <w:jc w:val="right"/>
              <w:textAlignment w:val="baseline"/>
              <w:rPr>
                <w:rFonts w:ascii="David" w:eastAsia="Times New Roman" w:hAnsi="David"/>
                <w:b/>
                <w:bCs/>
                <w:w w:val="95"/>
                <w:sz w:val="24"/>
                <w:lang w:eastAsia="he-IL"/>
              </w:rPr>
            </w:pPr>
            <w:r w:rsidRPr="00111020">
              <w:rPr>
                <w:rFonts w:ascii="David" w:eastAsia="Times New Roman" w:hAnsi="David"/>
                <w:b/>
                <w:bCs/>
                <w:w w:val="95"/>
                <w:sz w:val="24"/>
                <w:lang w:eastAsia="he-IL"/>
              </w:rPr>
              <w:t>MINISTRY OF CULTURE</w:t>
            </w:r>
          </w:p>
          <w:p w14:paraId="487F2FA9" w14:textId="77777777" w:rsidR="00274AEE" w:rsidRPr="00111020" w:rsidRDefault="00274AEE" w:rsidP="00274AEE">
            <w:pPr>
              <w:overflowPunct w:val="0"/>
              <w:autoSpaceDE w:val="0"/>
              <w:autoSpaceDN w:val="0"/>
              <w:adjustRightInd w:val="0"/>
              <w:jc w:val="right"/>
              <w:textAlignment w:val="baseline"/>
              <w:rPr>
                <w:rFonts w:ascii="David" w:eastAsia="Times New Roman" w:hAnsi="David"/>
                <w:b/>
                <w:bCs/>
                <w:sz w:val="24"/>
                <w:rtl/>
                <w:lang w:eastAsia="he-IL"/>
              </w:rPr>
            </w:pPr>
            <w:r w:rsidRPr="00111020">
              <w:rPr>
                <w:rFonts w:ascii="David" w:eastAsia="Times New Roman" w:hAnsi="David"/>
                <w:b/>
                <w:bCs/>
                <w:w w:val="95"/>
                <w:sz w:val="24"/>
                <w:lang w:eastAsia="he-IL"/>
              </w:rPr>
              <w:t xml:space="preserve"> &amp; SPORT</w:t>
            </w:r>
          </w:p>
        </w:tc>
      </w:tr>
    </w:tbl>
    <w:p w14:paraId="072538F8" w14:textId="77777777" w:rsidR="00274AEE" w:rsidRPr="00111020" w:rsidRDefault="00274AEE" w:rsidP="00274AEE">
      <w:pPr>
        <w:rPr>
          <w:rFonts w:ascii="David" w:hAnsi="David"/>
          <w:rtl/>
        </w:rPr>
      </w:pPr>
    </w:p>
    <w:p w14:paraId="3A0740F6" w14:textId="77777777" w:rsidR="00274AEE" w:rsidRPr="00111020" w:rsidRDefault="00274AEE" w:rsidP="00274AEE">
      <w:pPr>
        <w:rPr>
          <w:rFonts w:ascii="David" w:hAnsi="David"/>
          <w:rtl/>
        </w:rPr>
      </w:pPr>
    </w:p>
    <w:p w14:paraId="4353E00E" w14:textId="77777777" w:rsidR="00274AEE" w:rsidRPr="00111020" w:rsidRDefault="00274AEE" w:rsidP="00F676D9">
      <w:pPr>
        <w:ind w:left="1899"/>
        <w:rPr>
          <w:rFonts w:ascii="David" w:hAnsi="David"/>
          <w:rtl/>
        </w:rPr>
      </w:pPr>
      <w:r w:rsidRPr="00111020">
        <w:rPr>
          <w:rFonts w:ascii="David" w:hAnsi="David"/>
          <w:noProof/>
        </w:rPr>
        <w:drawing>
          <wp:inline distT="0" distB="0" distL="0" distR="0" wp14:anchorId="5306BFC9" wp14:editId="44F858C9">
            <wp:extent cx="4688205" cy="2505710"/>
            <wp:effectExtent l="0" t="0" r="0" b="889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688205" cy="2505710"/>
                    </a:xfrm>
                    <a:prstGeom prst="rect">
                      <a:avLst/>
                    </a:prstGeom>
                    <a:noFill/>
                  </pic:spPr>
                </pic:pic>
              </a:graphicData>
            </a:graphic>
          </wp:inline>
        </w:drawing>
      </w:r>
    </w:p>
    <w:p w14:paraId="03C745E4" w14:textId="77777777" w:rsidR="00274AEE" w:rsidRPr="00111020" w:rsidRDefault="00274AEE" w:rsidP="00274AEE">
      <w:pPr>
        <w:rPr>
          <w:rFonts w:ascii="David" w:hAnsi="David"/>
          <w:rtl/>
        </w:rPr>
      </w:pPr>
    </w:p>
    <w:p w14:paraId="0ED0F647" w14:textId="464F1286" w:rsidR="00274AEE" w:rsidRPr="00111020" w:rsidRDefault="00274AEE" w:rsidP="000F0B8B">
      <w:pPr>
        <w:spacing w:line="240" w:lineRule="auto"/>
        <w:jc w:val="center"/>
        <w:rPr>
          <w:rFonts w:ascii="David" w:hAnsi="David"/>
          <w:b/>
          <w:bCs/>
          <w:sz w:val="56"/>
          <w:szCs w:val="56"/>
          <w:rtl/>
        </w:rPr>
      </w:pPr>
      <w:r w:rsidRPr="00111020">
        <w:rPr>
          <w:rFonts w:ascii="David" w:hAnsi="David"/>
          <w:b/>
          <w:bCs/>
          <w:sz w:val="56"/>
          <w:szCs w:val="56"/>
          <w:rtl/>
        </w:rPr>
        <w:t xml:space="preserve">מכרז פומבי </w:t>
      </w:r>
      <w:r w:rsidR="00E52ABE" w:rsidRPr="00376880">
        <w:rPr>
          <w:rFonts w:ascii="David" w:hAnsi="David"/>
          <w:b/>
          <w:bCs/>
          <w:sz w:val="56"/>
          <w:szCs w:val="56"/>
          <w:rtl/>
        </w:rPr>
        <w:fldChar w:fldCharType="begin"/>
      </w:r>
      <w:r w:rsidR="00E52ABE" w:rsidRPr="00376880">
        <w:rPr>
          <w:rFonts w:ascii="David" w:hAnsi="David"/>
          <w:b/>
          <w:bCs/>
          <w:sz w:val="56"/>
          <w:szCs w:val="56"/>
          <w:rtl/>
        </w:rPr>
        <w:instrText xml:space="preserve"> </w:instrText>
      </w:r>
      <w:r w:rsidR="00E52ABE" w:rsidRPr="00376880">
        <w:rPr>
          <w:rFonts w:ascii="David" w:hAnsi="David"/>
          <w:b/>
          <w:bCs/>
          <w:sz w:val="56"/>
          <w:szCs w:val="56"/>
        </w:rPr>
        <w:instrText>REF</w:instrText>
      </w:r>
      <w:r w:rsidR="00E52ABE" w:rsidRPr="00376880">
        <w:rPr>
          <w:rFonts w:ascii="David" w:hAnsi="David"/>
          <w:b/>
          <w:bCs/>
          <w:sz w:val="56"/>
          <w:szCs w:val="56"/>
          <w:rtl/>
        </w:rPr>
        <w:instrText xml:space="preserve"> מספר_המכרז \</w:instrText>
      </w:r>
      <w:r w:rsidR="00E52ABE" w:rsidRPr="00376880">
        <w:rPr>
          <w:rFonts w:ascii="David" w:hAnsi="David"/>
          <w:b/>
          <w:bCs/>
          <w:sz w:val="56"/>
          <w:szCs w:val="56"/>
        </w:rPr>
        <w:instrText>h</w:instrText>
      </w:r>
      <w:r w:rsidR="00E52ABE" w:rsidRPr="00376880">
        <w:rPr>
          <w:rFonts w:ascii="David" w:hAnsi="David"/>
          <w:b/>
          <w:bCs/>
          <w:sz w:val="56"/>
          <w:szCs w:val="56"/>
          <w:rtl/>
        </w:rPr>
        <w:instrText xml:space="preserve">  \* </w:instrText>
      </w:r>
      <w:r w:rsidR="00E52ABE" w:rsidRPr="00376880">
        <w:rPr>
          <w:rFonts w:ascii="David" w:hAnsi="David"/>
          <w:b/>
          <w:bCs/>
          <w:sz w:val="56"/>
          <w:szCs w:val="56"/>
        </w:rPr>
        <w:instrText>MERGEFORMAT</w:instrText>
      </w:r>
      <w:r w:rsidR="00E52ABE" w:rsidRPr="00376880">
        <w:rPr>
          <w:rFonts w:ascii="David" w:hAnsi="David"/>
          <w:b/>
          <w:bCs/>
          <w:sz w:val="56"/>
          <w:szCs w:val="56"/>
          <w:rtl/>
        </w:rPr>
        <w:instrText xml:space="preserve"> </w:instrText>
      </w:r>
      <w:r w:rsidR="00E52ABE" w:rsidRPr="00376880">
        <w:rPr>
          <w:rFonts w:ascii="David" w:hAnsi="David"/>
          <w:b/>
          <w:bCs/>
          <w:sz w:val="56"/>
          <w:szCs w:val="56"/>
          <w:rtl/>
        </w:rPr>
      </w:r>
      <w:r w:rsidR="00E52ABE" w:rsidRPr="00376880">
        <w:rPr>
          <w:rFonts w:ascii="David" w:hAnsi="David"/>
          <w:b/>
          <w:bCs/>
          <w:sz w:val="56"/>
          <w:szCs w:val="56"/>
          <w:rtl/>
        </w:rPr>
        <w:fldChar w:fldCharType="separate"/>
      </w:r>
      <w:r w:rsidR="00643B2D" w:rsidRPr="00643B2D">
        <w:rPr>
          <w:rFonts w:ascii="David" w:hAnsi="David"/>
          <w:b/>
          <w:bCs/>
          <w:sz w:val="56"/>
          <w:szCs w:val="56"/>
          <w:rtl/>
        </w:rPr>
        <w:t>6/2023</w:t>
      </w:r>
      <w:r w:rsidR="00E52ABE" w:rsidRPr="00376880">
        <w:rPr>
          <w:rFonts w:ascii="David" w:hAnsi="David"/>
          <w:b/>
          <w:bCs/>
          <w:sz w:val="56"/>
          <w:szCs w:val="56"/>
          <w:rtl/>
        </w:rPr>
        <w:fldChar w:fldCharType="end"/>
      </w:r>
    </w:p>
    <w:p w14:paraId="0184A8FC" w14:textId="61C90DA0" w:rsidR="00274AEE" w:rsidRPr="009474BC" w:rsidRDefault="005B4988" w:rsidP="000F0B8B">
      <w:pPr>
        <w:spacing w:line="240" w:lineRule="auto"/>
        <w:jc w:val="center"/>
        <w:rPr>
          <w:rFonts w:ascii="David" w:hAnsi="David"/>
          <w:b/>
          <w:bCs/>
          <w:sz w:val="56"/>
          <w:szCs w:val="56"/>
          <w:rtl/>
        </w:rPr>
      </w:pPr>
      <w:r w:rsidRPr="009474BC">
        <w:rPr>
          <w:rFonts w:ascii="David" w:hAnsi="David"/>
          <w:b/>
          <w:bCs/>
          <w:sz w:val="56"/>
          <w:szCs w:val="56"/>
          <w:rtl/>
        </w:rPr>
        <w:fldChar w:fldCharType="begin"/>
      </w:r>
      <w:r w:rsidRPr="009474BC">
        <w:rPr>
          <w:rFonts w:ascii="David" w:hAnsi="David"/>
          <w:b/>
          <w:bCs/>
          <w:sz w:val="56"/>
          <w:szCs w:val="56"/>
          <w:rtl/>
        </w:rPr>
        <w:instrText xml:space="preserve"> </w:instrText>
      </w:r>
      <w:r w:rsidRPr="009474BC">
        <w:rPr>
          <w:rFonts w:ascii="David" w:hAnsi="David"/>
          <w:b/>
          <w:bCs/>
          <w:sz w:val="56"/>
          <w:szCs w:val="56"/>
        </w:rPr>
        <w:instrText>REF</w:instrText>
      </w:r>
      <w:r w:rsidRPr="009474BC">
        <w:rPr>
          <w:rFonts w:ascii="David" w:hAnsi="David"/>
          <w:b/>
          <w:bCs/>
          <w:sz w:val="56"/>
          <w:szCs w:val="56"/>
          <w:rtl/>
        </w:rPr>
        <w:instrText xml:space="preserve"> שם_מכרז \</w:instrText>
      </w:r>
      <w:r w:rsidRPr="009474BC">
        <w:rPr>
          <w:rFonts w:ascii="David" w:hAnsi="David"/>
          <w:b/>
          <w:bCs/>
          <w:sz w:val="56"/>
          <w:szCs w:val="56"/>
        </w:rPr>
        <w:instrText>h</w:instrText>
      </w:r>
      <w:r w:rsidRPr="009474BC">
        <w:rPr>
          <w:rFonts w:ascii="David" w:hAnsi="David"/>
          <w:b/>
          <w:bCs/>
          <w:sz w:val="56"/>
          <w:szCs w:val="56"/>
          <w:rtl/>
        </w:rPr>
        <w:instrText xml:space="preserve">  \* </w:instrText>
      </w:r>
      <w:r w:rsidRPr="009474BC">
        <w:rPr>
          <w:rFonts w:ascii="David" w:hAnsi="David"/>
          <w:b/>
          <w:bCs/>
          <w:sz w:val="56"/>
          <w:szCs w:val="56"/>
        </w:rPr>
        <w:instrText>MERGEFORMAT</w:instrText>
      </w:r>
      <w:r w:rsidRPr="009474BC">
        <w:rPr>
          <w:rFonts w:ascii="David" w:hAnsi="David"/>
          <w:b/>
          <w:bCs/>
          <w:sz w:val="56"/>
          <w:szCs w:val="56"/>
          <w:rtl/>
        </w:rPr>
        <w:instrText xml:space="preserve"> </w:instrText>
      </w:r>
      <w:r w:rsidRPr="009474BC">
        <w:rPr>
          <w:rFonts w:ascii="David" w:hAnsi="David"/>
          <w:b/>
          <w:bCs/>
          <w:sz w:val="56"/>
          <w:szCs w:val="56"/>
          <w:rtl/>
        </w:rPr>
      </w:r>
      <w:r w:rsidRPr="009474BC">
        <w:rPr>
          <w:rFonts w:ascii="David" w:hAnsi="David"/>
          <w:b/>
          <w:bCs/>
          <w:sz w:val="56"/>
          <w:szCs w:val="56"/>
          <w:rtl/>
        </w:rPr>
        <w:fldChar w:fldCharType="separate"/>
      </w:r>
      <w:r w:rsidR="00643B2D" w:rsidRPr="00643B2D">
        <w:rPr>
          <w:rFonts w:ascii="David" w:hAnsi="David"/>
          <w:b/>
          <w:bCs/>
          <w:sz w:val="56"/>
          <w:szCs w:val="56"/>
          <w:rtl/>
        </w:rPr>
        <w:t>ל</w:t>
      </w:r>
      <w:r w:rsidR="00643B2D" w:rsidRPr="00643B2D">
        <w:rPr>
          <w:rFonts w:ascii="David" w:hAnsi="David" w:hint="cs"/>
          <w:b/>
          <w:bCs/>
          <w:sz w:val="56"/>
          <w:szCs w:val="56"/>
          <w:rtl/>
        </w:rPr>
        <w:t>מתן שירותי ייעוץ הנדסי בתחום שיפוצי מוסדות</w:t>
      </w:r>
      <w:r w:rsidR="00643B2D">
        <w:rPr>
          <w:rFonts w:ascii="David" w:hAnsi="David" w:hint="cs"/>
          <w:b/>
          <w:bCs/>
          <w:sz w:val="24"/>
          <w:u w:val="single"/>
          <w:rtl/>
        </w:rPr>
        <w:t xml:space="preserve"> </w:t>
      </w:r>
      <w:r w:rsidR="00643B2D" w:rsidRPr="00643B2D">
        <w:rPr>
          <w:rFonts w:ascii="David" w:hAnsi="David" w:hint="cs"/>
          <w:b/>
          <w:bCs/>
          <w:sz w:val="56"/>
          <w:szCs w:val="56"/>
          <w:rtl/>
        </w:rPr>
        <w:t>תרבות</w:t>
      </w:r>
      <w:r w:rsidRPr="009474BC">
        <w:rPr>
          <w:rFonts w:ascii="David" w:hAnsi="David"/>
          <w:b/>
          <w:bCs/>
          <w:sz w:val="56"/>
          <w:szCs w:val="56"/>
          <w:rtl/>
        </w:rPr>
        <w:fldChar w:fldCharType="end"/>
      </w:r>
      <w:r w:rsidR="00CD5751">
        <w:rPr>
          <w:rFonts w:ascii="David" w:hAnsi="David" w:hint="cs"/>
          <w:b/>
          <w:bCs/>
          <w:sz w:val="56"/>
          <w:szCs w:val="56"/>
          <w:rtl/>
        </w:rPr>
        <w:t xml:space="preserve"> - </w:t>
      </w:r>
      <w:r w:rsidR="00CD5751" w:rsidRPr="00CD5751">
        <w:rPr>
          <w:rFonts w:ascii="David" w:hAnsi="David" w:hint="cs"/>
          <w:b/>
          <w:bCs/>
          <w:sz w:val="56"/>
          <w:szCs w:val="56"/>
          <w:u w:val="single"/>
          <w:rtl/>
        </w:rPr>
        <w:t>מעודכן</w:t>
      </w:r>
    </w:p>
    <w:p w14:paraId="59537EF2" w14:textId="77777777" w:rsidR="00274AEE" w:rsidRPr="00111020" w:rsidRDefault="00274AEE" w:rsidP="00274AEE">
      <w:pPr>
        <w:rPr>
          <w:rFonts w:ascii="David" w:hAnsi="David"/>
          <w:rtl/>
        </w:rPr>
      </w:pPr>
    </w:p>
    <w:p w14:paraId="7339FAFB" w14:textId="77777777" w:rsidR="00274AEE" w:rsidRPr="00111020" w:rsidRDefault="00274AEE" w:rsidP="00274AEE">
      <w:pPr>
        <w:jc w:val="center"/>
        <w:rPr>
          <w:rFonts w:ascii="David" w:hAnsi="David"/>
          <w:rtl/>
        </w:rPr>
      </w:pPr>
    </w:p>
    <w:p w14:paraId="125E5829" w14:textId="77777777" w:rsidR="00274AEE" w:rsidRPr="00111020" w:rsidRDefault="00274AEE" w:rsidP="00274AEE">
      <w:pPr>
        <w:jc w:val="center"/>
        <w:rPr>
          <w:rFonts w:ascii="David" w:hAnsi="David"/>
          <w:b/>
          <w:bCs/>
          <w:rtl/>
        </w:rPr>
      </w:pPr>
    </w:p>
    <w:p w14:paraId="4868E2CD" w14:textId="77777777" w:rsidR="00274AEE" w:rsidRPr="00111020" w:rsidRDefault="00274AEE" w:rsidP="00274AEE">
      <w:pPr>
        <w:jc w:val="center"/>
        <w:rPr>
          <w:rFonts w:ascii="David" w:hAnsi="David"/>
          <w:b/>
          <w:bCs/>
          <w:rtl/>
        </w:rPr>
      </w:pPr>
    </w:p>
    <w:p w14:paraId="7AD1BE5E" w14:textId="77777777" w:rsidR="00274AEE" w:rsidRPr="00111020" w:rsidRDefault="00274AEE" w:rsidP="00274AEE">
      <w:pPr>
        <w:jc w:val="center"/>
        <w:rPr>
          <w:rFonts w:ascii="David" w:hAnsi="David"/>
          <w:b/>
          <w:bCs/>
          <w:rtl/>
        </w:rPr>
      </w:pPr>
    </w:p>
    <w:p w14:paraId="5B810B91" w14:textId="77777777" w:rsidR="00274AEE" w:rsidRPr="00111020" w:rsidRDefault="00274AEE" w:rsidP="00274AEE">
      <w:pPr>
        <w:jc w:val="center"/>
        <w:rPr>
          <w:rFonts w:ascii="David" w:hAnsi="David"/>
          <w:b/>
          <w:bCs/>
          <w:rtl/>
        </w:rPr>
      </w:pPr>
    </w:p>
    <w:p w14:paraId="00A5976A" w14:textId="77777777" w:rsidR="00274AEE" w:rsidRPr="00111020" w:rsidRDefault="00274AEE" w:rsidP="00274AEE">
      <w:pPr>
        <w:jc w:val="center"/>
        <w:rPr>
          <w:rFonts w:ascii="David" w:hAnsi="David"/>
          <w:b/>
          <w:bCs/>
          <w:rtl/>
        </w:rPr>
      </w:pPr>
    </w:p>
    <w:p w14:paraId="6BAE79E6" w14:textId="77777777" w:rsidR="00274AEE" w:rsidRPr="00111020" w:rsidRDefault="00274AEE" w:rsidP="00274AEE">
      <w:pPr>
        <w:jc w:val="center"/>
        <w:rPr>
          <w:rFonts w:ascii="David" w:hAnsi="David"/>
          <w:b/>
          <w:bCs/>
          <w:rtl/>
        </w:rPr>
      </w:pPr>
    </w:p>
    <w:tbl>
      <w:tblPr>
        <w:bidiVisual/>
        <w:tblW w:w="8985" w:type="dxa"/>
        <w:tblInd w:w="870" w:type="dxa"/>
        <w:tblLook w:val="04A0" w:firstRow="1" w:lastRow="0" w:firstColumn="1" w:lastColumn="0" w:noHBand="0" w:noVBand="1"/>
      </w:tblPr>
      <w:tblGrid>
        <w:gridCol w:w="3922"/>
        <w:gridCol w:w="5063"/>
      </w:tblGrid>
      <w:tr w:rsidR="00274AEE" w:rsidRPr="00AF19A6" w14:paraId="32C5249B" w14:textId="77777777" w:rsidTr="000F7C92">
        <w:tc>
          <w:tcPr>
            <w:tcW w:w="3922" w:type="dxa"/>
          </w:tcPr>
          <w:p w14:paraId="1F8755D5" w14:textId="7D5176E4" w:rsidR="00274AEE" w:rsidRPr="00AF19A6" w:rsidRDefault="00CD5751" w:rsidP="009745A5">
            <w:pPr>
              <w:jc w:val="left"/>
              <w:rPr>
                <w:rFonts w:ascii="David" w:hAnsi="David"/>
                <w:bCs/>
                <w:rtl/>
              </w:rPr>
            </w:pPr>
            <w:r>
              <w:rPr>
                <w:rFonts w:ascii="David" w:hAnsi="David" w:hint="cs"/>
                <w:bCs/>
                <w:rtl/>
              </w:rPr>
              <w:t>תמוז</w:t>
            </w:r>
            <w:r w:rsidR="00C441F6" w:rsidRPr="00AF19A6">
              <w:rPr>
                <w:rFonts w:ascii="David" w:hAnsi="David"/>
                <w:bCs/>
                <w:rtl/>
              </w:rPr>
              <w:t xml:space="preserve">, </w:t>
            </w:r>
            <w:r w:rsidR="007536A9" w:rsidRPr="00AF19A6">
              <w:rPr>
                <w:rFonts w:ascii="David" w:hAnsi="David" w:hint="cs"/>
                <w:bCs/>
                <w:rtl/>
              </w:rPr>
              <w:t>תשפ"</w:t>
            </w:r>
            <w:r w:rsidR="001F328C">
              <w:rPr>
                <w:rFonts w:ascii="David" w:hAnsi="David" w:hint="cs"/>
                <w:bCs/>
                <w:rtl/>
              </w:rPr>
              <w:t>ג</w:t>
            </w:r>
          </w:p>
        </w:tc>
        <w:tc>
          <w:tcPr>
            <w:tcW w:w="5063" w:type="dxa"/>
          </w:tcPr>
          <w:p w14:paraId="25F49357" w14:textId="2B6D3E08" w:rsidR="00274AEE" w:rsidRPr="00AF19A6" w:rsidRDefault="0058416B" w:rsidP="009745A5">
            <w:pPr>
              <w:jc w:val="right"/>
              <w:rPr>
                <w:rFonts w:ascii="David" w:hAnsi="David"/>
                <w:bCs/>
              </w:rPr>
            </w:pPr>
            <w:r>
              <w:rPr>
                <w:rFonts w:ascii="David" w:hAnsi="David" w:hint="cs"/>
                <w:bCs/>
                <w:rtl/>
              </w:rPr>
              <w:t>יונ</w:t>
            </w:r>
            <w:r w:rsidR="002853DB">
              <w:rPr>
                <w:rFonts w:ascii="David" w:hAnsi="David" w:hint="cs"/>
                <w:bCs/>
                <w:rtl/>
              </w:rPr>
              <w:t>י</w:t>
            </w:r>
            <w:r w:rsidR="00C441F6" w:rsidRPr="00AF19A6">
              <w:rPr>
                <w:rFonts w:ascii="David" w:hAnsi="David"/>
                <w:bCs/>
                <w:rtl/>
              </w:rPr>
              <w:t xml:space="preserve">, </w:t>
            </w:r>
            <w:r w:rsidR="000F7C92" w:rsidRPr="00AF19A6">
              <w:rPr>
                <w:rFonts w:ascii="David" w:hAnsi="David" w:hint="cs"/>
                <w:bCs/>
                <w:rtl/>
              </w:rPr>
              <w:t>202</w:t>
            </w:r>
            <w:r w:rsidR="001F328C">
              <w:rPr>
                <w:rFonts w:ascii="David" w:hAnsi="David" w:hint="cs"/>
                <w:bCs/>
                <w:rtl/>
              </w:rPr>
              <w:t>3</w:t>
            </w:r>
          </w:p>
        </w:tc>
      </w:tr>
      <w:tr w:rsidR="00274AEE" w:rsidRPr="00111020" w14:paraId="16D94799" w14:textId="77777777" w:rsidTr="000F7C92">
        <w:tblPrEx>
          <w:tblBorders>
            <w:top w:val="single" w:sz="4" w:space="0" w:color="17365D"/>
          </w:tblBorders>
        </w:tblPrEx>
        <w:tc>
          <w:tcPr>
            <w:tcW w:w="8985" w:type="dxa"/>
            <w:gridSpan w:val="2"/>
          </w:tcPr>
          <w:p w14:paraId="501A2A65" w14:textId="77777777" w:rsidR="00274AEE" w:rsidRPr="00AA1017" w:rsidRDefault="00274AEE" w:rsidP="00032036">
            <w:pPr>
              <w:spacing w:line="240" w:lineRule="auto"/>
              <w:jc w:val="center"/>
              <w:rPr>
                <w:rFonts w:ascii="David" w:hAnsi="David"/>
                <w:b/>
                <w:rtl/>
              </w:rPr>
            </w:pPr>
          </w:p>
        </w:tc>
      </w:tr>
      <w:tr w:rsidR="00274AEE" w:rsidRPr="00111020" w14:paraId="18511A6E" w14:textId="77777777" w:rsidTr="000F7C92">
        <w:tblPrEx>
          <w:tblBorders>
            <w:top w:val="single" w:sz="4" w:space="0" w:color="17365D"/>
          </w:tblBorders>
        </w:tblPrEx>
        <w:trPr>
          <w:trHeight w:val="80"/>
        </w:trPr>
        <w:tc>
          <w:tcPr>
            <w:tcW w:w="8985" w:type="dxa"/>
            <w:gridSpan w:val="2"/>
          </w:tcPr>
          <w:p w14:paraId="289C896E" w14:textId="77777777" w:rsidR="00274AEE" w:rsidRPr="00111020" w:rsidRDefault="00274AEE" w:rsidP="008124AF">
            <w:pPr>
              <w:spacing w:line="240" w:lineRule="auto"/>
              <w:jc w:val="center"/>
              <w:rPr>
                <w:rFonts w:ascii="David" w:hAnsi="David"/>
                <w:b/>
              </w:rPr>
            </w:pPr>
          </w:p>
        </w:tc>
      </w:tr>
    </w:tbl>
    <w:p w14:paraId="7A6F9CCA" w14:textId="77777777" w:rsidR="00274AEE" w:rsidRPr="00111020" w:rsidRDefault="00274AEE" w:rsidP="00274AEE">
      <w:pPr>
        <w:rPr>
          <w:rFonts w:ascii="David" w:hAnsi="David"/>
          <w:rtl/>
        </w:rPr>
      </w:pPr>
    </w:p>
    <w:p w14:paraId="26DEDF61" w14:textId="77777777" w:rsidR="005B4988" w:rsidRDefault="005B4988">
      <w:pPr>
        <w:bidi w:val="0"/>
        <w:spacing w:line="240" w:lineRule="auto"/>
        <w:jc w:val="left"/>
        <w:rPr>
          <w:rFonts w:ascii="David" w:hAnsi="David"/>
          <w:b/>
          <w:bCs/>
        </w:rPr>
      </w:pPr>
      <w:r>
        <w:rPr>
          <w:rFonts w:ascii="David" w:hAnsi="David"/>
          <w:b/>
          <w:bCs/>
          <w:rtl/>
        </w:rPr>
        <w:br w:type="page"/>
      </w:r>
    </w:p>
    <w:p w14:paraId="4F2C5897" w14:textId="128D8544" w:rsidR="00274AEE" w:rsidRPr="00880312" w:rsidRDefault="00274AEE" w:rsidP="00412C79">
      <w:pPr>
        <w:tabs>
          <w:tab w:val="left" w:pos="1190"/>
        </w:tabs>
        <w:ind w:left="-193"/>
        <w:jc w:val="center"/>
        <w:rPr>
          <w:rFonts w:ascii="David" w:hAnsi="David"/>
          <w:b/>
          <w:bCs/>
          <w:sz w:val="24"/>
          <w:u w:val="single"/>
          <w:rtl/>
        </w:rPr>
      </w:pPr>
      <w:r w:rsidRPr="00880312">
        <w:rPr>
          <w:rFonts w:ascii="David" w:hAnsi="David"/>
          <w:b/>
          <w:bCs/>
          <w:sz w:val="24"/>
          <w:u w:val="single"/>
          <w:rtl/>
        </w:rPr>
        <w:lastRenderedPageBreak/>
        <w:t>הנדון</w:t>
      </w:r>
      <w:r w:rsidR="005B4988" w:rsidRPr="00880312">
        <w:rPr>
          <w:rFonts w:ascii="David" w:hAnsi="David" w:hint="cs"/>
          <w:b/>
          <w:bCs/>
          <w:sz w:val="24"/>
          <w:u w:val="single"/>
          <w:rtl/>
        </w:rPr>
        <w:t xml:space="preserve">: </w:t>
      </w:r>
      <w:r w:rsidRPr="00880312">
        <w:rPr>
          <w:rFonts w:ascii="David" w:hAnsi="David"/>
          <w:b/>
          <w:bCs/>
          <w:sz w:val="24"/>
          <w:u w:val="single"/>
          <w:rtl/>
        </w:rPr>
        <w:t xml:space="preserve">הזמנה להציע הצעות (מכרז </w:t>
      </w:r>
      <w:r w:rsidRPr="00EE2856">
        <w:rPr>
          <w:rFonts w:ascii="David" w:hAnsi="David"/>
          <w:b/>
          <w:bCs/>
          <w:sz w:val="24"/>
          <w:u w:val="single"/>
          <w:rtl/>
        </w:rPr>
        <w:t>פומבי מס</w:t>
      </w:r>
      <w:r w:rsidR="0001252E">
        <w:rPr>
          <w:rFonts w:ascii="David" w:hAnsi="David" w:hint="cs"/>
          <w:b/>
          <w:bCs/>
          <w:sz w:val="24"/>
          <w:u w:val="single"/>
          <w:rtl/>
        </w:rPr>
        <w:t>פר</w:t>
      </w:r>
      <w:r w:rsidR="00E52ABE" w:rsidRPr="00EE2856">
        <w:rPr>
          <w:rFonts w:ascii="David" w:hAnsi="David" w:hint="cs"/>
          <w:b/>
          <w:bCs/>
          <w:sz w:val="24"/>
          <w:u w:val="single"/>
          <w:rtl/>
        </w:rPr>
        <w:t xml:space="preserve"> </w:t>
      </w:r>
      <w:bookmarkStart w:id="0" w:name="מספר_המכרז"/>
      <w:bookmarkStart w:id="1" w:name="מס_מכרז"/>
      <w:r w:rsidR="008756B3">
        <w:rPr>
          <w:rFonts w:ascii="David" w:hAnsi="David"/>
          <w:b/>
          <w:bCs/>
          <w:sz w:val="24"/>
          <w:u w:val="single"/>
          <w:rtl/>
        </w:rPr>
        <w:fldChar w:fldCharType="begin">
          <w:ffData>
            <w:name w:val=""/>
            <w:enabled/>
            <w:calcOnExit w:val="0"/>
            <w:textInput>
              <w:default w:val="6/2023"/>
            </w:textInput>
          </w:ffData>
        </w:fldChar>
      </w:r>
      <w:r w:rsidR="008756B3">
        <w:rPr>
          <w:rFonts w:ascii="David" w:hAnsi="David"/>
          <w:b/>
          <w:bCs/>
          <w:sz w:val="24"/>
          <w:u w:val="single"/>
          <w:rtl/>
        </w:rPr>
        <w:instrText xml:space="preserve"> </w:instrText>
      </w:r>
      <w:r w:rsidR="008756B3">
        <w:rPr>
          <w:rFonts w:ascii="David" w:hAnsi="David"/>
          <w:b/>
          <w:bCs/>
          <w:sz w:val="24"/>
          <w:u w:val="single"/>
        </w:rPr>
        <w:instrText>FORMTEXT</w:instrText>
      </w:r>
      <w:r w:rsidR="008756B3">
        <w:rPr>
          <w:rFonts w:ascii="David" w:hAnsi="David"/>
          <w:b/>
          <w:bCs/>
          <w:sz w:val="24"/>
          <w:u w:val="single"/>
          <w:rtl/>
        </w:rPr>
        <w:instrText xml:space="preserve"> </w:instrText>
      </w:r>
      <w:r w:rsidR="008756B3">
        <w:rPr>
          <w:rFonts w:ascii="David" w:hAnsi="David"/>
          <w:b/>
          <w:bCs/>
          <w:sz w:val="24"/>
          <w:u w:val="single"/>
          <w:rtl/>
        </w:rPr>
      </w:r>
      <w:r w:rsidR="008756B3">
        <w:rPr>
          <w:rFonts w:ascii="David" w:hAnsi="David"/>
          <w:b/>
          <w:bCs/>
          <w:sz w:val="24"/>
          <w:u w:val="single"/>
          <w:rtl/>
        </w:rPr>
        <w:fldChar w:fldCharType="separate"/>
      </w:r>
      <w:r w:rsidR="00643B2D">
        <w:rPr>
          <w:rFonts w:ascii="David" w:hAnsi="David"/>
          <w:b/>
          <w:bCs/>
          <w:noProof/>
          <w:sz w:val="24"/>
          <w:u w:val="single"/>
          <w:rtl/>
        </w:rPr>
        <w:t>6/2023</w:t>
      </w:r>
      <w:r w:rsidR="008756B3">
        <w:rPr>
          <w:rFonts w:ascii="David" w:hAnsi="David"/>
          <w:b/>
          <w:bCs/>
          <w:sz w:val="24"/>
          <w:u w:val="single"/>
          <w:rtl/>
        </w:rPr>
        <w:fldChar w:fldCharType="end"/>
      </w:r>
      <w:bookmarkEnd w:id="0"/>
      <w:bookmarkEnd w:id="1"/>
      <w:r w:rsidR="00E52ABE" w:rsidRPr="00D5098F">
        <w:rPr>
          <w:rFonts w:ascii="David" w:hAnsi="David" w:hint="cs"/>
          <w:b/>
          <w:bCs/>
          <w:sz w:val="24"/>
          <w:u w:val="single"/>
          <w:rtl/>
        </w:rPr>
        <w:t>)</w:t>
      </w:r>
      <w:r w:rsidR="00C441F6" w:rsidRPr="00880312">
        <w:rPr>
          <w:rFonts w:ascii="David" w:hAnsi="David"/>
          <w:b/>
          <w:bCs/>
          <w:sz w:val="24"/>
          <w:u w:val="single"/>
          <w:rtl/>
        </w:rPr>
        <w:t xml:space="preserve">  </w:t>
      </w:r>
    </w:p>
    <w:p w14:paraId="734F7637" w14:textId="77777777" w:rsidR="00274AEE" w:rsidRPr="00880312" w:rsidRDefault="00274AEE" w:rsidP="00880312">
      <w:pPr>
        <w:ind w:left="-193"/>
        <w:jc w:val="center"/>
        <w:rPr>
          <w:rFonts w:ascii="David" w:hAnsi="David"/>
          <w:b/>
          <w:bCs/>
          <w:sz w:val="24"/>
          <w:u w:val="single"/>
          <w:rtl/>
        </w:rPr>
      </w:pPr>
      <w:bookmarkStart w:id="2" w:name="שם_מכרז"/>
      <w:r w:rsidRPr="00880312">
        <w:rPr>
          <w:rFonts w:ascii="David" w:hAnsi="David"/>
          <w:b/>
          <w:bCs/>
          <w:sz w:val="24"/>
          <w:u w:val="single"/>
          <w:rtl/>
        </w:rPr>
        <w:t>ל</w:t>
      </w:r>
      <w:r w:rsidR="0034017A">
        <w:rPr>
          <w:rFonts w:ascii="David" w:hAnsi="David" w:hint="cs"/>
          <w:b/>
          <w:bCs/>
          <w:sz w:val="24"/>
          <w:u w:val="single"/>
          <w:rtl/>
        </w:rPr>
        <w:t xml:space="preserve">מתן שירותי ייעוץ </w:t>
      </w:r>
      <w:r w:rsidR="00AE3B5F">
        <w:rPr>
          <w:rFonts w:ascii="David" w:hAnsi="David" w:hint="cs"/>
          <w:b/>
          <w:bCs/>
          <w:sz w:val="24"/>
          <w:u w:val="single"/>
          <w:rtl/>
        </w:rPr>
        <w:t xml:space="preserve">הנדסי </w:t>
      </w:r>
      <w:r w:rsidR="00412C79">
        <w:rPr>
          <w:rFonts w:ascii="David" w:hAnsi="David" w:hint="cs"/>
          <w:b/>
          <w:bCs/>
          <w:sz w:val="24"/>
          <w:u w:val="single"/>
          <w:rtl/>
        </w:rPr>
        <w:t xml:space="preserve">בתחום שיפוצי </w:t>
      </w:r>
      <w:r w:rsidR="00361F18">
        <w:rPr>
          <w:rFonts w:ascii="David" w:hAnsi="David" w:hint="cs"/>
          <w:b/>
          <w:bCs/>
          <w:sz w:val="24"/>
          <w:u w:val="single"/>
          <w:rtl/>
        </w:rPr>
        <w:t>מוסדות תרבות</w:t>
      </w:r>
      <w:bookmarkEnd w:id="2"/>
      <w:r w:rsidRPr="00880312">
        <w:rPr>
          <w:rFonts w:ascii="David" w:hAnsi="David"/>
          <w:b/>
          <w:bCs/>
          <w:sz w:val="24"/>
          <w:u w:val="single"/>
          <w:rtl/>
        </w:rPr>
        <w:t xml:space="preserve"> </w:t>
      </w:r>
    </w:p>
    <w:p w14:paraId="4A770242" w14:textId="77777777" w:rsidR="00274AEE" w:rsidRPr="00111020" w:rsidRDefault="00274AEE" w:rsidP="00274AEE">
      <w:pPr>
        <w:jc w:val="center"/>
        <w:rPr>
          <w:rFonts w:ascii="David" w:hAnsi="David"/>
          <w:b/>
          <w:bCs/>
          <w:rtl/>
        </w:rPr>
      </w:pPr>
    </w:p>
    <w:p w14:paraId="529E7591" w14:textId="77777777" w:rsidR="00274AEE" w:rsidRPr="00111020" w:rsidRDefault="00274AEE" w:rsidP="000F7C92">
      <w:pPr>
        <w:pStyle w:val="a7"/>
        <w:numPr>
          <w:ilvl w:val="0"/>
          <w:numId w:val="1"/>
        </w:numPr>
        <w:ind w:left="1190" w:hanging="540"/>
        <w:rPr>
          <w:rFonts w:ascii="David" w:hAnsi="David"/>
        </w:rPr>
      </w:pPr>
      <w:r w:rsidRPr="00111020">
        <w:rPr>
          <w:rFonts w:ascii="David" w:hAnsi="David"/>
          <w:rtl/>
        </w:rPr>
        <w:t>הנכם מוזמנים בזאת להגיש הצעות</w:t>
      </w:r>
      <w:r w:rsidR="00E52ABE">
        <w:rPr>
          <w:rFonts w:ascii="David" w:hAnsi="David" w:hint="cs"/>
          <w:rtl/>
        </w:rPr>
        <w:t xml:space="preserve"> ל</w:t>
      </w:r>
      <w:bookmarkStart w:id="3" w:name="שם_המכרז"/>
      <w:r w:rsidR="0034017A">
        <w:rPr>
          <w:rFonts w:ascii="David" w:hAnsi="David" w:hint="cs"/>
          <w:rtl/>
        </w:rPr>
        <w:t xml:space="preserve">מתן שירותי ייעוץ </w:t>
      </w:r>
      <w:r w:rsidR="00AE3B5F">
        <w:rPr>
          <w:rFonts w:ascii="David" w:hAnsi="David" w:hint="cs"/>
          <w:rtl/>
        </w:rPr>
        <w:t>הנדסי</w:t>
      </w:r>
      <w:r w:rsidR="00361F18">
        <w:rPr>
          <w:rFonts w:ascii="David" w:hAnsi="David" w:hint="cs"/>
          <w:rtl/>
        </w:rPr>
        <w:t xml:space="preserve"> </w:t>
      </w:r>
      <w:r w:rsidR="00B80670">
        <w:rPr>
          <w:rFonts w:ascii="David" w:hAnsi="David" w:hint="cs"/>
          <w:rtl/>
        </w:rPr>
        <w:t>בתחום</w:t>
      </w:r>
      <w:r w:rsidR="00361F18">
        <w:rPr>
          <w:rFonts w:ascii="David" w:hAnsi="David" w:hint="cs"/>
          <w:rtl/>
        </w:rPr>
        <w:t xml:space="preserve"> שיפוצי מוסדות תרבות</w:t>
      </w:r>
      <w:bookmarkEnd w:id="3"/>
      <w:r w:rsidR="00C92BBE">
        <w:rPr>
          <w:rFonts w:ascii="David" w:hAnsi="David" w:hint="cs"/>
          <w:rtl/>
        </w:rPr>
        <w:t>,</w:t>
      </w:r>
      <w:r w:rsidRPr="00111020">
        <w:rPr>
          <w:rFonts w:ascii="David" w:hAnsi="David"/>
          <w:rtl/>
        </w:rPr>
        <w:t xml:space="preserve"> בהתאם לתנאים, לדרישות ולהוראות המפורטות במסמכי מכרז זה ובמיוחד הוראות ההסכם ומסמך הגדרת העבודה (להלן: </w:t>
      </w:r>
      <w:r w:rsidRPr="00E20B67">
        <w:rPr>
          <w:rFonts w:ascii="David" w:hAnsi="David"/>
          <w:b/>
          <w:bCs/>
          <w:rtl/>
        </w:rPr>
        <w:t>"המכרז"</w:t>
      </w:r>
      <w:r w:rsidRPr="00111020">
        <w:rPr>
          <w:rFonts w:ascii="David" w:hAnsi="David"/>
          <w:rtl/>
        </w:rPr>
        <w:t>).</w:t>
      </w:r>
    </w:p>
    <w:p w14:paraId="2411227B" w14:textId="77777777" w:rsidR="00274AEE" w:rsidRPr="00111020" w:rsidRDefault="00274AEE" w:rsidP="000F7C92">
      <w:pPr>
        <w:pStyle w:val="a7"/>
        <w:numPr>
          <w:ilvl w:val="0"/>
          <w:numId w:val="1"/>
        </w:numPr>
        <w:ind w:left="1190" w:hanging="540"/>
        <w:rPr>
          <w:rFonts w:ascii="David" w:hAnsi="David"/>
          <w:rtl/>
        </w:rPr>
      </w:pPr>
      <w:r w:rsidRPr="00111020">
        <w:rPr>
          <w:rFonts w:ascii="David" w:hAnsi="David"/>
          <w:rtl/>
        </w:rPr>
        <w:t>למכרז זה שלושה (3) חלקים, שכל אחד מהם מהווה חלק בלתי נפרד מהמכרז, כדלקמן:</w:t>
      </w:r>
    </w:p>
    <w:bookmarkStart w:id="4" w:name="_Hlk70587076"/>
    <w:p w14:paraId="40648440" w14:textId="5C09ABFB" w:rsidR="00A27DEF" w:rsidRPr="00376880" w:rsidRDefault="00A27DEF" w:rsidP="000F7C92">
      <w:pPr>
        <w:pStyle w:val="a7"/>
        <w:numPr>
          <w:ilvl w:val="1"/>
          <w:numId w:val="1"/>
        </w:numPr>
        <w:ind w:left="1899" w:hanging="737"/>
        <w:rPr>
          <w:rFonts w:ascii="David" w:hAnsi="David"/>
          <w:b/>
          <w:bCs/>
          <w:sz w:val="24"/>
          <w:u w:val="single"/>
          <w:rtl/>
        </w:rPr>
      </w:pPr>
      <w:r w:rsidRPr="00376880">
        <w:rPr>
          <w:rFonts w:ascii="David" w:hAnsi="David"/>
          <w:b/>
          <w:bCs/>
          <w:sz w:val="24"/>
          <w:u w:val="single"/>
          <w:rtl/>
        </w:rPr>
        <w:fldChar w:fldCharType="begin"/>
      </w:r>
      <w:r w:rsidRPr="00376880">
        <w:rPr>
          <w:rFonts w:ascii="David" w:hAnsi="David"/>
          <w:b/>
          <w:bCs/>
          <w:sz w:val="24"/>
          <w:u w:val="single"/>
          <w:rtl/>
        </w:rPr>
        <w:instrText xml:space="preserve"> </w:instrText>
      </w:r>
      <w:r w:rsidRPr="00376880">
        <w:rPr>
          <w:rFonts w:ascii="David" w:hAnsi="David"/>
          <w:b/>
          <w:bCs/>
          <w:sz w:val="24"/>
          <w:u w:val="single"/>
        </w:rPr>
        <w:instrText>REF</w:instrText>
      </w:r>
      <w:r w:rsidRPr="00376880">
        <w:rPr>
          <w:rFonts w:ascii="David" w:hAnsi="David"/>
          <w:b/>
          <w:bCs/>
          <w:sz w:val="24"/>
          <w:u w:val="single"/>
          <w:rtl/>
        </w:rPr>
        <w:instrText xml:space="preserve"> נוהל_המכרז \</w:instrText>
      </w:r>
      <w:r w:rsidRPr="00376880">
        <w:rPr>
          <w:rFonts w:ascii="David" w:hAnsi="David"/>
          <w:b/>
          <w:bCs/>
          <w:sz w:val="24"/>
          <w:u w:val="single"/>
        </w:rPr>
        <w:instrText>h</w:instrText>
      </w:r>
      <w:r w:rsidRPr="00376880">
        <w:rPr>
          <w:rFonts w:ascii="David" w:hAnsi="David"/>
          <w:b/>
          <w:bCs/>
          <w:sz w:val="24"/>
          <w:u w:val="single"/>
          <w:rtl/>
        </w:rPr>
        <w:instrText xml:space="preserve">  \* </w:instrText>
      </w:r>
      <w:r w:rsidRPr="00376880">
        <w:rPr>
          <w:rFonts w:ascii="David" w:hAnsi="David"/>
          <w:b/>
          <w:bCs/>
          <w:sz w:val="24"/>
          <w:u w:val="single"/>
        </w:rPr>
        <w:instrText>MERGEFORMAT</w:instrText>
      </w:r>
      <w:r w:rsidRPr="00376880">
        <w:rPr>
          <w:rFonts w:ascii="David" w:hAnsi="David"/>
          <w:b/>
          <w:bCs/>
          <w:sz w:val="24"/>
          <w:u w:val="single"/>
          <w:rtl/>
        </w:rPr>
        <w:instrText xml:space="preserve"> </w:instrText>
      </w:r>
      <w:r w:rsidRPr="00376880">
        <w:rPr>
          <w:rFonts w:ascii="David" w:hAnsi="David"/>
          <w:b/>
          <w:bCs/>
          <w:sz w:val="24"/>
          <w:u w:val="single"/>
          <w:rtl/>
        </w:rPr>
      </w:r>
      <w:r w:rsidRPr="00376880">
        <w:rPr>
          <w:rFonts w:ascii="David" w:hAnsi="David"/>
          <w:b/>
          <w:bCs/>
          <w:sz w:val="24"/>
          <w:u w:val="single"/>
          <w:rtl/>
        </w:rPr>
        <w:fldChar w:fldCharType="separate"/>
      </w:r>
      <w:r w:rsidR="00643B2D" w:rsidRPr="00643B2D">
        <w:rPr>
          <w:rFonts w:ascii="David" w:hAnsi="David"/>
          <w:b/>
          <w:bCs/>
          <w:sz w:val="24"/>
          <w:u w:val="single"/>
          <w:rtl/>
        </w:rPr>
        <w:t>חלק א'</w:t>
      </w:r>
      <w:r w:rsidRPr="00376880">
        <w:rPr>
          <w:rFonts w:ascii="David" w:hAnsi="David"/>
          <w:b/>
          <w:bCs/>
          <w:sz w:val="24"/>
          <w:u w:val="single"/>
          <w:rtl/>
        </w:rPr>
        <w:fldChar w:fldCharType="end"/>
      </w:r>
      <w:r w:rsidRPr="00376880">
        <w:rPr>
          <w:rFonts w:ascii="David" w:hAnsi="David"/>
          <w:b/>
          <w:bCs/>
          <w:sz w:val="24"/>
          <w:u w:val="single"/>
          <w:rtl/>
        </w:rPr>
        <w:t xml:space="preserve">: </w:t>
      </w:r>
      <w:r w:rsidRPr="00376880">
        <w:rPr>
          <w:rFonts w:ascii="David" w:hAnsi="David"/>
          <w:b/>
          <w:bCs/>
          <w:sz w:val="24"/>
          <w:u w:val="single"/>
          <w:rtl/>
        </w:rPr>
        <w:fldChar w:fldCharType="begin"/>
      </w:r>
      <w:r w:rsidRPr="00376880">
        <w:rPr>
          <w:rFonts w:ascii="David" w:hAnsi="David"/>
          <w:b/>
          <w:bCs/>
          <w:sz w:val="24"/>
          <w:u w:val="single"/>
          <w:rtl/>
        </w:rPr>
        <w:instrText xml:space="preserve"> </w:instrText>
      </w:r>
      <w:r w:rsidRPr="00376880">
        <w:rPr>
          <w:rFonts w:ascii="David" w:hAnsi="David"/>
          <w:b/>
          <w:bCs/>
          <w:sz w:val="24"/>
          <w:u w:val="single"/>
        </w:rPr>
        <w:instrText>REF</w:instrText>
      </w:r>
      <w:r w:rsidRPr="00376880">
        <w:rPr>
          <w:rFonts w:ascii="David" w:hAnsi="David"/>
          <w:b/>
          <w:bCs/>
          <w:sz w:val="24"/>
          <w:u w:val="single"/>
          <w:rtl/>
        </w:rPr>
        <w:instrText xml:space="preserve"> נוהל_המכרז_כותרת \</w:instrText>
      </w:r>
      <w:r w:rsidRPr="00376880">
        <w:rPr>
          <w:rFonts w:ascii="David" w:hAnsi="David"/>
          <w:b/>
          <w:bCs/>
          <w:sz w:val="24"/>
          <w:u w:val="single"/>
        </w:rPr>
        <w:instrText>h</w:instrText>
      </w:r>
      <w:r w:rsidRPr="00376880">
        <w:rPr>
          <w:rFonts w:ascii="David" w:hAnsi="David"/>
          <w:b/>
          <w:bCs/>
          <w:sz w:val="24"/>
          <w:u w:val="single"/>
          <w:rtl/>
        </w:rPr>
        <w:instrText xml:space="preserve">  \* </w:instrText>
      </w:r>
      <w:r w:rsidRPr="00376880">
        <w:rPr>
          <w:rFonts w:ascii="David" w:hAnsi="David"/>
          <w:b/>
          <w:bCs/>
          <w:sz w:val="24"/>
          <w:u w:val="single"/>
        </w:rPr>
        <w:instrText>MERGEFORMAT</w:instrText>
      </w:r>
      <w:r w:rsidRPr="00376880">
        <w:rPr>
          <w:rFonts w:ascii="David" w:hAnsi="David"/>
          <w:b/>
          <w:bCs/>
          <w:sz w:val="24"/>
          <w:u w:val="single"/>
          <w:rtl/>
        </w:rPr>
        <w:instrText xml:space="preserve"> </w:instrText>
      </w:r>
      <w:r w:rsidRPr="00376880">
        <w:rPr>
          <w:rFonts w:ascii="David" w:hAnsi="David"/>
          <w:b/>
          <w:bCs/>
          <w:sz w:val="24"/>
          <w:u w:val="single"/>
          <w:rtl/>
        </w:rPr>
      </w:r>
      <w:r w:rsidRPr="00376880">
        <w:rPr>
          <w:rFonts w:ascii="David" w:hAnsi="David"/>
          <w:b/>
          <w:bCs/>
          <w:sz w:val="24"/>
          <w:u w:val="single"/>
          <w:rtl/>
        </w:rPr>
        <w:fldChar w:fldCharType="separate"/>
      </w:r>
      <w:r w:rsidR="00643B2D" w:rsidRPr="00643B2D">
        <w:rPr>
          <w:rFonts w:ascii="David" w:hAnsi="David"/>
          <w:b/>
          <w:bCs/>
          <w:sz w:val="24"/>
          <w:u w:val="single"/>
          <w:rtl/>
        </w:rPr>
        <w:t>נוהל המכרז ותנאיו</w:t>
      </w:r>
      <w:r w:rsidRPr="00376880">
        <w:rPr>
          <w:rFonts w:ascii="David" w:hAnsi="David"/>
          <w:b/>
          <w:bCs/>
          <w:sz w:val="24"/>
          <w:u w:val="single"/>
          <w:rtl/>
        </w:rPr>
        <w:fldChar w:fldCharType="end"/>
      </w:r>
      <w:r w:rsidRPr="00376880">
        <w:rPr>
          <w:rFonts w:ascii="David" w:hAnsi="David"/>
          <w:b/>
          <w:bCs/>
          <w:sz w:val="24"/>
          <w:u w:val="single"/>
          <w:rtl/>
        </w:rPr>
        <w:t>;</w:t>
      </w:r>
    </w:p>
    <w:p w14:paraId="6B327499" w14:textId="6128BE56" w:rsidR="00A27DEF" w:rsidRPr="00376880" w:rsidRDefault="00F676D9" w:rsidP="000F7C92">
      <w:pPr>
        <w:pStyle w:val="a7"/>
        <w:tabs>
          <w:tab w:val="right" w:pos="9638"/>
        </w:tabs>
        <w:ind w:left="1899"/>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נספח_הגדרת_השירותים \</w:instrText>
      </w:r>
      <w:r>
        <w:rPr>
          <w:rFonts w:ascii="David" w:hAnsi="David" w:hint="cs"/>
          <w:sz w:val="24"/>
        </w:rPr>
        <w:instrText>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643B2D" w:rsidRPr="008A636C">
        <w:rPr>
          <w:sz w:val="24"/>
          <w:rtl/>
        </w:rPr>
        <w:t>נספח א'</w:t>
      </w:r>
      <w:r>
        <w:rPr>
          <w:rFonts w:ascii="David" w:hAnsi="David"/>
          <w:sz w:val="24"/>
          <w:rtl/>
        </w:rPr>
        <w:fldChar w:fldCharType="end"/>
      </w:r>
      <w:r>
        <w:rPr>
          <w:rFonts w:ascii="David" w:hAnsi="David" w:hint="cs"/>
          <w:sz w:val="24"/>
          <w:rtl/>
        </w:rPr>
        <w:t xml:space="preserve">: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נספח_הגדרת_השירותים_כותרת \</w:instrText>
      </w:r>
      <w:r>
        <w:rPr>
          <w:rFonts w:ascii="David" w:hAnsi="David" w:hint="cs"/>
          <w:sz w:val="24"/>
        </w:rPr>
        <w:instrText>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643B2D" w:rsidRPr="00777C36">
        <w:rPr>
          <w:sz w:val="24"/>
          <w:rtl/>
          <w:lang w:val="x-none" w:eastAsia="x-none"/>
        </w:rPr>
        <w:t>מסמך הגדרת השירותים</w:t>
      </w:r>
      <w:r>
        <w:rPr>
          <w:rFonts w:ascii="David" w:hAnsi="David"/>
          <w:sz w:val="24"/>
          <w:rtl/>
        </w:rPr>
        <w:fldChar w:fldCharType="end"/>
      </w:r>
      <w:r w:rsidR="00C51D7D">
        <w:rPr>
          <w:rFonts w:ascii="David" w:hAnsi="David" w:hint="cs"/>
          <w:sz w:val="24"/>
          <w:rtl/>
        </w:rPr>
        <w:t>.</w:t>
      </w:r>
    </w:p>
    <w:bookmarkEnd w:id="4"/>
    <w:p w14:paraId="09AFFA43" w14:textId="05D28CF5" w:rsidR="00A27DEF" w:rsidRPr="00376880" w:rsidRDefault="00A27DEF" w:rsidP="000F7C92">
      <w:pPr>
        <w:pStyle w:val="a7"/>
        <w:numPr>
          <w:ilvl w:val="1"/>
          <w:numId w:val="1"/>
        </w:numPr>
        <w:ind w:left="1899" w:hanging="737"/>
        <w:rPr>
          <w:rFonts w:ascii="David" w:hAnsi="David"/>
          <w:b/>
          <w:bCs/>
          <w:sz w:val="24"/>
          <w:u w:val="single"/>
          <w:rtl/>
        </w:rPr>
      </w:pPr>
      <w:r w:rsidRPr="00376880">
        <w:rPr>
          <w:rFonts w:ascii="David" w:hAnsi="David"/>
          <w:b/>
          <w:bCs/>
          <w:sz w:val="24"/>
          <w:u w:val="single"/>
          <w:rtl/>
        </w:rPr>
        <w:fldChar w:fldCharType="begin"/>
      </w:r>
      <w:r w:rsidRPr="00376880">
        <w:rPr>
          <w:rFonts w:ascii="David" w:hAnsi="David"/>
          <w:b/>
          <w:bCs/>
          <w:sz w:val="24"/>
          <w:u w:val="single"/>
          <w:rtl/>
        </w:rPr>
        <w:instrText xml:space="preserve"> </w:instrText>
      </w:r>
      <w:r w:rsidRPr="00376880">
        <w:rPr>
          <w:rFonts w:ascii="David" w:hAnsi="David"/>
          <w:b/>
          <w:bCs/>
          <w:sz w:val="24"/>
          <w:u w:val="single"/>
        </w:rPr>
        <w:instrText>REF</w:instrText>
      </w:r>
      <w:r w:rsidRPr="00376880">
        <w:rPr>
          <w:rFonts w:ascii="David" w:hAnsi="David"/>
          <w:b/>
          <w:bCs/>
          <w:sz w:val="24"/>
          <w:u w:val="single"/>
          <w:rtl/>
        </w:rPr>
        <w:instrText xml:space="preserve">  חוברת_הצעה \</w:instrText>
      </w:r>
      <w:r w:rsidRPr="00376880">
        <w:rPr>
          <w:rFonts w:ascii="David" w:hAnsi="David"/>
          <w:b/>
          <w:bCs/>
          <w:sz w:val="24"/>
          <w:u w:val="single"/>
        </w:rPr>
        <w:instrText>h  \* MERGEFORMAT</w:instrText>
      </w:r>
      <w:r w:rsidRPr="00376880">
        <w:rPr>
          <w:rFonts w:ascii="David" w:hAnsi="David"/>
          <w:b/>
          <w:bCs/>
          <w:sz w:val="24"/>
          <w:u w:val="single"/>
          <w:rtl/>
        </w:rPr>
        <w:instrText xml:space="preserve"> </w:instrText>
      </w:r>
      <w:r w:rsidRPr="00376880">
        <w:rPr>
          <w:rFonts w:ascii="David" w:hAnsi="David"/>
          <w:b/>
          <w:bCs/>
          <w:sz w:val="24"/>
          <w:u w:val="single"/>
          <w:rtl/>
        </w:rPr>
      </w:r>
      <w:r w:rsidRPr="00376880">
        <w:rPr>
          <w:rFonts w:ascii="David" w:hAnsi="David"/>
          <w:b/>
          <w:bCs/>
          <w:sz w:val="24"/>
          <w:u w:val="single"/>
          <w:rtl/>
        </w:rPr>
        <w:fldChar w:fldCharType="separate"/>
      </w:r>
      <w:r w:rsidR="00643B2D" w:rsidRPr="00643B2D">
        <w:rPr>
          <w:rFonts w:ascii="David" w:hAnsi="David"/>
          <w:b/>
          <w:bCs/>
          <w:sz w:val="24"/>
          <w:u w:val="single"/>
          <w:rtl/>
        </w:rPr>
        <w:t xml:space="preserve">חלק ב' </w:t>
      </w:r>
      <w:r w:rsidRPr="00376880">
        <w:rPr>
          <w:rFonts w:ascii="David" w:hAnsi="David"/>
          <w:b/>
          <w:bCs/>
          <w:sz w:val="24"/>
          <w:u w:val="single"/>
          <w:rtl/>
        </w:rPr>
        <w:fldChar w:fldCharType="end"/>
      </w:r>
      <w:r w:rsidRPr="00376880">
        <w:rPr>
          <w:rFonts w:ascii="David" w:hAnsi="David"/>
          <w:b/>
          <w:bCs/>
          <w:sz w:val="24"/>
          <w:u w:val="single"/>
          <w:rtl/>
        </w:rPr>
        <w:t xml:space="preserve">: </w:t>
      </w:r>
      <w:r w:rsidRPr="00376880">
        <w:rPr>
          <w:rFonts w:ascii="David" w:hAnsi="David"/>
          <w:b/>
          <w:bCs/>
          <w:sz w:val="24"/>
          <w:u w:val="single"/>
          <w:rtl/>
        </w:rPr>
        <w:fldChar w:fldCharType="begin"/>
      </w:r>
      <w:r w:rsidRPr="00376880">
        <w:rPr>
          <w:rFonts w:ascii="David" w:hAnsi="David"/>
          <w:b/>
          <w:bCs/>
          <w:sz w:val="24"/>
          <w:u w:val="single"/>
          <w:rtl/>
        </w:rPr>
        <w:instrText xml:space="preserve"> </w:instrText>
      </w:r>
      <w:r w:rsidRPr="00376880">
        <w:rPr>
          <w:rFonts w:ascii="David" w:hAnsi="David"/>
          <w:b/>
          <w:bCs/>
          <w:sz w:val="24"/>
          <w:u w:val="single"/>
        </w:rPr>
        <w:instrText>REF</w:instrText>
      </w:r>
      <w:r w:rsidRPr="00376880">
        <w:rPr>
          <w:rFonts w:ascii="David" w:hAnsi="David"/>
          <w:b/>
          <w:bCs/>
          <w:sz w:val="24"/>
          <w:u w:val="single"/>
          <w:rtl/>
        </w:rPr>
        <w:instrText xml:space="preserve">  חוברת_הצעה_כותרת \</w:instrText>
      </w:r>
      <w:r w:rsidRPr="00376880">
        <w:rPr>
          <w:rFonts w:ascii="David" w:hAnsi="David"/>
          <w:b/>
          <w:bCs/>
          <w:sz w:val="24"/>
          <w:u w:val="single"/>
        </w:rPr>
        <w:instrText>h  \* MERGEFORMAT</w:instrText>
      </w:r>
      <w:r w:rsidRPr="00376880">
        <w:rPr>
          <w:rFonts w:ascii="David" w:hAnsi="David"/>
          <w:b/>
          <w:bCs/>
          <w:sz w:val="24"/>
          <w:u w:val="single"/>
          <w:rtl/>
        </w:rPr>
        <w:instrText xml:space="preserve"> </w:instrText>
      </w:r>
      <w:r w:rsidRPr="00376880">
        <w:rPr>
          <w:rFonts w:ascii="David" w:hAnsi="David"/>
          <w:b/>
          <w:bCs/>
          <w:sz w:val="24"/>
          <w:u w:val="single"/>
          <w:rtl/>
        </w:rPr>
      </w:r>
      <w:r w:rsidRPr="00376880">
        <w:rPr>
          <w:rFonts w:ascii="David" w:hAnsi="David"/>
          <w:b/>
          <w:bCs/>
          <w:sz w:val="24"/>
          <w:u w:val="single"/>
          <w:rtl/>
        </w:rPr>
        <w:fldChar w:fldCharType="separate"/>
      </w:r>
      <w:r w:rsidR="00643B2D" w:rsidRPr="00643B2D">
        <w:rPr>
          <w:rFonts w:ascii="David" w:hAnsi="David"/>
          <w:b/>
          <w:bCs/>
          <w:sz w:val="24"/>
          <w:u w:val="single"/>
          <w:rtl/>
        </w:rPr>
        <w:t>חוברת ההצעה</w:t>
      </w:r>
      <w:r w:rsidRPr="00376880">
        <w:rPr>
          <w:rFonts w:ascii="David" w:hAnsi="David"/>
          <w:b/>
          <w:bCs/>
          <w:sz w:val="24"/>
          <w:u w:val="single"/>
          <w:rtl/>
        </w:rPr>
        <w:fldChar w:fldCharType="end"/>
      </w:r>
      <w:r w:rsidRPr="00376880">
        <w:rPr>
          <w:rFonts w:ascii="David" w:hAnsi="David"/>
          <w:b/>
          <w:bCs/>
          <w:sz w:val="24"/>
          <w:u w:val="single"/>
          <w:rtl/>
        </w:rPr>
        <w:t>;</w:t>
      </w:r>
    </w:p>
    <w:p w14:paraId="3F208660" w14:textId="4F03A945" w:rsidR="00A27DEF" w:rsidRPr="00376880" w:rsidRDefault="00A27DEF" w:rsidP="000F7C92">
      <w:pPr>
        <w:pStyle w:val="a7"/>
        <w:tabs>
          <w:tab w:val="right" w:pos="9638"/>
        </w:tabs>
        <w:ind w:left="1899"/>
        <w:rPr>
          <w:rFonts w:ascii="David" w:hAnsi="David"/>
          <w:sz w:val="24"/>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נספח_הגשה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643B2D" w:rsidRPr="00643B2D">
        <w:rPr>
          <w:rFonts w:ascii="David" w:hAnsi="David"/>
          <w:rtl/>
        </w:rPr>
        <w:t>נספח ב'1</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נספח_הגשה_כותרת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643B2D" w:rsidRPr="00643B2D">
        <w:rPr>
          <w:rFonts w:ascii="David" w:hAnsi="David"/>
          <w:rtl/>
        </w:rPr>
        <w:t>טופס הגשת ההצעה</w:t>
      </w:r>
      <w:r w:rsidRPr="00376880">
        <w:rPr>
          <w:rFonts w:ascii="David" w:hAnsi="David"/>
          <w:sz w:val="24"/>
          <w:rtl/>
        </w:rPr>
        <w:fldChar w:fldCharType="end"/>
      </w:r>
      <w:r w:rsidRPr="00376880">
        <w:rPr>
          <w:rFonts w:ascii="David" w:hAnsi="David"/>
          <w:sz w:val="24"/>
          <w:rtl/>
        </w:rPr>
        <w:t>.</w:t>
      </w:r>
    </w:p>
    <w:p w14:paraId="5DCFE6E4" w14:textId="54BA1B49" w:rsidR="00A27DEF" w:rsidRPr="00376880" w:rsidRDefault="00A27DEF" w:rsidP="000F7C92">
      <w:pPr>
        <w:pStyle w:val="a7"/>
        <w:tabs>
          <w:tab w:val="right" w:pos="9638"/>
        </w:tabs>
        <w:ind w:left="1899"/>
        <w:rPr>
          <w:rFonts w:ascii="David" w:hAnsi="David"/>
          <w:sz w:val="24"/>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נספח_נסיון_צוות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643B2D" w:rsidRPr="00643B2D">
        <w:rPr>
          <w:rFonts w:ascii="David" w:hAnsi="David"/>
          <w:sz w:val="24"/>
          <w:rtl/>
        </w:rPr>
        <w:t>נספח ב</w:t>
      </w:r>
      <w:r w:rsidR="00643B2D" w:rsidRPr="00643B2D">
        <w:rPr>
          <w:rFonts w:ascii="David" w:hAnsi="David" w:hint="cs"/>
          <w:sz w:val="24"/>
          <w:rtl/>
        </w:rPr>
        <w:t>'2</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נספח_נסיון_צוות_כותרת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643B2D" w:rsidRPr="00643B2D">
        <w:rPr>
          <w:rFonts w:ascii="David" w:hAnsi="David"/>
          <w:sz w:val="24"/>
          <w:rtl/>
        </w:rPr>
        <w:t>ניסיון</w:t>
      </w:r>
      <w:r w:rsidR="00643B2D" w:rsidRPr="00643B2D">
        <w:rPr>
          <w:rFonts w:ascii="David" w:hAnsi="David" w:hint="cs"/>
          <w:sz w:val="24"/>
          <w:rtl/>
        </w:rPr>
        <w:t xml:space="preserve"> היועץ </w:t>
      </w:r>
      <w:r w:rsidR="00643B2D" w:rsidRPr="00643B2D">
        <w:rPr>
          <w:rFonts w:ascii="David" w:hAnsi="David"/>
          <w:sz w:val="24"/>
          <w:rtl/>
        </w:rPr>
        <w:t>המוצע</w:t>
      </w:r>
      <w:r w:rsidRPr="00376880">
        <w:rPr>
          <w:rFonts w:ascii="David" w:hAnsi="David"/>
          <w:sz w:val="24"/>
          <w:rtl/>
        </w:rPr>
        <w:fldChar w:fldCharType="end"/>
      </w:r>
      <w:r w:rsidRPr="00376880">
        <w:rPr>
          <w:rFonts w:ascii="David" w:hAnsi="David"/>
          <w:sz w:val="24"/>
          <w:rtl/>
        </w:rPr>
        <w:t>.</w:t>
      </w:r>
    </w:p>
    <w:p w14:paraId="0BD9A6C0" w14:textId="2A3C5D71" w:rsidR="00A27DEF" w:rsidRPr="00376880" w:rsidRDefault="00A27DEF" w:rsidP="000F7C92">
      <w:pPr>
        <w:pStyle w:val="a7"/>
        <w:tabs>
          <w:tab w:val="right" w:pos="9638"/>
        </w:tabs>
        <w:ind w:left="1899"/>
        <w:rPr>
          <w:rFonts w:ascii="David" w:hAnsi="David"/>
          <w:sz w:val="24"/>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נספח_עובדים_זרים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643B2D" w:rsidRPr="00643B2D">
        <w:rPr>
          <w:rFonts w:ascii="David" w:hAnsi="David"/>
          <w:sz w:val="24"/>
          <w:rtl/>
        </w:rPr>
        <w:t>נספח ב</w:t>
      </w:r>
      <w:r w:rsidR="00643B2D" w:rsidRPr="00643B2D">
        <w:rPr>
          <w:rFonts w:ascii="David" w:hAnsi="David" w:hint="cs"/>
          <w:sz w:val="24"/>
          <w:rtl/>
        </w:rPr>
        <w:t>'3</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נספח_עובדים_זרים_כותרת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643B2D" w:rsidRPr="00643B2D">
        <w:rPr>
          <w:rFonts w:ascii="David" w:hAnsi="David"/>
          <w:sz w:val="24"/>
          <w:rtl/>
        </w:rPr>
        <w:t>תצהיר בדבר היעדר הרשעות לפי חוק עובדים זרים וחוק שכר מינימום</w:t>
      </w:r>
      <w:r w:rsidRPr="00376880">
        <w:rPr>
          <w:rFonts w:ascii="David" w:hAnsi="David"/>
          <w:sz w:val="24"/>
          <w:rtl/>
        </w:rPr>
        <w:fldChar w:fldCharType="end"/>
      </w:r>
      <w:r w:rsidRPr="00376880">
        <w:rPr>
          <w:rFonts w:ascii="David" w:hAnsi="David"/>
          <w:sz w:val="24"/>
          <w:rtl/>
        </w:rPr>
        <w:t>.</w:t>
      </w:r>
    </w:p>
    <w:p w14:paraId="37DED922" w14:textId="39E12914" w:rsidR="00A27DEF" w:rsidRPr="00376880" w:rsidRDefault="00A27DEF" w:rsidP="000F7C92">
      <w:pPr>
        <w:pStyle w:val="a7"/>
        <w:tabs>
          <w:tab w:val="right" w:pos="9638"/>
        </w:tabs>
        <w:ind w:left="1899"/>
        <w:rPr>
          <w:rFonts w:ascii="David" w:hAnsi="David"/>
          <w:sz w:val="24"/>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נספח_תוכנות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643B2D" w:rsidRPr="00643B2D">
        <w:rPr>
          <w:rFonts w:ascii="David" w:hAnsi="David"/>
          <w:sz w:val="24"/>
          <w:rtl/>
        </w:rPr>
        <w:t>נספח ב</w:t>
      </w:r>
      <w:r w:rsidR="00643B2D" w:rsidRPr="00643B2D">
        <w:rPr>
          <w:rFonts w:ascii="David" w:hAnsi="David" w:hint="cs"/>
          <w:sz w:val="24"/>
          <w:rtl/>
        </w:rPr>
        <w:t>'4</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נספח_תוכנות_כותרת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643B2D" w:rsidRPr="00643B2D">
        <w:rPr>
          <w:rFonts w:ascii="David" w:hAnsi="David"/>
          <w:sz w:val="24"/>
          <w:rtl/>
        </w:rPr>
        <w:t>הצהרה בדבר השימוש בתוכנות מקור</w:t>
      </w:r>
      <w:r w:rsidRPr="00376880">
        <w:rPr>
          <w:rFonts w:ascii="David" w:hAnsi="David"/>
          <w:sz w:val="24"/>
          <w:rtl/>
        </w:rPr>
        <w:fldChar w:fldCharType="end"/>
      </w:r>
      <w:r w:rsidRPr="00376880">
        <w:rPr>
          <w:rFonts w:ascii="David" w:hAnsi="David"/>
          <w:sz w:val="24"/>
          <w:rtl/>
        </w:rPr>
        <w:t>.</w:t>
      </w:r>
    </w:p>
    <w:p w14:paraId="7B3CCED4" w14:textId="69F71290" w:rsidR="00A27DEF" w:rsidRPr="00C51D7D" w:rsidRDefault="00A27DEF" w:rsidP="000F7C92">
      <w:pPr>
        <w:pStyle w:val="a7"/>
        <w:tabs>
          <w:tab w:val="right" w:pos="9638"/>
        </w:tabs>
        <w:ind w:left="1899"/>
        <w:rPr>
          <w:rFonts w:ascii="David" w:hAnsi="David"/>
          <w:sz w:val="24"/>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נספח_הצעת_מחיר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643B2D" w:rsidRPr="00643B2D">
        <w:rPr>
          <w:rFonts w:ascii="David" w:hAnsi="David"/>
          <w:sz w:val="24"/>
          <w:rtl/>
        </w:rPr>
        <w:t>נספח ב</w:t>
      </w:r>
      <w:r w:rsidR="00643B2D" w:rsidRPr="00643B2D">
        <w:rPr>
          <w:rFonts w:ascii="David" w:hAnsi="David" w:hint="cs"/>
          <w:sz w:val="24"/>
          <w:rtl/>
        </w:rPr>
        <w:t>'5</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נספח_הצעת_מחיר_כותרת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643B2D" w:rsidRPr="00643B2D">
        <w:rPr>
          <w:rFonts w:ascii="David" w:hAnsi="David"/>
          <w:sz w:val="24"/>
          <w:rtl/>
        </w:rPr>
        <w:t>הצעת מחיר</w:t>
      </w:r>
      <w:r w:rsidRPr="00376880">
        <w:rPr>
          <w:rFonts w:ascii="David" w:hAnsi="David"/>
          <w:sz w:val="24"/>
          <w:rtl/>
        </w:rPr>
        <w:fldChar w:fldCharType="end"/>
      </w:r>
      <w:r w:rsidRPr="00376880">
        <w:rPr>
          <w:rFonts w:ascii="David" w:hAnsi="David"/>
          <w:sz w:val="24"/>
          <w:rtl/>
        </w:rPr>
        <w:t>.</w:t>
      </w:r>
    </w:p>
    <w:p w14:paraId="66D7A748" w14:textId="0E5BF2D9" w:rsidR="00A27DEF" w:rsidRPr="00376880" w:rsidRDefault="00A27DEF" w:rsidP="000F7C92">
      <w:pPr>
        <w:pStyle w:val="a7"/>
        <w:tabs>
          <w:tab w:val="right" w:pos="9638"/>
        </w:tabs>
        <w:ind w:left="1899"/>
        <w:rPr>
          <w:rFonts w:ascii="David" w:hAnsi="David"/>
          <w:sz w:val="24"/>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נספח_מסמכים_נדרשים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643B2D" w:rsidRPr="00643B2D">
        <w:rPr>
          <w:rFonts w:ascii="David" w:hAnsi="David"/>
          <w:rtl/>
        </w:rPr>
        <w:t>נספח ב</w:t>
      </w:r>
      <w:r w:rsidR="00643B2D" w:rsidRPr="00643B2D">
        <w:rPr>
          <w:rFonts w:ascii="David" w:hAnsi="David" w:hint="cs"/>
          <w:rtl/>
        </w:rPr>
        <w:t>'6</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נספח_מסמכים_נדרשים_כותרת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643B2D" w:rsidRPr="00643B2D">
        <w:rPr>
          <w:rFonts w:ascii="David" w:hAnsi="David"/>
          <w:rtl/>
        </w:rPr>
        <w:t>פירוט המסמכים להגשה</w:t>
      </w:r>
      <w:r w:rsidRPr="00376880">
        <w:rPr>
          <w:rFonts w:ascii="David" w:hAnsi="David"/>
          <w:sz w:val="24"/>
          <w:rtl/>
        </w:rPr>
        <w:fldChar w:fldCharType="end"/>
      </w:r>
      <w:r w:rsidRPr="00376880">
        <w:rPr>
          <w:rFonts w:ascii="David" w:hAnsi="David"/>
          <w:sz w:val="24"/>
          <w:rtl/>
        </w:rPr>
        <w:t>.</w:t>
      </w:r>
    </w:p>
    <w:p w14:paraId="7A395031" w14:textId="010BC51E" w:rsidR="00A27DEF" w:rsidRPr="00376880" w:rsidRDefault="00A27DEF" w:rsidP="000F7C92">
      <w:pPr>
        <w:pStyle w:val="a7"/>
        <w:numPr>
          <w:ilvl w:val="1"/>
          <w:numId w:val="1"/>
        </w:numPr>
        <w:ind w:left="1899" w:hanging="737"/>
        <w:rPr>
          <w:rFonts w:ascii="David" w:hAnsi="David"/>
          <w:b/>
          <w:bCs/>
          <w:sz w:val="24"/>
          <w:u w:val="single"/>
        </w:rPr>
      </w:pPr>
      <w:r w:rsidRPr="00376880">
        <w:rPr>
          <w:rFonts w:ascii="David" w:hAnsi="David"/>
          <w:b/>
          <w:bCs/>
          <w:sz w:val="24"/>
          <w:u w:val="single"/>
          <w:rtl/>
        </w:rPr>
        <w:fldChar w:fldCharType="begin"/>
      </w:r>
      <w:r w:rsidRPr="00376880">
        <w:rPr>
          <w:rFonts w:ascii="David" w:hAnsi="David"/>
          <w:b/>
          <w:bCs/>
          <w:sz w:val="24"/>
          <w:u w:val="single"/>
          <w:rtl/>
        </w:rPr>
        <w:instrText xml:space="preserve"> </w:instrText>
      </w:r>
      <w:r w:rsidRPr="00376880">
        <w:rPr>
          <w:rFonts w:ascii="David" w:hAnsi="David"/>
          <w:b/>
          <w:bCs/>
          <w:sz w:val="24"/>
          <w:u w:val="single"/>
        </w:rPr>
        <w:instrText>REF</w:instrText>
      </w:r>
      <w:r w:rsidRPr="00376880">
        <w:rPr>
          <w:rFonts w:ascii="David" w:hAnsi="David"/>
          <w:b/>
          <w:bCs/>
          <w:sz w:val="24"/>
          <w:u w:val="single"/>
          <w:rtl/>
        </w:rPr>
        <w:instrText xml:space="preserve">  הסכם_התקשרות \</w:instrText>
      </w:r>
      <w:r w:rsidRPr="00376880">
        <w:rPr>
          <w:rFonts w:ascii="David" w:hAnsi="David"/>
          <w:b/>
          <w:bCs/>
          <w:sz w:val="24"/>
          <w:u w:val="single"/>
        </w:rPr>
        <w:instrText>h  \* MERGEFORMAT</w:instrText>
      </w:r>
      <w:r w:rsidRPr="00376880">
        <w:rPr>
          <w:rFonts w:ascii="David" w:hAnsi="David"/>
          <w:b/>
          <w:bCs/>
          <w:sz w:val="24"/>
          <w:u w:val="single"/>
          <w:rtl/>
        </w:rPr>
        <w:instrText xml:space="preserve"> </w:instrText>
      </w:r>
      <w:r w:rsidRPr="00376880">
        <w:rPr>
          <w:rFonts w:ascii="David" w:hAnsi="David"/>
          <w:b/>
          <w:bCs/>
          <w:sz w:val="24"/>
          <w:u w:val="single"/>
          <w:rtl/>
        </w:rPr>
      </w:r>
      <w:r w:rsidRPr="00376880">
        <w:rPr>
          <w:rFonts w:ascii="David" w:hAnsi="David"/>
          <w:b/>
          <w:bCs/>
          <w:sz w:val="24"/>
          <w:u w:val="single"/>
          <w:rtl/>
        </w:rPr>
        <w:fldChar w:fldCharType="separate"/>
      </w:r>
      <w:r w:rsidR="00643B2D" w:rsidRPr="00643B2D">
        <w:rPr>
          <w:rFonts w:ascii="David" w:hAnsi="David"/>
          <w:b/>
          <w:bCs/>
          <w:sz w:val="24"/>
          <w:u w:val="single"/>
          <w:rtl/>
        </w:rPr>
        <w:t>חלק ג'</w:t>
      </w:r>
      <w:r w:rsidRPr="00376880">
        <w:rPr>
          <w:rFonts w:ascii="David" w:hAnsi="David"/>
          <w:b/>
          <w:bCs/>
          <w:sz w:val="24"/>
          <w:u w:val="single"/>
          <w:rtl/>
        </w:rPr>
        <w:fldChar w:fldCharType="end"/>
      </w:r>
      <w:r w:rsidRPr="00376880">
        <w:rPr>
          <w:rFonts w:ascii="David" w:hAnsi="David"/>
          <w:b/>
          <w:bCs/>
          <w:sz w:val="24"/>
          <w:u w:val="single"/>
          <w:rtl/>
        </w:rPr>
        <w:t xml:space="preserve">: </w:t>
      </w:r>
      <w:r w:rsidRPr="00376880">
        <w:rPr>
          <w:rFonts w:ascii="David" w:hAnsi="David"/>
          <w:b/>
          <w:bCs/>
          <w:sz w:val="24"/>
          <w:u w:val="single"/>
          <w:rtl/>
        </w:rPr>
        <w:fldChar w:fldCharType="begin"/>
      </w:r>
      <w:r w:rsidRPr="00376880">
        <w:rPr>
          <w:rFonts w:ascii="David" w:hAnsi="David"/>
          <w:b/>
          <w:bCs/>
          <w:sz w:val="24"/>
          <w:u w:val="single"/>
          <w:rtl/>
        </w:rPr>
        <w:instrText xml:space="preserve"> </w:instrText>
      </w:r>
      <w:r w:rsidRPr="00376880">
        <w:rPr>
          <w:rFonts w:ascii="David" w:hAnsi="David"/>
          <w:b/>
          <w:bCs/>
          <w:sz w:val="24"/>
          <w:u w:val="single"/>
        </w:rPr>
        <w:instrText>REF</w:instrText>
      </w:r>
      <w:r w:rsidRPr="00376880">
        <w:rPr>
          <w:rFonts w:ascii="David" w:hAnsi="David"/>
          <w:b/>
          <w:bCs/>
          <w:sz w:val="24"/>
          <w:u w:val="single"/>
          <w:rtl/>
        </w:rPr>
        <w:instrText xml:space="preserve">  הסכם_התקשרות_כותרת \</w:instrText>
      </w:r>
      <w:r w:rsidRPr="00376880">
        <w:rPr>
          <w:rFonts w:ascii="David" w:hAnsi="David"/>
          <w:b/>
          <w:bCs/>
          <w:sz w:val="24"/>
          <w:u w:val="single"/>
        </w:rPr>
        <w:instrText>h  \* MERGEFORMAT</w:instrText>
      </w:r>
      <w:r w:rsidRPr="00376880">
        <w:rPr>
          <w:rFonts w:ascii="David" w:hAnsi="David"/>
          <w:b/>
          <w:bCs/>
          <w:sz w:val="24"/>
          <w:u w:val="single"/>
          <w:rtl/>
        </w:rPr>
        <w:instrText xml:space="preserve"> </w:instrText>
      </w:r>
      <w:r w:rsidRPr="00376880">
        <w:rPr>
          <w:rFonts w:ascii="David" w:hAnsi="David"/>
          <w:b/>
          <w:bCs/>
          <w:sz w:val="24"/>
          <w:u w:val="single"/>
          <w:rtl/>
        </w:rPr>
      </w:r>
      <w:r w:rsidRPr="00376880">
        <w:rPr>
          <w:rFonts w:ascii="David" w:hAnsi="David"/>
          <w:b/>
          <w:bCs/>
          <w:sz w:val="24"/>
          <w:u w:val="single"/>
          <w:rtl/>
        </w:rPr>
        <w:fldChar w:fldCharType="separate"/>
      </w:r>
      <w:r w:rsidR="00643B2D" w:rsidRPr="00643B2D">
        <w:rPr>
          <w:rFonts w:ascii="David" w:hAnsi="David"/>
          <w:b/>
          <w:bCs/>
          <w:sz w:val="24"/>
          <w:u w:val="single"/>
          <w:rtl/>
        </w:rPr>
        <w:t>הסכם אספקת השירותים</w:t>
      </w:r>
      <w:r w:rsidRPr="00376880">
        <w:rPr>
          <w:rFonts w:ascii="David" w:hAnsi="David"/>
          <w:b/>
          <w:bCs/>
          <w:sz w:val="24"/>
          <w:u w:val="single"/>
          <w:rtl/>
        </w:rPr>
        <w:fldChar w:fldCharType="end"/>
      </w:r>
      <w:r w:rsidRPr="00376880">
        <w:rPr>
          <w:rFonts w:ascii="David" w:hAnsi="David"/>
          <w:b/>
          <w:bCs/>
          <w:sz w:val="24"/>
          <w:u w:val="single"/>
          <w:rtl/>
        </w:rPr>
        <w:t>;</w:t>
      </w:r>
    </w:p>
    <w:p w14:paraId="03C65C3E" w14:textId="511DD1B6" w:rsidR="00A27DEF" w:rsidRPr="000F7C92" w:rsidRDefault="00A27DEF" w:rsidP="000F7C92">
      <w:pPr>
        <w:pStyle w:val="a7"/>
        <w:tabs>
          <w:tab w:val="right" w:pos="9638"/>
        </w:tabs>
        <w:ind w:left="1899"/>
        <w:rPr>
          <w:rFonts w:ascii="David" w:hAnsi="David"/>
          <w:sz w:val="24"/>
          <w:rtl/>
        </w:rPr>
      </w:pPr>
      <w:r w:rsidRPr="000F7C92">
        <w:rPr>
          <w:rFonts w:ascii="David" w:hAnsi="David"/>
          <w:sz w:val="24"/>
          <w:rtl/>
        </w:rPr>
        <w:fldChar w:fldCharType="begin"/>
      </w:r>
      <w:r w:rsidRPr="000F7C92">
        <w:rPr>
          <w:rFonts w:ascii="David" w:hAnsi="David"/>
          <w:sz w:val="24"/>
          <w:rtl/>
        </w:rPr>
        <w:instrText xml:space="preserve"> </w:instrText>
      </w:r>
      <w:r w:rsidRPr="000F7C92">
        <w:rPr>
          <w:rFonts w:ascii="David" w:hAnsi="David"/>
          <w:sz w:val="24"/>
        </w:rPr>
        <w:instrText>REF</w:instrText>
      </w:r>
      <w:r w:rsidRPr="000F7C92">
        <w:rPr>
          <w:rFonts w:ascii="David" w:hAnsi="David"/>
          <w:sz w:val="24"/>
          <w:rtl/>
        </w:rPr>
        <w:instrText xml:space="preserve">  נספח_סודיות \</w:instrText>
      </w:r>
      <w:r w:rsidRPr="000F7C92">
        <w:rPr>
          <w:rFonts w:ascii="David" w:hAnsi="David"/>
          <w:sz w:val="24"/>
        </w:rPr>
        <w:instrText>h  \* MERGEFORMAT</w:instrText>
      </w:r>
      <w:r w:rsidRPr="000F7C92">
        <w:rPr>
          <w:rFonts w:ascii="David" w:hAnsi="David"/>
          <w:sz w:val="24"/>
          <w:rtl/>
        </w:rPr>
        <w:instrText xml:space="preserve"> </w:instrText>
      </w:r>
      <w:r w:rsidRPr="000F7C92">
        <w:rPr>
          <w:rFonts w:ascii="David" w:hAnsi="David"/>
          <w:sz w:val="24"/>
          <w:rtl/>
        </w:rPr>
      </w:r>
      <w:r w:rsidRPr="000F7C92">
        <w:rPr>
          <w:rFonts w:ascii="David" w:hAnsi="David"/>
          <w:sz w:val="24"/>
          <w:rtl/>
        </w:rPr>
        <w:fldChar w:fldCharType="separate"/>
      </w:r>
      <w:r w:rsidR="00643B2D" w:rsidRPr="00643B2D">
        <w:rPr>
          <w:rFonts w:ascii="David" w:hAnsi="David"/>
          <w:sz w:val="24"/>
          <w:rtl/>
        </w:rPr>
        <w:t>נספח ג'</w:t>
      </w:r>
      <w:r w:rsidR="00643B2D" w:rsidRPr="00643B2D">
        <w:rPr>
          <w:rFonts w:ascii="David" w:hAnsi="David" w:hint="cs"/>
          <w:sz w:val="24"/>
          <w:rtl/>
        </w:rPr>
        <w:t>2</w:t>
      </w:r>
      <w:r w:rsidRPr="000F7C92">
        <w:rPr>
          <w:rFonts w:ascii="David" w:hAnsi="David"/>
          <w:sz w:val="24"/>
          <w:rtl/>
        </w:rPr>
        <w:fldChar w:fldCharType="end"/>
      </w:r>
      <w:r w:rsidRPr="000F7C92">
        <w:rPr>
          <w:rFonts w:ascii="David" w:hAnsi="David"/>
          <w:sz w:val="24"/>
          <w:rtl/>
        </w:rPr>
        <w:t xml:space="preserve">: </w:t>
      </w:r>
      <w:r w:rsidRPr="000F7C92">
        <w:rPr>
          <w:rFonts w:ascii="David" w:hAnsi="David"/>
          <w:sz w:val="24"/>
          <w:rtl/>
        </w:rPr>
        <w:fldChar w:fldCharType="begin"/>
      </w:r>
      <w:r w:rsidRPr="000F7C92">
        <w:rPr>
          <w:rFonts w:ascii="David" w:hAnsi="David"/>
          <w:sz w:val="24"/>
          <w:rtl/>
        </w:rPr>
        <w:instrText xml:space="preserve"> </w:instrText>
      </w:r>
      <w:r w:rsidRPr="000F7C92">
        <w:rPr>
          <w:rFonts w:ascii="David" w:hAnsi="David"/>
          <w:sz w:val="24"/>
        </w:rPr>
        <w:instrText>REF</w:instrText>
      </w:r>
      <w:r w:rsidRPr="000F7C92">
        <w:rPr>
          <w:rFonts w:ascii="David" w:hAnsi="David"/>
          <w:sz w:val="24"/>
          <w:rtl/>
        </w:rPr>
        <w:instrText xml:space="preserve">  נספח_סודיות_כותרת \</w:instrText>
      </w:r>
      <w:r w:rsidRPr="000F7C92">
        <w:rPr>
          <w:rFonts w:ascii="David" w:hAnsi="David"/>
          <w:sz w:val="24"/>
        </w:rPr>
        <w:instrText>h  \* MERGEFORMAT</w:instrText>
      </w:r>
      <w:r w:rsidRPr="000F7C92">
        <w:rPr>
          <w:rFonts w:ascii="David" w:hAnsi="David"/>
          <w:sz w:val="24"/>
          <w:rtl/>
        </w:rPr>
        <w:instrText xml:space="preserve"> </w:instrText>
      </w:r>
      <w:r w:rsidRPr="000F7C92">
        <w:rPr>
          <w:rFonts w:ascii="David" w:hAnsi="David"/>
          <w:sz w:val="24"/>
          <w:rtl/>
        </w:rPr>
      </w:r>
      <w:r w:rsidRPr="000F7C92">
        <w:rPr>
          <w:rFonts w:ascii="David" w:hAnsi="David"/>
          <w:sz w:val="24"/>
          <w:rtl/>
        </w:rPr>
        <w:fldChar w:fldCharType="separate"/>
      </w:r>
      <w:r w:rsidR="00643B2D" w:rsidRPr="00643B2D">
        <w:rPr>
          <w:rFonts w:ascii="David" w:hAnsi="David"/>
          <w:sz w:val="24"/>
          <w:rtl/>
        </w:rPr>
        <w:t>נוסח התחייבות לשמירת סודיות ולמניעת ניגוד עניינים</w:t>
      </w:r>
      <w:r w:rsidRPr="000F7C92">
        <w:rPr>
          <w:rFonts w:ascii="David" w:hAnsi="David"/>
          <w:sz w:val="24"/>
          <w:rtl/>
        </w:rPr>
        <w:fldChar w:fldCharType="end"/>
      </w:r>
      <w:r w:rsidRPr="000F7C92">
        <w:rPr>
          <w:rFonts w:ascii="David" w:hAnsi="David"/>
          <w:sz w:val="24"/>
          <w:rtl/>
        </w:rPr>
        <w:t>.</w:t>
      </w:r>
    </w:p>
    <w:p w14:paraId="6BCD747D" w14:textId="77777777" w:rsidR="00274AEE" w:rsidRPr="00111020" w:rsidDel="005D019C" w:rsidRDefault="00274AEE" w:rsidP="00274AEE">
      <w:pPr>
        <w:pStyle w:val="a7"/>
        <w:ind w:left="2081" w:hanging="947"/>
        <w:rPr>
          <w:rFonts w:ascii="David" w:hAnsi="David"/>
          <w:rtl/>
        </w:rPr>
      </w:pPr>
    </w:p>
    <w:p w14:paraId="43FAC191" w14:textId="77777777" w:rsidR="00274AEE" w:rsidRDefault="00274AEE" w:rsidP="000F7C92">
      <w:pPr>
        <w:pStyle w:val="a7"/>
        <w:numPr>
          <w:ilvl w:val="0"/>
          <w:numId w:val="1"/>
        </w:numPr>
        <w:ind w:left="1190" w:hanging="540"/>
        <w:rPr>
          <w:rFonts w:ascii="David" w:hAnsi="David"/>
          <w:b/>
          <w:bCs/>
        </w:rPr>
      </w:pPr>
      <w:r w:rsidRPr="00E20B67">
        <w:rPr>
          <w:rFonts w:ascii="David" w:hAnsi="David"/>
          <w:b/>
          <w:bCs/>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9474BC" w:rsidRPr="00376880" w14:paraId="2EE44E50" w14:textId="77777777" w:rsidTr="00C81D3C">
        <w:trPr>
          <w:trHeight w:val="411"/>
          <w:jc w:val="right"/>
        </w:trPr>
        <w:tc>
          <w:tcPr>
            <w:tcW w:w="3578" w:type="dxa"/>
            <w:shd w:val="clear" w:color="auto" w:fill="auto"/>
            <w:vAlign w:val="center"/>
          </w:tcPr>
          <w:p w14:paraId="05E0AFB8" w14:textId="77777777" w:rsidR="009474BC" w:rsidRPr="00376880" w:rsidRDefault="009474BC" w:rsidP="00C81D3C">
            <w:pPr>
              <w:pStyle w:val="a7"/>
              <w:spacing w:line="240" w:lineRule="auto"/>
              <w:ind w:left="0"/>
              <w:jc w:val="left"/>
              <w:rPr>
                <w:rFonts w:ascii="David" w:hAnsi="David"/>
                <w:b/>
                <w:bCs/>
                <w:rtl/>
              </w:rPr>
            </w:pPr>
            <w:r w:rsidRPr="00376880">
              <w:rPr>
                <w:rFonts w:ascii="David" w:hAnsi="David"/>
                <w:b/>
                <w:bCs/>
                <w:rtl/>
              </w:rPr>
              <w:t>נושא</w:t>
            </w:r>
          </w:p>
        </w:tc>
        <w:tc>
          <w:tcPr>
            <w:tcW w:w="3260" w:type="dxa"/>
            <w:shd w:val="clear" w:color="auto" w:fill="auto"/>
            <w:vAlign w:val="center"/>
          </w:tcPr>
          <w:p w14:paraId="17C1E9BB" w14:textId="77777777" w:rsidR="009474BC" w:rsidRPr="00376880" w:rsidRDefault="009474BC" w:rsidP="00C81D3C">
            <w:pPr>
              <w:pStyle w:val="a7"/>
              <w:spacing w:line="240" w:lineRule="auto"/>
              <w:ind w:left="0"/>
              <w:jc w:val="center"/>
              <w:rPr>
                <w:rFonts w:ascii="David" w:hAnsi="David"/>
                <w:b/>
                <w:bCs/>
                <w:rtl/>
              </w:rPr>
            </w:pPr>
            <w:r w:rsidRPr="00376880">
              <w:rPr>
                <w:rFonts w:ascii="David" w:hAnsi="David"/>
                <w:b/>
                <w:bCs/>
                <w:rtl/>
              </w:rPr>
              <w:t>תאריך</w:t>
            </w:r>
          </w:p>
        </w:tc>
        <w:tc>
          <w:tcPr>
            <w:tcW w:w="2093" w:type="dxa"/>
            <w:vAlign w:val="center"/>
          </w:tcPr>
          <w:p w14:paraId="05307424" w14:textId="77777777" w:rsidR="009474BC" w:rsidRPr="00376880" w:rsidRDefault="009474BC" w:rsidP="00C81D3C">
            <w:pPr>
              <w:pStyle w:val="a7"/>
              <w:spacing w:line="240" w:lineRule="auto"/>
              <w:ind w:left="0"/>
              <w:jc w:val="center"/>
              <w:rPr>
                <w:rFonts w:ascii="David" w:hAnsi="David"/>
                <w:b/>
                <w:bCs/>
                <w:rtl/>
              </w:rPr>
            </w:pPr>
            <w:r w:rsidRPr="00376880">
              <w:rPr>
                <w:rFonts w:ascii="David" w:hAnsi="David"/>
                <w:b/>
                <w:bCs/>
                <w:rtl/>
              </w:rPr>
              <w:t>שעה</w:t>
            </w:r>
          </w:p>
        </w:tc>
      </w:tr>
      <w:tr w:rsidR="009474BC" w:rsidRPr="00376880" w14:paraId="08AE4315" w14:textId="77777777" w:rsidTr="00C81D3C">
        <w:trPr>
          <w:trHeight w:val="411"/>
          <w:jc w:val="right"/>
        </w:trPr>
        <w:tc>
          <w:tcPr>
            <w:tcW w:w="3578" w:type="dxa"/>
            <w:shd w:val="clear" w:color="auto" w:fill="auto"/>
            <w:vAlign w:val="center"/>
          </w:tcPr>
          <w:p w14:paraId="079D269C" w14:textId="77777777" w:rsidR="009474BC" w:rsidRPr="00376880" w:rsidRDefault="009474BC" w:rsidP="00C81D3C">
            <w:pPr>
              <w:pStyle w:val="a7"/>
              <w:spacing w:line="240" w:lineRule="auto"/>
              <w:ind w:left="0"/>
              <w:jc w:val="left"/>
              <w:rPr>
                <w:rFonts w:ascii="David" w:hAnsi="David"/>
                <w:rtl/>
              </w:rPr>
            </w:pPr>
            <w:r w:rsidRPr="00376880">
              <w:rPr>
                <w:rFonts w:ascii="David" w:hAnsi="David"/>
                <w:rtl/>
              </w:rPr>
              <w:t>מועד פרסום המכרז</w:t>
            </w:r>
          </w:p>
        </w:tc>
        <w:tc>
          <w:tcPr>
            <w:tcW w:w="3260" w:type="dxa"/>
            <w:shd w:val="clear" w:color="auto" w:fill="auto"/>
            <w:vAlign w:val="center"/>
          </w:tcPr>
          <w:p w14:paraId="32DEF674" w14:textId="52A556D8" w:rsidR="009474BC" w:rsidRPr="001D0F2C" w:rsidRDefault="009474BC" w:rsidP="00C81D3C">
            <w:pPr>
              <w:pStyle w:val="a7"/>
              <w:spacing w:line="240" w:lineRule="auto"/>
              <w:ind w:left="0"/>
              <w:jc w:val="center"/>
              <w:rPr>
                <w:rFonts w:ascii="David" w:hAnsi="David"/>
                <w:b/>
                <w:bCs/>
                <w:sz w:val="24"/>
                <w:rtl/>
              </w:rPr>
            </w:pPr>
            <w:r w:rsidRPr="001D0F2C">
              <w:rPr>
                <w:rFonts w:ascii="David" w:hAnsi="David" w:hint="cs"/>
                <w:b/>
                <w:bCs/>
                <w:sz w:val="24"/>
                <w:rtl/>
              </w:rPr>
              <w:t xml:space="preserve">יום </w:t>
            </w:r>
            <w:r w:rsidR="007B4837">
              <w:rPr>
                <w:rFonts w:ascii="David" w:hAnsi="David" w:hint="cs"/>
                <w:b/>
                <w:bCs/>
                <w:sz w:val="24"/>
                <w:rtl/>
              </w:rPr>
              <w:t>ה'</w:t>
            </w:r>
            <w:r w:rsidR="00FB0CBB">
              <w:rPr>
                <w:rFonts w:ascii="David" w:hAnsi="David" w:hint="cs"/>
                <w:b/>
                <w:bCs/>
                <w:sz w:val="24"/>
                <w:rtl/>
              </w:rPr>
              <w:t xml:space="preserve">, </w:t>
            </w:r>
            <w:r w:rsidR="007B4837">
              <w:rPr>
                <w:rFonts w:ascii="David" w:hAnsi="David" w:hint="cs"/>
                <w:b/>
                <w:bCs/>
                <w:sz w:val="24"/>
                <w:rtl/>
              </w:rPr>
              <w:t>01.06.2023</w:t>
            </w:r>
          </w:p>
        </w:tc>
        <w:tc>
          <w:tcPr>
            <w:tcW w:w="2093" w:type="dxa"/>
            <w:vAlign w:val="center"/>
          </w:tcPr>
          <w:p w14:paraId="2EA19A6E" w14:textId="77777777" w:rsidR="009474BC" w:rsidRPr="00376880" w:rsidRDefault="009474BC" w:rsidP="00C81D3C">
            <w:pPr>
              <w:pStyle w:val="a7"/>
              <w:spacing w:line="240" w:lineRule="auto"/>
              <w:ind w:left="0"/>
              <w:jc w:val="center"/>
              <w:rPr>
                <w:rFonts w:ascii="David" w:hAnsi="David"/>
                <w:b/>
                <w:bCs/>
                <w:sz w:val="24"/>
                <w:rtl/>
              </w:rPr>
            </w:pPr>
          </w:p>
        </w:tc>
      </w:tr>
      <w:tr w:rsidR="009474BC" w:rsidRPr="00376880" w14:paraId="4C0B67D0" w14:textId="77777777" w:rsidTr="00C81D3C">
        <w:trPr>
          <w:trHeight w:val="411"/>
          <w:jc w:val="right"/>
        </w:trPr>
        <w:tc>
          <w:tcPr>
            <w:tcW w:w="3578" w:type="dxa"/>
            <w:shd w:val="clear" w:color="auto" w:fill="auto"/>
            <w:vAlign w:val="center"/>
          </w:tcPr>
          <w:p w14:paraId="20503D4B" w14:textId="77777777" w:rsidR="009474BC" w:rsidRPr="00376880" w:rsidRDefault="009474BC" w:rsidP="00C81D3C">
            <w:pPr>
              <w:pStyle w:val="a7"/>
              <w:spacing w:line="240" w:lineRule="auto"/>
              <w:ind w:left="0"/>
              <w:jc w:val="left"/>
              <w:rPr>
                <w:rFonts w:ascii="David" w:hAnsi="David"/>
                <w:rtl/>
              </w:rPr>
            </w:pPr>
            <w:r w:rsidRPr="00376880">
              <w:rPr>
                <w:rFonts w:ascii="David" w:hAnsi="David"/>
                <w:rtl/>
              </w:rPr>
              <w:t>מועד אחרון להגשת שאלות הבהרה</w:t>
            </w:r>
          </w:p>
        </w:tc>
        <w:tc>
          <w:tcPr>
            <w:tcW w:w="3260" w:type="dxa"/>
            <w:shd w:val="clear" w:color="auto" w:fill="auto"/>
            <w:vAlign w:val="center"/>
          </w:tcPr>
          <w:p w14:paraId="414C36B8" w14:textId="122E6C7F" w:rsidR="009474BC" w:rsidRPr="001D0F2C" w:rsidRDefault="007B4837" w:rsidP="00C81D3C">
            <w:pPr>
              <w:pStyle w:val="a7"/>
              <w:spacing w:line="240" w:lineRule="auto"/>
              <w:ind w:left="0"/>
              <w:jc w:val="center"/>
              <w:rPr>
                <w:rFonts w:ascii="David" w:hAnsi="David"/>
                <w:b/>
                <w:bCs/>
                <w:sz w:val="24"/>
                <w:rtl/>
              </w:rPr>
            </w:pPr>
            <w:r>
              <w:rPr>
                <w:rFonts w:ascii="David" w:hAnsi="David"/>
                <w:b/>
                <w:bCs/>
                <w:sz w:val="24"/>
                <w:rtl/>
              </w:rPr>
              <w:fldChar w:fldCharType="begin">
                <w:ffData>
                  <w:name w:val="הגשת_שאלות_הבהרה_תאר"/>
                  <w:enabled/>
                  <w:calcOnExit w:val="0"/>
                  <w:textInput>
                    <w:default w:val="יום א', 18.06.2023"/>
                  </w:textInput>
                </w:ffData>
              </w:fldChar>
            </w:r>
            <w:bookmarkStart w:id="5" w:name="הגשת_שאלות_הבהרה_תאר"/>
            <w:r>
              <w:rPr>
                <w:rFonts w:ascii="David" w:hAnsi="David"/>
                <w:b/>
                <w:bCs/>
                <w:sz w:val="24"/>
                <w:rtl/>
              </w:rPr>
              <w:instrText xml:space="preserve"> </w:instrText>
            </w:r>
            <w:r>
              <w:rPr>
                <w:rFonts w:ascii="David" w:hAnsi="David"/>
                <w:b/>
                <w:bCs/>
                <w:sz w:val="24"/>
              </w:rPr>
              <w:instrText>FORMTEXT</w:instrText>
            </w:r>
            <w:r>
              <w:rPr>
                <w:rFonts w:ascii="David" w:hAnsi="David"/>
                <w:b/>
                <w:bCs/>
                <w:sz w:val="24"/>
                <w:rtl/>
              </w:rPr>
              <w:instrText xml:space="preserve"> </w:instrText>
            </w:r>
            <w:r>
              <w:rPr>
                <w:rFonts w:ascii="David" w:hAnsi="David"/>
                <w:b/>
                <w:bCs/>
                <w:sz w:val="24"/>
                <w:rtl/>
              </w:rPr>
            </w:r>
            <w:r>
              <w:rPr>
                <w:rFonts w:ascii="David" w:hAnsi="David"/>
                <w:b/>
                <w:bCs/>
                <w:sz w:val="24"/>
                <w:rtl/>
              </w:rPr>
              <w:fldChar w:fldCharType="separate"/>
            </w:r>
            <w:r w:rsidR="00643B2D">
              <w:rPr>
                <w:rFonts w:ascii="David" w:hAnsi="David"/>
                <w:b/>
                <w:bCs/>
                <w:noProof/>
                <w:sz w:val="24"/>
                <w:rtl/>
              </w:rPr>
              <w:t>יום א', 18.06.2023</w:t>
            </w:r>
            <w:r>
              <w:rPr>
                <w:rFonts w:ascii="David" w:hAnsi="David"/>
                <w:b/>
                <w:bCs/>
                <w:sz w:val="24"/>
                <w:rtl/>
              </w:rPr>
              <w:fldChar w:fldCharType="end"/>
            </w:r>
            <w:bookmarkEnd w:id="5"/>
          </w:p>
        </w:tc>
        <w:tc>
          <w:tcPr>
            <w:tcW w:w="2093" w:type="dxa"/>
            <w:vAlign w:val="center"/>
          </w:tcPr>
          <w:p w14:paraId="23DC0DD5" w14:textId="2698F667" w:rsidR="009474BC" w:rsidRPr="009474BC" w:rsidRDefault="009474BC" w:rsidP="00C81D3C">
            <w:pPr>
              <w:pStyle w:val="a7"/>
              <w:spacing w:line="240" w:lineRule="auto"/>
              <w:ind w:left="0"/>
              <w:jc w:val="center"/>
              <w:rPr>
                <w:rFonts w:ascii="David" w:hAnsi="David"/>
                <w:b/>
                <w:bCs/>
                <w:sz w:val="24"/>
                <w:highlight w:val="yellow"/>
                <w:rtl/>
              </w:rPr>
            </w:pPr>
            <w:r w:rsidRPr="00EE2856">
              <w:rPr>
                <w:rFonts w:ascii="David" w:hAnsi="David"/>
                <w:b/>
                <w:bCs/>
                <w:sz w:val="24"/>
                <w:rtl/>
              </w:rPr>
              <w:fldChar w:fldCharType="begin">
                <w:ffData>
                  <w:name w:val="הגשת_שאלות_הבהרה_שעה"/>
                  <w:enabled/>
                  <w:calcOnExit w:val="0"/>
                  <w:textInput>
                    <w:default w:val="15:00"/>
                  </w:textInput>
                </w:ffData>
              </w:fldChar>
            </w:r>
            <w:bookmarkStart w:id="6" w:name="הגשת_שאלות_הבהרה_שעה"/>
            <w:r w:rsidRPr="00EE2856">
              <w:rPr>
                <w:rFonts w:ascii="David" w:hAnsi="David"/>
                <w:b/>
                <w:bCs/>
                <w:sz w:val="24"/>
                <w:rtl/>
              </w:rPr>
              <w:instrText xml:space="preserve"> </w:instrText>
            </w:r>
            <w:r w:rsidRPr="00EE2856">
              <w:rPr>
                <w:rFonts w:ascii="David" w:hAnsi="David"/>
                <w:b/>
                <w:bCs/>
                <w:sz w:val="24"/>
              </w:rPr>
              <w:instrText>FORMTEXT</w:instrText>
            </w:r>
            <w:r w:rsidRPr="00EE2856">
              <w:rPr>
                <w:rFonts w:ascii="David" w:hAnsi="David"/>
                <w:b/>
                <w:bCs/>
                <w:sz w:val="24"/>
                <w:rtl/>
              </w:rPr>
              <w:instrText xml:space="preserve"> </w:instrText>
            </w:r>
            <w:r w:rsidRPr="00EE2856">
              <w:rPr>
                <w:rFonts w:ascii="David" w:hAnsi="David"/>
                <w:b/>
                <w:bCs/>
                <w:sz w:val="24"/>
                <w:rtl/>
              </w:rPr>
            </w:r>
            <w:r w:rsidRPr="00EE2856">
              <w:rPr>
                <w:rFonts w:ascii="David" w:hAnsi="David"/>
                <w:b/>
                <w:bCs/>
                <w:sz w:val="24"/>
                <w:rtl/>
              </w:rPr>
              <w:fldChar w:fldCharType="separate"/>
            </w:r>
            <w:r w:rsidR="00643B2D">
              <w:rPr>
                <w:rFonts w:ascii="David" w:hAnsi="David"/>
                <w:b/>
                <w:bCs/>
                <w:noProof/>
                <w:sz w:val="24"/>
                <w:rtl/>
              </w:rPr>
              <w:t>15:00</w:t>
            </w:r>
            <w:r w:rsidRPr="00EE2856">
              <w:rPr>
                <w:rFonts w:ascii="David" w:hAnsi="David"/>
                <w:b/>
                <w:bCs/>
                <w:sz w:val="24"/>
                <w:rtl/>
              </w:rPr>
              <w:fldChar w:fldCharType="end"/>
            </w:r>
            <w:bookmarkEnd w:id="6"/>
          </w:p>
        </w:tc>
      </w:tr>
      <w:tr w:rsidR="009474BC" w:rsidRPr="00376880" w14:paraId="3AA916E7" w14:textId="77777777" w:rsidTr="00C81D3C">
        <w:trPr>
          <w:trHeight w:val="417"/>
          <w:jc w:val="right"/>
        </w:trPr>
        <w:tc>
          <w:tcPr>
            <w:tcW w:w="3578" w:type="dxa"/>
            <w:shd w:val="clear" w:color="auto" w:fill="auto"/>
            <w:vAlign w:val="center"/>
          </w:tcPr>
          <w:p w14:paraId="6C9A82AE" w14:textId="77777777" w:rsidR="009474BC" w:rsidRPr="00376880" w:rsidRDefault="009474BC" w:rsidP="00C81D3C">
            <w:pPr>
              <w:pStyle w:val="a7"/>
              <w:spacing w:line="240" w:lineRule="auto"/>
              <w:ind w:left="0"/>
              <w:jc w:val="left"/>
              <w:rPr>
                <w:rFonts w:ascii="David" w:hAnsi="David"/>
                <w:rtl/>
              </w:rPr>
            </w:pPr>
            <w:r w:rsidRPr="00376880">
              <w:rPr>
                <w:rFonts w:ascii="David" w:hAnsi="David"/>
                <w:rtl/>
              </w:rPr>
              <w:t>מועד אחרון להגשת הצעות</w:t>
            </w:r>
          </w:p>
        </w:tc>
        <w:tc>
          <w:tcPr>
            <w:tcW w:w="3260" w:type="dxa"/>
            <w:shd w:val="clear" w:color="auto" w:fill="auto"/>
            <w:vAlign w:val="center"/>
          </w:tcPr>
          <w:p w14:paraId="7E945188" w14:textId="3A75C071" w:rsidR="009474BC" w:rsidRPr="001D0F2C" w:rsidRDefault="009474BC" w:rsidP="00C81D3C">
            <w:pPr>
              <w:pStyle w:val="a7"/>
              <w:spacing w:line="240" w:lineRule="auto"/>
              <w:ind w:left="0"/>
              <w:jc w:val="center"/>
              <w:rPr>
                <w:rFonts w:ascii="David" w:hAnsi="David"/>
                <w:b/>
                <w:bCs/>
                <w:noProof/>
                <w:sz w:val="24"/>
                <w:rtl/>
              </w:rPr>
            </w:pPr>
            <w:bookmarkStart w:id="7" w:name="מועד_אחרון_להגשת_הצעות"/>
            <w:bookmarkStart w:id="8" w:name="מועד_אחרון_להגשת_הצעות_לערבות"/>
            <w:r w:rsidRPr="001D0F2C">
              <w:rPr>
                <w:rFonts w:ascii="David" w:hAnsi="David"/>
                <w:b/>
                <w:bCs/>
                <w:noProof/>
                <w:sz w:val="24"/>
                <w:rtl/>
              </w:rPr>
              <w:t xml:space="preserve">יום </w:t>
            </w:r>
            <w:r w:rsidR="007A0E88">
              <w:rPr>
                <w:rFonts w:ascii="David" w:hAnsi="David" w:hint="cs"/>
                <w:b/>
                <w:bCs/>
                <w:noProof/>
                <w:sz w:val="24"/>
                <w:rtl/>
              </w:rPr>
              <w:t>ב</w:t>
            </w:r>
            <w:r w:rsidR="007B4837">
              <w:rPr>
                <w:rFonts w:ascii="David" w:hAnsi="David" w:hint="cs"/>
                <w:b/>
                <w:bCs/>
                <w:noProof/>
                <w:sz w:val="24"/>
                <w:rtl/>
              </w:rPr>
              <w:t>'</w:t>
            </w:r>
            <w:r w:rsidRPr="001D0F2C">
              <w:rPr>
                <w:rFonts w:ascii="David" w:hAnsi="David"/>
                <w:b/>
                <w:bCs/>
                <w:noProof/>
                <w:sz w:val="24"/>
                <w:rtl/>
              </w:rPr>
              <w:t xml:space="preserve">, </w:t>
            </w:r>
            <w:r w:rsidR="007A0E88">
              <w:rPr>
                <w:rFonts w:ascii="David" w:hAnsi="David"/>
                <w:b/>
                <w:bCs/>
                <w:noProof/>
                <w:sz w:val="24"/>
                <w:rtl/>
              </w:rPr>
              <w:fldChar w:fldCharType="begin">
                <w:ffData>
                  <w:name w:val=""/>
                  <w:enabled/>
                  <w:calcOnExit w:val="0"/>
                  <w:textInput>
                    <w:default w:val="17.07.2023"/>
                  </w:textInput>
                </w:ffData>
              </w:fldChar>
            </w:r>
            <w:r w:rsidR="007A0E88">
              <w:rPr>
                <w:rFonts w:ascii="David" w:hAnsi="David"/>
                <w:b/>
                <w:bCs/>
                <w:noProof/>
                <w:sz w:val="24"/>
                <w:rtl/>
              </w:rPr>
              <w:instrText xml:space="preserve"> </w:instrText>
            </w:r>
            <w:r w:rsidR="007A0E88">
              <w:rPr>
                <w:rFonts w:ascii="David" w:hAnsi="David"/>
                <w:b/>
                <w:bCs/>
                <w:noProof/>
                <w:sz w:val="24"/>
              </w:rPr>
              <w:instrText>FORMTEXT</w:instrText>
            </w:r>
            <w:r w:rsidR="007A0E88">
              <w:rPr>
                <w:rFonts w:ascii="David" w:hAnsi="David"/>
                <w:b/>
                <w:bCs/>
                <w:noProof/>
                <w:sz w:val="24"/>
                <w:rtl/>
              </w:rPr>
              <w:instrText xml:space="preserve"> </w:instrText>
            </w:r>
            <w:r w:rsidR="007A0E88">
              <w:rPr>
                <w:rFonts w:ascii="David" w:hAnsi="David"/>
                <w:b/>
                <w:bCs/>
                <w:noProof/>
                <w:sz w:val="24"/>
                <w:rtl/>
              </w:rPr>
            </w:r>
            <w:r w:rsidR="007A0E88">
              <w:rPr>
                <w:rFonts w:ascii="David" w:hAnsi="David"/>
                <w:b/>
                <w:bCs/>
                <w:noProof/>
                <w:sz w:val="24"/>
                <w:rtl/>
              </w:rPr>
              <w:fldChar w:fldCharType="separate"/>
            </w:r>
            <w:r w:rsidR="00643B2D">
              <w:rPr>
                <w:rFonts w:ascii="David" w:hAnsi="David"/>
                <w:b/>
                <w:bCs/>
                <w:noProof/>
                <w:sz w:val="24"/>
                <w:rtl/>
              </w:rPr>
              <w:t>17.07.2023</w:t>
            </w:r>
            <w:r w:rsidR="007A0E88">
              <w:rPr>
                <w:rFonts w:ascii="David" w:hAnsi="David"/>
                <w:b/>
                <w:bCs/>
                <w:noProof/>
                <w:sz w:val="24"/>
                <w:rtl/>
              </w:rPr>
              <w:fldChar w:fldCharType="end"/>
            </w:r>
            <w:bookmarkEnd w:id="7"/>
            <w:bookmarkEnd w:id="8"/>
          </w:p>
        </w:tc>
        <w:tc>
          <w:tcPr>
            <w:tcW w:w="2093" w:type="dxa"/>
            <w:vAlign w:val="center"/>
          </w:tcPr>
          <w:p w14:paraId="1B08C638" w14:textId="404C33E4" w:rsidR="009474BC" w:rsidRPr="009474BC" w:rsidRDefault="009474BC" w:rsidP="00C81D3C">
            <w:pPr>
              <w:pStyle w:val="a7"/>
              <w:spacing w:line="240" w:lineRule="auto"/>
              <w:ind w:left="0"/>
              <w:jc w:val="center"/>
              <w:rPr>
                <w:rFonts w:ascii="David" w:hAnsi="David"/>
                <w:b/>
                <w:bCs/>
                <w:noProof/>
                <w:sz w:val="24"/>
                <w:highlight w:val="yellow"/>
                <w:rtl/>
              </w:rPr>
            </w:pPr>
            <w:r w:rsidRPr="00EE2856">
              <w:rPr>
                <w:rFonts w:ascii="David" w:hAnsi="David"/>
                <w:b/>
                <w:bCs/>
                <w:noProof/>
                <w:sz w:val="24"/>
                <w:rtl/>
              </w:rPr>
              <w:fldChar w:fldCharType="begin">
                <w:ffData>
                  <w:name w:val="מועד_הגשה_שעה"/>
                  <w:enabled/>
                  <w:calcOnExit w:val="0"/>
                  <w:textInput>
                    <w:default w:val="12:00"/>
                  </w:textInput>
                </w:ffData>
              </w:fldChar>
            </w:r>
            <w:bookmarkStart w:id="9" w:name="מועד_הגשה_שעה"/>
            <w:r w:rsidRPr="00EE2856">
              <w:rPr>
                <w:rFonts w:ascii="David" w:hAnsi="David"/>
                <w:b/>
                <w:bCs/>
                <w:noProof/>
                <w:sz w:val="24"/>
                <w:rtl/>
              </w:rPr>
              <w:instrText xml:space="preserve"> </w:instrText>
            </w:r>
            <w:r w:rsidRPr="00EE2856">
              <w:rPr>
                <w:rFonts w:ascii="David" w:hAnsi="David"/>
                <w:b/>
                <w:bCs/>
                <w:noProof/>
                <w:sz w:val="24"/>
              </w:rPr>
              <w:instrText>FORMTEXT</w:instrText>
            </w:r>
            <w:r w:rsidRPr="00EE2856">
              <w:rPr>
                <w:rFonts w:ascii="David" w:hAnsi="David"/>
                <w:b/>
                <w:bCs/>
                <w:noProof/>
                <w:sz w:val="24"/>
                <w:rtl/>
              </w:rPr>
              <w:instrText xml:space="preserve"> </w:instrText>
            </w:r>
            <w:r w:rsidRPr="00EE2856">
              <w:rPr>
                <w:rFonts w:ascii="David" w:hAnsi="David"/>
                <w:b/>
                <w:bCs/>
                <w:noProof/>
                <w:sz w:val="24"/>
                <w:rtl/>
              </w:rPr>
            </w:r>
            <w:r w:rsidRPr="00EE2856">
              <w:rPr>
                <w:rFonts w:ascii="David" w:hAnsi="David"/>
                <w:b/>
                <w:bCs/>
                <w:noProof/>
                <w:sz w:val="24"/>
                <w:rtl/>
              </w:rPr>
              <w:fldChar w:fldCharType="separate"/>
            </w:r>
            <w:r w:rsidR="00643B2D">
              <w:rPr>
                <w:rFonts w:ascii="David" w:hAnsi="David"/>
                <w:b/>
                <w:bCs/>
                <w:noProof/>
                <w:sz w:val="24"/>
                <w:rtl/>
              </w:rPr>
              <w:t>12:00</w:t>
            </w:r>
            <w:r w:rsidRPr="00EE2856">
              <w:rPr>
                <w:rFonts w:ascii="David" w:hAnsi="David"/>
                <w:b/>
                <w:bCs/>
                <w:noProof/>
                <w:sz w:val="24"/>
                <w:rtl/>
              </w:rPr>
              <w:fldChar w:fldCharType="end"/>
            </w:r>
            <w:bookmarkEnd w:id="9"/>
          </w:p>
        </w:tc>
      </w:tr>
    </w:tbl>
    <w:p w14:paraId="03E07D7B" w14:textId="77777777" w:rsidR="00083764" w:rsidRPr="00111020" w:rsidRDefault="00083764" w:rsidP="00E36D0A">
      <w:pPr>
        <w:rPr>
          <w:rFonts w:ascii="David" w:hAnsi="David"/>
          <w:rtl/>
        </w:rPr>
      </w:pPr>
      <w:r w:rsidRPr="00111020">
        <w:rPr>
          <w:rFonts w:ascii="David" w:hAnsi="David"/>
          <w:rtl/>
        </w:rPr>
        <w:br w:type="page"/>
      </w:r>
    </w:p>
    <w:p w14:paraId="563A77D4" w14:textId="77777777" w:rsidR="00083764" w:rsidRPr="009474BC" w:rsidRDefault="00083764" w:rsidP="009474BC">
      <w:pPr>
        <w:jc w:val="center"/>
        <w:rPr>
          <w:rFonts w:ascii="David" w:hAnsi="David"/>
          <w:b/>
          <w:bCs/>
          <w:sz w:val="24"/>
          <w:u w:val="single"/>
          <w:rtl/>
        </w:rPr>
      </w:pPr>
      <w:r w:rsidRPr="009474BC">
        <w:rPr>
          <w:rFonts w:ascii="David" w:hAnsi="David"/>
          <w:b/>
          <w:bCs/>
          <w:sz w:val="24"/>
          <w:u w:val="single"/>
          <w:rtl/>
        </w:rPr>
        <w:lastRenderedPageBreak/>
        <w:t>תוכן העניינים</w:t>
      </w:r>
    </w:p>
    <w:p w14:paraId="1C13D6EF" w14:textId="77777777" w:rsidR="00083764" w:rsidRPr="00111020" w:rsidRDefault="00083764" w:rsidP="00083764">
      <w:pPr>
        <w:rPr>
          <w:rFonts w:ascii="David" w:hAnsi="David"/>
          <w:rtl/>
          <w:lang w:val="he-IL"/>
        </w:rPr>
      </w:pPr>
    </w:p>
    <w:p w14:paraId="6FE8E1E4" w14:textId="08E2E9E6" w:rsidR="00643B2D" w:rsidRDefault="00083764">
      <w:pPr>
        <w:pStyle w:val="TOC1"/>
        <w:rPr>
          <w:rFonts w:asciiTheme="minorHAnsi" w:eastAsiaTheme="minorEastAsia" w:hAnsiTheme="minorHAnsi" w:cstheme="minorBidi"/>
          <w:noProof/>
          <w:kern w:val="2"/>
          <w:szCs w:val="22"/>
          <w:rtl/>
          <w14:ligatures w14:val="standardContextual"/>
        </w:rPr>
      </w:pPr>
      <w:r w:rsidRPr="005270BC">
        <w:rPr>
          <w:rFonts w:ascii="David" w:hAnsi="David"/>
        </w:rPr>
        <w:fldChar w:fldCharType="begin"/>
      </w:r>
      <w:r w:rsidRPr="005270BC">
        <w:rPr>
          <w:rFonts w:ascii="David" w:hAnsi="David"/>
        </w:rPr>
        <w:instrText xml:space="preserve"> TOC \o "1-3" \h \z \u </w:instrText>
      </w:r>
      <w:r w:rsidRPr="005270BC">
        <w:rPr>
          <w:rFonts w:ascii="David" w:hAnsi="David"/>
        </w:rPr>
        <w:fldChar w:fldCharType="separate"/>
      </w:r>
      <w:hyperlink w:anchor="_Toc138852995" w:history="1">
        <w:r w:rsidR="00643B2D" w:rsidRPr="007B0629">
          <w:rPr>
            <w:rStyle w:val="Hyperlink"/>
            <w:noProof/>
            <w:rtl/>
          </w:rPr>
          <w:t>חלק א' – נוהל המכרז ותנאיו</w:t>
        </w:r>
        <w:r w:rsidR="00643B2D">
          <w:rPr>
            <w:noProof/>
            <w:webHidden/>
            <w:rtl/>
          </w:rPr>
          <w:tab/>
        </w:r>
        <w:r w:rsidR="00643B2D">
          <w:rPr>
            <w:noProof/>
            <w:webHidden/>
            <w:rtl/>
          </w:rPr>
          <w:fldChar w:fldCharType="begin"/>
        </w:r>
        <w:r w:rsidR="00643B2D">
          <w:rPr>
            <w:noProof/>
            <w:webHidden/>
            <w:rtl/>
          </w:rPr>
          <w:instrText xml:space="preserve"> </w:instrText>
        </w:r>
        <w:r w:rsidR="00643B2D">
          <w:rPr>
            <w:noProof/>
            <w:webHidden/>
          </w:rPr>
          <w:instrText>PAGEREF</w:instrText>
        </w:r>
        <w:r w:rsidR="00643B2D">
          <w:rPr>
            <w:noProof/>
            <w:webHidden/>
            <w:rtl/>
          </w:rPr>
          <w:instrText xml:space="preserve"> _</w:instrText>
        </w:r>
        <w:r w:rsidR="00643B2D">
          <w:rPr>
            <w:noProof/>
            <w:webHidden/>
          </w:rPr>
          <w:instrText>Toc138852995 \h</w:instrText>
        </w:r>
        <w:r w:rsidR="00643B2D">
          <w:rPr>
            <w:noProof/>
            <w:webHidden/>
            <w:rtl/>
          </w:rPr>
          <w:instrText xml:space="preserve"> </w:instrText>
        </w:r>
        <w:r w:rsidR="00643B2D">
          <w:rPr>
            <w:noProof/>
            <w:webHidden/>
            <w:rtl/>
          </w:rPr>
        </w:r>
        <w:r w:rsidR="00643B2D">
          <w:rPr>
            <w:noProof/>
            <w:webHidden/>
            <w:rtl/>
          </w:rPr>
          <w:fldChar w:fldCharType="separate"/>
        </w:r>
        <w:r w:rsidR="00643B2D">
          <w:rPr>
            <w:noProof/>
            <w:webHidden/>
            <w:rtl/>
          </w:rPr>
          <w:t>4</w:t>
        </w:r>
        <w:r w:rsidR="00643B2D">
          <w:rPr>
            <w:noProof/>
            <w:webHidden/>
            <w:rtl/>
          </w:rPr>
          <w:fldChar w:fldCharType="end"/>
        </w:r>
      </w:hyperlink>
    </w:p>
    <w:p w14:paraId="542ED73F" w14:textId="315D3638" w:rsidR="00643B2D" w:rsidRDefault="003C35C8">
      <w:pPr>
        <w:pStyle w:val="TOC2"/>
        <w:rPr>
          <w:rFonts w:asciiTheme="minorHAnsi" w:eastAsiaTheme="minorEastAsia" w:hAnsiTheme="minorHAnsi" w:cstheme="minorBidi"/>
          <w:noProof/>
          <w:kern w:val="2"/>
          <w:szCs w:val="22"/>
          <w:rtl/>
          <w14:ligatures w14:val="standardContextual"/>
        </w:rPr>
      </w:pPr>
      <w:hyperlink w:anchor="_Toc138852996" w:history="1">
        <w:r w:rsidR="00643B2D" w:rsidRPr="007B0629">
          <w:rPr>
            <w:rStyle w:val="Hyperlink"/>
            <w:noProof/>
            <w:rtl/>
          </w:rPr>
          <w:t>נספח א' –</w:t>
        </w:r>
        <w:r w:rsidR="00643B2D" w:rsidRPr="007B0629">
          <w:rPr>
            <w:rStyle w:val="Hyperlink"/>
            <w:noProof/>
            <w:rtl/>
            <w:lang w:val="x-none" w:eastAsia="x-none"/>
          </w:rPr>
          <w:t xml:space="preserve"> מסמך הגדרת השירותים</w:t>
        </w:r>
        <w:r w:rsidR="00643B2D">
          <w:rPr>
            <w:noProof/>
            <w:webHidden/>
            <w:rtl/>
          </w:rPr>
          <w:tab/>
        </w:r>
        <w:r w:rsidR="00643B2D">
          <w:rPr>
            <w:noProof/>
            <w:webHidden/>
            <w:rtl/>
          </w:rPr>
          <w:fldChar w:fldCharType="begin"/>
        </w:r>
        <w:r w:rsidR="00643B2D">
          <w:rPr>
            <w:noProof/>
            <w:webHidden/>
            <w:rtl/>
          </w:rPr>
          <w:instrText xml:space="preserve"> </w:instrText>
        </w:r>
        <w:r w:rsidR="00643B2D">
          <w:rPr>
            <w:noProof/>
            <w:webHidden/>
          </w:rPr>
          <w:instrText>PAGEREF</w:instrText>
        </w:r>
        <w:r w:rsidR="00643B2D">
          <w:rPr>
            <w:noProof/>
            <w:webHidden/>
            <w:rtl/>
          </w:rPr>
          <w:instrText xml:space="preserve"> _</w:instrText>
        </w:r>
        <w:r w:rsidR="00643B2D">
          <w:rPr>
            <w:noProof/>
            <w:webHidden/>
          </w:rPr>
          <w:instrText>Toc138852996 \h</w:instrText>
        </w:r>
        <w:r w:rsidR="00643B2D">
          <w:rPr>
            <w:noProof/>
            <w:webHidden/>
            <w:rtl/>
          </w:rPr>
          <w:instrText xml:space="preserve"> </w:instrText>
        </w:r>
        <w:r w:rsidR="00643B2D">
          <w:rPr>
            <w:noProof/>
            <w:webHidden/>
            <w:rtl/>
          </w:rPr>
        </w:r>
        <w:r w:rsidR="00643B2D">
          <w:rPr>
            <w:noProof/>
            <w:webHidden/>
            <w:rtl/>
          </w:rPr>
          <w:fldChar w:fldCharType="separate"/>
        </w:r>
        <w:r w:rsidR="00643B2D">
          <w:rPr>
            <w:noProof/>
            <w:webHidden/>
            <w:rtl/>
          </w:rPr>
          <w:t>14</w:t>
        </w:r>
        <w:r w:rsidR="00643B2D">
          <w:rPr>
            <w:noProof/>
            <w:webHidden/>
            <w:rtl/>
          </w:rPr>
          <w:fldChar w:fldCharType="end"/>
        </w:r>
      </w:hyperlink>
    </w:p>
    <w:p w14:paraId="240469A0" w14:textId="505A1B08" w:rsidR="00643B2D" w:rsidRDefault="003C35C8">
      <w:pPr>
        <w:pStyle w:val="TOC1"/>
        <w:rPr>
          <w:rFonts w:asciiTheme="minorHAnsi" w:eastAsiaTheme="minorEastAsia" w:hAnsiTheme="minorHAnsi" w:cstheme="minorBidi"/>
          <w:noProof/>
          <w:kern w:val="2"/>
          <w:szCs w:val="22"/>
          <w:rtl/>
          <w14:ligatures w14:val="standardContextual"/>
        </w:rPr>
      </w:pPr>
      <w:hyperlink w:anchor="_Toc138852997" w:history="1">
        <w:r w:rsidR="00643B2D" w:rsidRPr="007B0629">
          <w:rPr>
            <w:rStyle w:val="Hyperlink"/>
            <w:noProof/>
            <w:rtl/>
          </w:rPr>
          <w:t>חלק ב' – חוברת ההצעה</w:t>
        </w:r>
        <w:r w:rsidR="00643B2D">
          <w:rPr>
            <w:noProof/>
            <w:webHidden/>
            <w:rtl/>
          </w:rPr>
          <w:tab/>
        </w:r>
        <w:r w:rsidR="00643B2D">
          <w:rPr>
            <w:noProof/>
            <w:webHidden/>
            <w:rtl/>
          </w:rPr>
          <w:fldChar w:fldCharType="begin"/>
        </w:r>
        <w:r w:rsidR="00643B2D">
          <w:rPr>
            <w:noProof/>
            <w:webHidden/>
            <w:rtl/>
          </w:rPr>
          <w:instrText xml:space="preserve"> </w:instrText>
        </w:r>
        <w:r w:rsidR="00643B2D">
          <w:rPr>
            <w:noProof/>
            <w:webHidden/>
          </w:rPr>
          <w:instrText>PAGEREF</w:instrText>
        </w:r>
        <w:r w:rsidR="00643B2D">
          <w:rPr>
            <w:noProof/>
            <w:webHidden/>
            <w:rtl/>
          </w:rPr>
          <w:instrText xml:space="preserve"> _</w:instrText>
        </w:r>
        <w:r w:rsidR="00643B2D">
          <w:rPr>
            <w:noProof/>
            <w:webHidden/>
          </w:rPr>
          <w:instrText>Toc138852997 \h</w:instrText>
        </w:r>
        <w:r w:rsidR="00643B2D">
          <w:rPr>
            <w:noProof/>
            <w:webHidden/>
            <w:rtl/>
          </w:rPr>
          <w:instrText xml:space="preserve"> </w:instrText>
        </w:r>
        <w:r w:rsidR="00643B2D">
          <w:rPr>
            <w:noProof/>
            <w:webHidden/>
            <w:rtl/>
          </w:rPr>
        </w:r>
        <w:r w:rsidR="00643B2D">
          <w:rPr>
            <w:noProof/>
            <w:webHidden/>
            <w:rtl/>
          </w:rPr>
          <w:fldChar w:fldCharType="separate"/>
        </w:r>
        <w:r w:rsidR="00643B2D">
          <w:rPr>
            <w:noProof/>
            <w:webHidden/>
            <w:rtl/>
          </w:rPr>
          <w:t>16</w:t>
        </w:r>
        <w:r w:rsidR="00643B2D">
          <w:rPr>
            <w:noProof/>
            <w:webHidden/>
            <w:rtl/>
          </w:rPr>
          <w:fldChar w:fldCharType="end"/>
        </w:r>
      </w:hyperlink>
    </w:p>
    <w:p w14:paraId="5854DB84" w14:textId="47530AE6" w:rsidR="00643B2D" w:rsidRDefault="003C35C8">
      <w:pPr>
        <w:pStyle w:val="TOC2"/>
        <w:rPr>
          <w:rFonts w:asciiTheme="minorHAnsi" w:eastAsiaTheme="minorEastAsia" w:hAnsiTheme="minorHAnsi" w:cstheme="minorBidi"/>
          <w:noProof/>
          <w:kern w:val="2"/>
          <w:szCs w:val="22"/>
          <w:rtl/>
          <w14:ligatures w14:val="standardContextual"/>
        </w:rPr>
      </w:pPr>
      <w:hyperlink w:anchor="_Toc138852998" w:history="1">
        <w:r w:rsidR="00643B2D" w:rsidRPr="007B0629">
          <w:rPr>
            <w:rStyle w:val="Hyperlink"/>
            <w:noProof/>
            <w:rtl/>
          </w:rPr>
          <w:t>נספח ב'1 – טופס הגשת ההצעה</w:t>
        </w:r>
        <w:r w:rsidR="00643B2D">
          <w:rPr>
            <w:noProof/>
            <w:webHidden/>
            <w:rtl/>
          </w:rPr>
          <w:tab/>
        </w:r>
        <w:r w:rsidR="00643B2D">
          <w:rPr>
            <w:noProof/>
            <w:webHidden/>
            <w:rtl/>
          </w:rPr>
          <w:fldChar w:fldCharType="begin"/>
        </w:r>
        <w:r w:rsidR="00643B2D">
          <w:rPr>
            <w:noProof/>
            <w:webHidden/>
            <w:rtl/>
          </w:rPr>
          <w:instrText xml:space="preserve"> </w:instrText>
        </w:r>
        <w:r w:rsidR="00643B2D">
          <w:rPr>
            <w:noProof/>
            <w:webHidden/>
          </w:rPr>
          <w:instrText>PAGEREF</w:instrText>
        </w:r>
        <w:r w:rsidR="00643B2D">
          <w:rPr>
            <w:noProof/>
            <w:webHidden/>
            <w:rtl/>
          </w:rPr>
          <w:instrText xml:space="preserve"> _</w:instrText>
        </w:r>
        <w:r w:rsidR="00643B2D">
          <w:rPr>
            <w:noProof/>
            <w:webHidden/>
          </w:rPr>
          <w:instrText>Toc138852998 \h</w:instrText>
        </w:r>
        <w:r w:rsidR="00643B2D">
          <w:rPr>
            <w:noProof/>
            <w:webHidden/>
            <w:rtl/>
          </w:rPr>
          <w:instrText xml:space="preserve"> </w:instrText>
        </w:r>
        <w:r w:rsidR="00643B2D">
          <w:rPr>
            <w:noProof/>
            <w:webHidden/>
            <w:rtl/>
          </w:rPr>
        </w:r>
        <w:r w:rsidR="00643B2D">
          <w:rPr>
            <w:noProof/>
            <w:webHidden/>
            <w:rtl/>
          </w:rPr>
          <w:fldChar w:fldCharType="separate"/>
        </w:r>
        <w:r w:rsidR="00643B2D">
          <w:rPr>
            <w:noProof/>
            <w:webHidden/>
            <w:rtl/>
          </w:rPr>
          <w:t>21</w:t>
        </w:r>
        <w:r w:rsidR="00643B2D">
          <w:rPr>
            <w:noProof/>
            <w:webHidden/>
            <w:rtl/>
          </w:rPr>
          <w:fldChar w:fldCharType="end"/>
        </w:r>
      </w:hyperlink>
    </w:p>
    <w:p w14:paraId="4A76403A" w14:textId="74889D6F" w:rsidR="00643B2D" w:rsidRDefault="003C35C8">
      <w:pPr>
        <w:pStyle w:val="TOC2"/>
        <w:rPr>
          <w:rFonts w:asciiTheme="minorHAnsi" w:eastAsiaTheme="minorEastAsia" w:hAnsiTheme="minorHAnsi" w:cstheme="minorBidi"/>
          <w:noProof/>
          <w:kern w:val="2"/>
          <w:szCs w:val="22"/>
          <w:rtl/>
          <w14:ligatures w14:val="standardContextual"/>
        </w:rPr>
      </w:pPr>
      <w:hyperlink w:anchor="_Toc138852999" w:history="1">
        <w:r w:rsidR="00643B2D" w:rsidRPr="007B0629">
          <w:rPr>
            <w:rStyle w:val="Hyperlink"/>
            <w:noProof/>
            <w:rtl/>
          </w:rPr>
          <w:t>נספח ב'2 – ניסיון היועץ המוצע</w:t>
        </w:r>
        <w:r w:rsidR="00643B2D">
          <w:rPr>
            <w:noProof/>
            <w:webHidden/>
            <w:rtl/>
          </w:rPr>
          <w:tab/>
        </w:r>
        <w:r w:rsidR="00643B2D">
          <w:rPr>
            <w:noProof/>
            <w:webHidden/>
            <w:rtl/>
          </w:rPr>
          <w:fldChar w:fldCharType="begin"/>
        </w:r>
        <w:r w:rsidR="00643B2D">
          <w:rPr>
            <w:noProof/>
            <w:webHidden/>
            <w:rtl/>
          </w:rPr>
          <w:instrText xml:space="preserve"> </w:instrText>
        </w:r>
        <w:r w:rsidR="00643B2D">
          <w:rPr>
            <w:noProof/>
            <w:webHidden/>
          </w:rPr>
          <w:instrText>PAGEREF</w:instrText>
        </w:r>
        <w:r w:rsidR="00643B2D">
          <w:rPr>
            <w:noProof/>
            <w:webHidden/>
            <w:rtl/>
          </w:rPr>
          <w:instrText xml:space="preserve"> _</w:instrText>
        </w:r>
        <w:r w:rsidR="00643B2D">
          <w:rPr>
            <w:noProof/>
            <w:webHidden/>
          </w:rPr>
          <w:instrText>Toc138852999 \h</w:instrText>
        </w:r>
        <w:r w:rsidR="00643B2D">
          <w:rPr>
            <w:noProof/>
            <w:webHidden/>
            <w:rtl/>
          </w:rPr>
          <w:instrText xml:space="preserve"> </w:instrText>
        </w:r>
        <w:r w:rsidR="00643B2D">
          <w:rPr>
            <w:noProof/>
            <w:webHidden/>
            <w:rtl/>
          </w:rPr>
        </w:r>
        <w:r w:rsidR="00643B2D">
          <w:rPr>
            <w:noProof/>
            <w:webHidden/>
            <w:rtl/>
          </w:rPr>
          <w:fldChar w:fldCharType="separate"/>
        </w:r>
        <w:r w:rsidR="00643B2D">
          <w:rPr>
            <w:noProof/>
            <w:webHidden/>
            <w:rtl/>
          </w:rPr>
          <w:t>24</w:t>
        </w:r>
        <w:r w:rsidR="00643B2D">
          <w:rPr>
            <w:noProof/>
            <w:webHidden/>
            <w:rtl/>
          </w:rPr>
          <w:fldChar w:fldCharType="end"/>
        </w:r>
      </w:hyperlink>
    </w:p>
    <w:p w14:paraId="358AD2C7" w14:textId="3FB06A04" w:rsidR="00643B2D" w:rsidRDefault="003C35C8">
      <w:pPr>
        <w:pStyle w:val="TOC2"/>
        <w:rPr>
          <w:rFonts w:asciiTheme="minorHAnsi" w:eastAsiaTheme="minorEastAsia" w:hAnsiTheme="minorHAnsi" w:cstheme="minorBidi"/>
          <w:noProof/>
          <w:kern w:val="2"/>
          <w:szCs w:val="22"/>
          <w:rtl/>
          <w14:ligatures w14:val="standardContextual"/>
        </w:rPr>
      </w:pPr>
      <w:hyperlink w:anchor="_Toc138853000" w:history="1">
        <w:r w:rsidR="00643B2D" w:rsidRPr="007B0629">
          <w:rPr>
            <w:rStyle w:val="Hyperlink"/>
            <w:noProof/>
            <w:rtl/>
          </w:rPr>
          <w:t>נספח ב'3 – תצהיר בדבר היעדר הרשעות לפי חוק עובדים זרים וחוק שכר מינימום</w:t>
        </w:r>
        <w:r w:rsidR="00643B2D">
          <w:rPr>
            <w:noProof/>
            <w:webHidden/>
            <w:rtl/>
          </w:rPr>
          <w:tab/>
        </w:r>
        <w:r w:rsidR="00643B2D">
          <w:rPr>
            <w:noProof/>
            <w:webHidden/>
            <w:rtl/>
          </w:rPr>
          <w:fldChar w:fldCharType="begin"/>
        </w:r>
        <w:r w:rsidR="00643B2D">
          <w:rPr>
            <w:noProof/>
            <w:webHidden/>
            <w:rtl/>
          </w:rPr>
          <w:instrText xml:space="preserve"> </w:instrText>
        </w:r>
        <w:r w:rsidR="00643B2D">
          <w:rPr>
            <w:noProof/>
            <w:webHidden/>
          </w:rPr>
          <w:instrText>PAGEREF</w:instrText>
        </w:r>
        <w:r w:rsidR="00643B2D">
          <w:rPr>
            <w:noProof/>
            <w:webHidden/>
            <w:rtl/>
          </w:rPr>
          <w:instrText xml:space="preserve"> _</w:instrText>
        </w:r>
        <w:r w:rsidR="00643B2D">
          <w:rPr>
            <w:noProof/>
            <w:webHidden/>
          </w:rPr>
          <w:instrText>Toc138853000 \h</w:instrText>
        </w:r>
        <w:r w:rsidR="00643B2D">
          <w:rPr>
            <w:noProof/>
            <w:webHidden/>
            <w:rtl/>
          </w:rPr>
          <w:instrText xml:space="preserve"> </w:instrText>
        </w:r>
        <w:r w:rsidR="00643B2D">
          <w:rPr>
            <w:noProof/>
            <w:webHidden/>
            <w:rtl/>
          </w:rPr>
        </w:r>
        <w:r w:rsidR="00643B2D">
          <w:rPr>
            <w:noProof/>
            <w:webHidden/>
            <w:rtl/>
          </w:rPr>
          <w:fldChar w:fldCharType="separate"/>
        </w:r>
        <w:r w:rsidR="00643B2D">
          <w:rPr>
            <w:noProof/>
            <w:webHidden/>
            <w:rtl/>
          </w:rPr>
          <w:t>28</w:t>
        </w:r>
        <w:r w:rsidR="00643B2D">
          <w:rPr>
            <w:noProof/>
            <w:webHidden/>
            <w:rtl/>
          </w:rPr>
          <w:fldChar w:fldCharType="end"/>
        </w:r>
      </w:hyperlink>
    </w:p>
    <w:p w14:paraId="29C4F0BD" w14:textId="43537149" w:rsidR="00643B2D" w:rsidRDefault="003C35C8">
      <w:pPr>
        <w:pStyle w:val="TOC2"/>
        <w:rPr>
          <w:rFonts w:asciiTheme="minorHAnsi" w:eastAsiaTheme="minorEastAsia" w:hAnsiTheme="minorHAnsi" w:cstheme="minorBidi"/>
          <w:noProof/>
          <w:kern w:val="2"/>
          <w:szCs w:val="22"/>
          <w:rtl/>
          <w14:ligatures w14:val="standardContextual"/>
        </w:rPr>
      </w:pPr>
      <w:hyperlink w:anchor="_Toc138853001" w:history="1">
        <w:r w:rsidR="00643B2D" w:rsidRPr="007B0629">
          <w:rPr>
            <w:rStyle w:val="Hyperlink"/>
            <w:noProof/>
            <w:rtl/>
          </w:rPr>
          <w:t>נספח ב'4 – הצהרה בדבר השימוש בתוכנות מקור</w:t>
        </w:r>
        <w:r w:rsidR="00643B2D">
          <w:rPr>
            <w:noProof/>
            <w:webHidden/>
            <w:rtl/>
          </w:rPr>
          <w:tab/>
        </w:r>
        <w:r w:rsidR="00643B2D">
          <w:rPr>
            <w:noProof/>
            <w:webHidden/>
            <w:rtl/>
          </w:rPr>
          <w:fldChar w:fldCharType="begin"/>
        </w:r>
        <w:r w:rsidR="00643B2D">
          <w:rPr>
            <w:noProof/>
            <w:webHidden/>
            <w:rtl/>
          </w:rPr>
          <w:instrText xml:space="preserve"> </w:instrText>
        </w:r>
        <w:r w:rsidR="00643B2D">
          <w:rPr>
            <w:noProof/>
            <w:webHidden/>
          </w:rPr>
          <w:instrText>PAGEREF</w:instrText>
        </w:r>
        <w:r w:rsidR="00643B2D">
          <w:rPr>
            <w:noProof/>
            <w:webHidden/>
            <w:rtl/>
          </w:rPr>
          <w:instrText xml:space="preserve"> _</w:instrText>
        </w:r>
        <w:r w:rsidR="00643B2D">
          <w:rPr>
            <w:noProof/>
            <w:webHidden/>
          </w:rPr>
          <w:instrText>Toc138853001 \h</w:instrText>
        </w:r>
        <w:r w:rsidR="00643B2D">
          <w:rPr>
            <w:noProof/>
            <w:webHidden/>
            <w:rtl/>
          </w:rPr>
          <w:instrText xml:space="preserve"> </w:instrText>
        </w:r>
        <w:r w:rsidR="00643B2D">
          <w:rPr>
            <w:noProof/>
            <w:webHidden/>
            <w:rtl/>
          </w:rPr>
        </w:r>
        <w:r w:rsidR="00643B2D">
          <w:rPr>
            <w:noProof/>
            <w:webHidden/>
            <w:rtl/>
          </w:rPr>
          <w:fldChar w:fldCharType="separate"/>
        </w:r>
        <w:r w:rsidR="00643B2D">
          <w:rPr>
            <w:noProof/>
            <w:webHidden/>
            <w:rtl/>
          </w:rPr>
          <w:t>30</w:t>
        </w:r>
        <w:r w:rsidR="00643B2D">
          <w:rPr>
            <w:noProof/>
            <w:webHidden/>
            <w:rtl/>
          </w:rPr>
          <w:fldChar w:fldCharType="end"/>
        </w:r>
      </w:hyperlink>
    </w:p>
    <w:p w14:paraId="03545157" w14:textId="21FE05AD" w:rsidR="00643B2D" w:rsidRDefault="003C35C8">
      <w:pPr>
        <w:pStyle w:val="TOC2"/>
        <w:rPr>
          <w:rFonts w:asciiTheme="minorHAnsi" w:eastAsiaTheme="minorEastAsia" w:hAnsiTheme="minorHAnsi" w:cstheme="minorBidi"/>
          <w:noProof/>
          <w:kern w:val="2"/>
          <w:szCs w:val="22"/>
          <w:rtl/>
          <w14:ligatures w14:val="standardContextual"/>
        </w:rPr>
      </w:pPr>
      <w:hyperlink w:anchor="_Toc138853002" w:history="1">
        <w:r w:rsidR="00643B2D" w:rsidRPr="007B0629">
          <w:rPr>
            <w:rStyle w:val="Hyperlink"/>
            <w:noProof/>
            <w:rtl/>
          </w:rPr>
          <w:t>נספח ב'5 – הצעת מחיר</w:t>
        </w:r>
        <w:r w:rsidR="00643B2D">
          <w:rPr>
            <w:noProof/>
            <w:webHidden/>
            <w:rtl/>
          </w:rPr>
          <w:tab/>
        </w:r>
        <w:r w:rsidR="00643B2D">
          <w:rPr>
            <w:noProof/>
            <w:webHidden/>
            <w:rtl/>
          </w:rPr>
          <w:fldChar w:fldCharType="begin"/>
        </w:r>
        <w:r w:rsidR="00643B2D">
          <w:rPr>
            <w:noProof/>
            <w:webHidden/>
            <w:rtl/>
          </w:rPr>
          <w:instrText xml:space="preserve"> </w:instrText>
        </w:r>
        <w:r w:rsidR="00643B2D">
          <w:rPr>
            <w:noProof/>
            <w:webHidden/>
          </w:rPr>
          <w:instrText>PAGEREF</w:instrText>
        </w:r>
        <w:r w:rsidR="00643B2D">
          <w:rPr>
            <w:noProof/>
            <w:webHidden/>
            <w:rtl/>
          </w:rPr>
          <w:instrText xml:space="preserve"> _</w:instrText>
        </w:r>
        <w:r w:rsidR="00643B2D">
          <w:rPr>
            <w:noProof/>
            <w:webHidden/>
          </w:rPr>
          <w:instrText>Toc138853002 \h</w:instrText>
        </w:r>
        <w:r w:rsidR="00643B2D">
          <w:rPr>
            <w:noProof/>
            <w:webHidden/>
            <w:rtl/>
          </w:rPr>
          <w:instrText xml:space="preserve"> </w:instrText>
        </w:r>
        <w:r w:rsidR="00643B2D">
          <w:rPr>
            <w:noProof/>
            <w:webHidden/>
            <w:rtl/>
          </w:rPr>
        </w:r>
        <w:r w:rsidR="00643B2D">
          <w:rPr>
            <w:noProof/>
            <w:webHidden/>
            <w:rtl/>
          </w:rPr>
          <w:fldChar w:fldCharType="separate"/>
        </w:r>
        <w:r w:rsidR="00643B2D">
          <w:rPr>
            <w:noProof/>
            <w:webHidden/>
            <w:rtl/>
          </w:rPr>
          <w:t>31</w:t>
        </w:r>
        <w:r w:rsidR="00643B2D">
          <w:rPr>
            <w:noProof/>
            <w:webHidden/>
            <w:rtl/>
          </w:rPr>
          <w:fldChar w:fldCharType="end"/>
        </w:r>
      </w:hyperlink>
    </w:p>
    <w:p w14:paraId="54C11F71" w14:textId="1D19AC41" w:rsidR="00643B2D" w:rsidRDefault="003C35C8">
      <w:pPr>
        <w:pStyle w:val="TOC2"/>
        <w:rPr>
          <w:rFonts w:asciiTheme="minorHAnsi" w:eastAsiaTheme="minorEastAsia" w:hAnsiTheme="minorHAnsi" w:cstheme="minorBidi"/>
          <w:noProof/>
          <w:kern w:val="2"/>
          <w:szCs w:val="22"/>
          <w:rtl/>
          <w14:ligatures w14:val="standardContextual"/>
        </w:rPr>
      </w:pPr>
      <w:hyperlink w:anchor="_Toc138853003" w:history="1">
        <w:r w:rsidR="00643B2D" w:rsidRPr="007B0629">
          <w:rPr>
            <w:rStyle w:val="Hyperlink"/>
            <w:noProof/>
            <w:rtl/>
          </w:rPr>
          <w:t>נספח ב'6 – פירוט המסמכים להגשה</w:t>
        </w:r>
        <w:r w:rsidR="00643B2D">
          <w:rPr>
            <w:noProof/>
            <w:webHidden/>
            <w:rtl/>
          </w:rPr>
          <w:tab/>
        </w:r>
        <w:r w:rsidR="00643B2D">
          <w:rPr>
            <w:noProof/>
            <w:webHidden/>
            <w:rtl/>
          </w:rPr>
          <w:fldChar w:fldCharType="begin"/>
        </w:r>
        <w:r w:rsidR="00643B2D">
          <w:rPr>
            <w:noProof/>
            <w:webHidden/>
            <w:rtl/>
          </w:rPr>
          <w:instrText xml:space="preserve"> </w:instrText>
        </w:r>
        <w:r w:rsidR="00643B2D">
          <w:rPr>
            <w:noProof/>
            <w:webHidden/>
          </w:rPr>
          <w:instrText>PAGEREF</w:instrText>
        </w:r>
        <w:r w:rsidR="00643B2D">
          <w:rPr>
            <w:noProof/>
            <w:webHidden/>
            <w:rtl/>
          </w:rPr>
          <w:instrText xml:space="preserve"> _</w:instrText>
        </w:r>
        <w:r w:rsidR="00643B2D">
          <w:rPr>
            <w:noProof/>
            <w:webHidden/>
          </w:rPr>
          <w:instrText>Toc138853003 \h</w:instrText>
        </w:r>
        <w:r w:rsidR="00643B2D">
          <w:rPr>
            <w:noProof/>
            <w:webHidden/>
            <w:rtl/>
          </w:rPr>
          <w:instrText xml:space="preserve"> </w:instrText>
        </w:r>
        <w:r w:rsidR="00643B2D">
          <w:rPr>
            <w:noProof/>
            <w:webHidden/>
            <w:rtl/>
          </w:rPr>
        </w:r>
        <w:r w:rsidR="00643B2D">
          <w:rPr>
            <w:noProof/>
            <w:webHidden/>
            <w:rtl/>
          </w:rPr>
          <w:fldChar w:fldCharType="separate"/>
        </w:r>
        <w:r w:rsidR="00643B2D">
          <w:rPr>
            <w:noProof/>
            <w:webHidden/>
            <w:rtl/>
          </w:rPr>
          <w:t>32</w:t>
        </w:r>
        <w:r w:rsidR="00643B2D">
          <w:rPr>
            <w:noProof/>
            <w:webHidden/>
            <w:rtl/>
          </w:rPr>
          <w:fldChar w:fldCharType="end"/>
        </w:r>
      </w:hyperlink>
    </w:p>
    <w:p w14:paraId="0FE00BAC" w14:textId="687120E8" w:rsidR="00643B2D" w:rsidRDefault="003C35C8">
      <w:pPr>
        <w:pStyle w:val="TOC1"/>
        <w:rPr>
          <w:rFonts w:asciiTheme="minorHAnsi" w:eastAsiaTheme="minorEastAsia" w:hAnsiTheme="minorHAnsi" w:cstheme="minorBidi"/>
          <w:noProof/>
          <w:kern w:val="2"/>
          <w:szCs w:val="22"/>
          <w:rtl/>
          <w14:ligatures w14:val="standardContextual"/>
        </w:rPr>
      </w:pPr>
      <w:hyperlink w:anchor="_Toc138853004" w:history="1">
        <w:r w:rsidR="00643B2D" w:rsidRPr="007B0629">
          <w:rPr>
            <w:rStyle w:val="Hyperlink"/>
            <w:noProof/>
            <w:rtl/>
          </w:rPr>
          <w:t>חלק ג' – הסכם אספקת השירותים</w:t>
        </w:r>
        <w:r w:rsidR="00643B2D">
          <w:rPr>
            <w:noProof/>
            <w:webHidden/>
            <w:rtl/>
          </w:rPr>
          <w:tab/>
        </w:r>
        <w:r w:rsidR="00643B2D">
          <w:rPr>
            <w:noProof/>
            <w:webHidden/>
            <w:rtl/>
          </w:rPr>
          <w:fldChar w:fldCharType="begin"/>
        </w:r>
        <w:r w:rsidR="00643B2D">
          <w:rPr>
            <w:noProof/>
            <w:webHidden/>
            <w:rtl/>
          </w:rPr>
          <w:instrText xml:space="preserve"> </w:instrText>
        </w:r>
        <w:r w:rsidR="00643B2D">
          <w:rPr>
            <w:noProof/>
            <w:webHidden/>
          </w:rPr>
          <w:instrText>PAGEREF</w:instrText>
        </w:r>
        <w:r w:rsidR="00643B2D">
          <w:rPr>
            <w:noProof/>
            <w:webHidden/>
            <w:rtl/>
          </w:rPr>
          <w:instrText xml:space="preserve"> _</w:instrText>
        </w:r>
        <w:r w:rsidR="00643B2D">
          <w:rPr>
            <w:noProof/>
            <w:webHidden/>
          </w:rPr>
          <w:instrText>Toc138853004 \h</w:instrText>
        </w:r>
        <w:r w:rsidR="00643B2D">
          <w:rPr>
            <w:noProof/>
            <w:webHidden/>
            <w:rtl/>
          </w:rPr>
          <w:instrText xml:space="preserve"> </w:instrText>
        </w:r>
        <w:r w:rsidR="00643B2D">
          <w:rPr>
            <w:noProof/>
            <w:webHidden/>
            <w:rtl/>
          </w:rPr>
        </w:r>
        <w:r w:rsidR="00643B2D">
          <w:rPr>
            <w:noProof/>
            <w:webHidden/>
            <w:rtl/>
          </w:rPr>
          <w:fldChar w:fldCharType="separate"/>
        </w:r>
        <w:r w:rsidR="00643B2D">
          <w:rPr>
            <w:noProof/>
            <w:webHidden/>
            <w:rtl/>
          </w:rPr>
          <w:t>33</w:t>
        </w:r>
        <w:r w:rsidR="00643B2D">
          <w:rPr>
            <w:noProof/>
            <w:webHidden/>
            <w:rtl/>
          </w:rPr>
          <w:fldChar w:fldCharType="end"/>
        </w:r>
      </w:hyperlink>
    </w:p>
    <w:p w14:paraId="212C72E5" w14:textId="6D6BF4EB" w:rsidR="00643B2D" w:rsidRDefault="003C35C8">
      <w:pPr>
        <w:pStyle w:val="TOC2"/>
        <w:rPr>
          <w:rFonts w:asciiTheme="minorHAnsi" w:eastAsiaTheme="minorEastAsia" w:hAnsiTheme="minorHAnsi" w:cstheme="minorBidi"/>
          <w:noProof/>
          <w:kern w:val="2"/>
          <w:szCs w:val="22"/>
          <w:rtl/>
          <w14:ligatures w14:val="standardContextual"/>
        </w:rPr>
      </w:pPr>
      <w:hyperlink w:anchor="_Toc138853005" w:history="1">
        <w:r w:rsidR="00643B2D" w:rsidRPr="007B0629">
          <w:rPr>
            <w:rStyle w:val="Hyperlink"/>
            <w:noProof/>
            <w:rtl/>
          </w:rPr>
          <w:t>נספח ג'1 להסכם – דרישות ביטוח</w:t>
        </w:r>
        <w:r w:rsidR="00643B2D">
          <w:rPr>
            <w:noProof/>
            <w:webHidden/>
            <w:rtl/>
          </w:rPr>
          <w:tab/>
        </w:r>
        <w:r w:rsidR="00643B2D">
          <w:rPr>
            <w:noProof/>
            <w:webHidden/>
            <w:rtl/>
          </w:rPr>
          <w:fldChar w:fldCharType="begin"/>
        </w:r>
        <w:r w:rsidR="00643B2D">
          <w:rPr>
            <w:noProof/>
            <w:webHidden/>
            <w:rtl/>
          </w:rPr>
          <w:instrText xml:space="preserve"> </w:instrText>
        </w:r>
        <w:r w:rsidR="00643B2D">
          <w:rPr>
            <w:noProof/>
            <w:webHidden/>
          </w:rPr>
          <w:instrText>PAGEREF</w:instrText>
        </w:r>
        <w:r w:rsidR="00643B2D">
          <w:rPr>
            <w:noProof/>
            <w:webHidden/>
            <w:rtl/>
          </w:rPr>
          <w:instrText xml:space="preserve"> _</w:instrText>
        </w:r>
        <w:r w:rsidR="00643B2D">
          <w:rPr>
            <w:noProof/>
            <w:webHidden/>
          </w:rPr>
          <w:instrText>Toc138853005 \h</w:instrText>
        </w:r>
        <w:r w:rsidR="00643B2D">
          <w:rPr>
            <w:noProof/>
            <w:webHidden/>
            <w:rtl/>
          </w:rPr>
          <w:instrText xml:space="preserve"> </w:instrText>
        </w:r>
        <w:r w:rsidR="00643B2D">
          <w:rPr>
            <w:noProof/>
            <w:webHidden/>
            <w:rtl/>
          </w:rPr>
        </w:r>
        <w:r w:rsidR="00643B2D">
          <w:rPr>
            <w:noProof/>
            <w:webHidden/>
            <w:rtl/>
          </w:rPr>
          <w:fldChar w:fldCharType="separate"/>
        </w:r>
        <w:r w:rsidR="00643B2D">
          <w:rPr>
            <w:noProof/>
            <w:webHidden/>
            <w:rtl/>
          </w:rPr>
          <w:t>47</w:t>
        </w:r>
        <w:r w:rsidR="00643B2D">
          <w:rPr>
            <w:noProof/>
            <w:webHidden/>
            <w:rtl/>
          </w:rPr>
          <w:fldChar w:fldCharType="end"/>
        </w:r>
      </w:hyperlink>
    </w:p>
    <w:p w14:paraId="41407184" w14:textId="35487871" w:rsidR="00643B2D" w:rsidRDefault="003C35C8">
      <w:pPr>
        <w:pStyle w:val="TOC2"/>
        <w:rPr>
          <w:rFonts w:asciiTheme="minorHAnsi" w:eastAsiaTheme="minorEastAsia" w:hAnsiTheme="minorHAnsi" w:cstheme="minorBidi"/>
          <w:noProof/>
          <w:kern w:val="2"/>
          <w:szCs w:val="22"/>
          <w:rtl/>
          <w14:ligatures w14:val="standardContextual"/>
        </w:rPr>
      </w:pPr>
      <w:hyperlink w:anchor="_Toc138853006" w:history="1">
        <w:r w:rsidR="00643B2D" w:rsidRPr="007B0629">
          <w:rPr>
            <w:rStyle w:val="Hyperlink"/>
            <w:noProof/>
            <w:rtl/>
          </w:rPr>
          <w:t>נספח ג'2 להסכם – נוסח התחייבות לשמירת סודיות ולמניעת ניגוד עניינים</w:t>
        </w:r>
        <w:r w:rsidR="00643B2D">
          <w:rPr>
            <w:noProof/>
            <w:webHidden/>
            <w:rtl/>
          </w:rPr>
          <w:tab/>
        </w:r>
        <w:r w:rsidR="00643B2D">
          <w:rPr>
            <w:noProof/>
            <w:webHidden/>
            <w:rtl/>
          </w:rPr>
          <w:fldChar w:fldCharType="begin"/>
        </w:r>
        <w:r w:rsidR="00643B2D">
          <w:rPr>
            <w:noProof/>
            <w:webHidden/>
            <w:rtl/>
          </w:rPr>
          <w:instrText xml:space="preserve"> </w:instrText>
        </w:r>
        <w:r w:rsidR="00643B2D">
          <w:rPr>
            <w:noProof/>
            <w:webHidden/>
          </w:rPr>
          <w:instrText>PAGEREF</w:instrText>
        </w:r>
        <w:r w:rsidR="00643B2D">
          <w:rPr>
            <w:noProof/>
            <w:webHidden/>
            <w:rtl/>
          </w:rPr>
          <w:instrText xml:space="preserve"> _</w:instrText>
        </w:r>
        <w:r w:rsidR="00643B2D">
          <w:rPr>
            <w:noProof/>
            <w:webHidden/>
          </w:rPr>
          <w:instrText>Toc138853006 \h</w:instrText>
        </w:r>
        <w:r w:rsidR="00643B2D">
          <w:rPr>
            <w:noProof/>
            <w:webHidden/>
            <w:rtl/>
          </w:rPr>
          <w:instrText xml:space="preserve"> </w:instrText>
        </w:r>
        <w:r w:rsidR="00643B2D">
          <w:rPr>
            <w:noProof/>
            <w:webHidden/>
            <w:rtl/>
          </w:rPr>
        </w:r>
        <w:r w:rsidR="00643B2D">
          <w:rPr>
            <w:noProof/>
            <w:webHidden/>
            <w:rtl/>
          </w:rPr>
          <w:fldChar w:fldCharType="separate"/>
        </w:r>
        <w:r w:rsidR="00643B2D">
          <w:rPr>
            <w:noProof/>
            <w:webHidden/>
            <w:rtl/>
          </w:rPr>
          <w:t>50</w:t>
        </w:r>
        <w:r w:rsidR="00643B2D">
          <w:rPr>
            <w:noProof/>
            <w:webHidden/>
            <w:rtl/>
          </w:rPr>
          <w:fldChar w:fldCharType="end"/>
        </w:r>
      </w:hyperlink>
    </w:p>
    <w:p w14:paraId="26F78111" w14:textId="604FA2E0" w:rsidR="00083764" w:rsidRPr="00111020" w:rsidRDefault="00083764" w:rsidP="00083764">
      <w:pPr>
        <w:jc w:val="center"/>
        <w:rPr>
          <w:rFonts w:ascii="David" w:hAnsi="David"/>
          <w:rtl/>
        </w:rPr>
      </w:pPr>
      <w:r w:rsidRPr="005270BC">
        <w:rPr>
          <w:rFonts w:ascii="David" w:hAnsi="David"/>
        </w:rPr>
        <w:fldChar w:fldCharType="end"/>
      </w:r>
    </w:p>
    <w:p w14:paraId="001F371B" w14:textId="77777777" w:rsidR="00083764" w:rsidRPr="00111020" w:rsidRDefault="00083764" w:rsidP="00083764">
      <w:pPr>
        <w:ind w:left="368"/>
        <w:rPr>
          <w:rFonts w:ascii="David" w:hAnsi="David"/>
          <w:rtl/>
        </w:rPr>
      </w:pPr>
      <w:r w:rsidRPr="00111020">
        <w:rPr>
          <w:rFonts w:ascii="David" w:hAnsi="David"/>
          <w:rtl/>
        </w:rPr>
        <w:br w:type="page"/>
      </w:r>
    </w:p>
    <w:p w14:paraId="4891B6B0" w14:textId="77777777" w:rsidR="00E52ABE" w:rsidRPr="00E52ABE" w:rsidRDefault="00E52ABE" w:rsidP="00E52ABE">
      <w:pPr>
        <w:pStyle w:val="15"/>
        <w:rPr>
          <w:rtl/>
        </w:rPr>
      </w:pPr>
      <w:bookmarkStart w:id="10" w:name="נוהל_המכרז"/>
      <w:bookmarkStart w:id="11" w:name="_Toc288561872"/>
      <w:bookmarkStart w:id="12" w:name="_Toc461960516"/>
      <w:bookmarkStart w:id="13" w:name="_Toc59719340"/>
      <w:bookmarkStart w:id="14" w:name="_Toc138852995"/>
      <w:bookmarkStart w:id="15" w:name="_Toc535329224"/>
      <w:bookmarkStart w:id="16" w:name="_Toc535740984"/>
      <w:bookmarkStart w:id="17" w:name="_Toc11332803"/>
      <w:r w:rsidRPr="00E52ABE">
        <w:rPr>
          <w:rtl/>
        </w:rPr>
        <w:lastRenderedPageBreak/>
        <w:t>חלק א'</w:t>
      </w:r>
      <w:bookmarkEnd w:id="10"/>
      <w:r w:rsidRPr="00E52ABE">
        <w:rPr>
          <w:rtl/>
        </w:rPr>
        <w:t xml:space="preserve"> – </w:t>
      </w:r>
      <w:bookmarkStart w:id="18" w:name="נוהל_המכרז_כותרת"/>
      <w:r w:rsidRPr="00E52ABE">
        <w:rPr>
          <w:rtl/>
        </w:rPr>
        <w:t>נוהל המכרז ותנאיו</w:t>
      </w:r>
      <w:bookmarkEnd w:id="11"/>
      <w:bookmarkEnd w:id="12"/>
      <w:bookmarkEnd w:id="13"/>
      <w:bookmarkEnd w:id="14"/>
      <w:bookmarkEnd w:id="18"/>
    </w:p>
    <w:p w14:paraId="191A5A67" w14:textId="77777777" w:rsidR="00083764" w:rsidRPr="00DA1317" w:rsidRDefault="00083764" w:rsidP="00DA1317">
      <w:pPr>
        <w:pStyle w:val="a7"/>
        <w:numPr>
          <w:ilvl w:val="0"/>
          <w:numId w:val="6"/>
        </w:numPr>
        <w:spacing w:before="240"/>
        <w:ind w:left="714" w:hanging="357"/>
        <w:rPr>
          <w:rFonts w:ascii="David" w:hAnsi="David"/>
          <w:b/>
          <w:bCs/>
          <w:sz w:val="28"/>
          <w:szCs w:val="28"/>
        </w:rPr>
      </w:pPr>
      <w:r w:rsidRPr="00DA1317">
        <w:rPr>
          <w:rFonts w:ascii="David" w:hAnsi="David"/>
          <w:b/>
          <w:bCs/>
          <w:sz w:val="28"/>
          <w:szCs w:val="28"/>
          <w:rtl/>
        </w:rPr>
        <w:t>מבוא</w:t>
      </w:r>
      <w:bookmarkEnd w:id="15"/>
      <w:bookmarkEnd w:id="16"/>
      <w:bookmarkEnd w:id="17"/>
    </w:p>
    <w:p w14:paraId="230AE8D4" w14:textId="23C31990" w:rsidR="00587552" w:rsidRDefault="00E52ABE" w:rsidP="002D6612">
      <w:pPr>
        <w:pStyle w:val="a7"/>
        <w:numPr>
          <w:ilvl w:val="1"/>
          <w:numId w:val="6"/>
        </w:numPr>
        <w:ind w:left="1474" w:hanging="737"/>
      </w:pPr>
      <w:bookmarkStart w:id="19" w:name="שם_משרד"/>
      <w:bookmarkStart w:id="20" w:name="מבוא_למפרט_השירותים"/>
      <w:r w:rsidRPr="00B97F72">
        <w:rPr>
          <w:rFonts w:ascii="David" w:hAnsi="David"/>
          <w:b/>
          <w:bCs/>
          <w:sz w:val="24"/>
          <w:rtl/>
        </w:rPr>
        <w:t>משרד התרבות והספורט</w:t>
      </w:r>
      <w:bookmarkEnd w:id="19"/>
      <w:r w:rsidRPr="00376880">
        <w:rPr>
          <w:rFonts w:ascii="David" w:hAnsi="David"/>
          <w:sz w:val="24"/>
          <w:rtl/>
        </w:rPr>
        <w:t xml:space="preserve"> </w:t>
      </w:r>
      <w:r w:rsidR="00695A18" w:rsidRPr="00695A18">
        <w:rPr>
          <w:rFonts w:ascii="David" w:hAnsi="David" w:hint="cs"/>
          <w:rtl/>
        </w:rPr>
        <w:t>(</w:t>
      </w:r>
      <w:r w:rsidR="00083764" w:rsidRPr="00111020">
        <w:rPr>
          <w:rFonts w:ascii="David" w:hAnsi="David"/>
          <w:sz w:val="24"/>
          <w:rtl/>
        </w:rPr>
        <w:t>להלן: "</w:t>
      </w:r>
      <w:r w:rsidR="00083764" w:rsidRPr="00111020">
        <w:rPr>
          <w:rFonts w:ascii="David" w:hAnsi="David"/>
          <w:b/>
          <w:bCs/>
          <w:sz w:val="24"/>
          <w:rtl/>
        </w:rPr>
        <w:t>המשרד</w:t>
      </w:r>
      <w:r w:rsidR="00083764" w:rsidRPr="00111020">
        <w:rPr>
          <w:rFonts w:ascii="David" w:hAnsi="David"/>
          <w:sz w:val="24"/>
          <w:rtl/>
        </w:rPr>
        <w:t xml:space="preserve">") </w:t>
      </w:r>
      <w:r w:rsidRPr="00376880">
        <w:rPr>
          <w:rFonts w:ascii="David" w:hAnsi="David"/>
          <w:sz w:val="24"/>
          <w:rtl/>
        </w:rPr>
        <w:t xml:space="preserve">באמצעות </w:t>
      </w:r>
      <w:bookmarkStart w:id="21" w:name="שם_יחידה_מקצועית"/>
      <w:proofErr w:type="spellStart"/>
      <w:r w:rsidRPr="00376880">
        <w:rPr>
          <w:rFonts w:ascii="David" w:eastAsia="Times New Roman" w:hAnsi="David"/>
          <w:sz w:val="24"/>
          <w:rtl/>
        </w:rPr>
        <w:t>מינהל</w:t>
      </w:r>
      <w:proofErr w:type="spellEnd"/>
      <w:r w:rsidRPr="00376880">
        <w:rPr>
          <w:rFonts w:ascii="David" w:hAnsi="David"/>
          <w:sz w:val="24"/>
          <w:rtl/>
        </w:rPr>
        <w:t xml:space="preserve"> ה</w:t>
      </w:r>
      <w:r w:rsidR="00F05AEE">
        <w:rPr>
          <w:rFonts w:ascii="David" w:hAnsi="David" w:hint="cs"/>
          <w:sz w:val="24"/>
          <w:rtl/>
        </w:rPr>
        <w:t>תרבות</w:t>
      </w:r>
      <w:bookmarkEnd w:id="21"/>
      <w:r w:rsidRPr="00376880">
        <w:rPr>
          <w:rFonts w:ascii="David" w:hAnsi="David"/>
          <w:sz w:val="24"/>
          <w:rtl/>
        </w:rPr>
        <w:t xml:space="preserve"> </w:t>
      </w:r>
      <w:r w:rsidR="00083764" w:rsidRPr="00111020">
        <w:rPr>
          <w:rFonts w:ascii="David" w:hAnsi="David"/>
          <w:sz w:val="24"/>
          <w:rtl/>
        </w:rPr>
        <w:t>(להלן: "</w:t>
      </w:r>
      <w:r w:rsidR="00083764" w:rsidRPr="00111020">
        <w:rPr>
          <w:rFonts w:ascii="David" w:hAnsi="David"/>
          <w:b/>
          <w:bCs/>
          <w:sz w:val="24"/>
          <w:rtl/>
        </w:rPr>
        <w:t>המינהל</w:t>
      </w:r>
      <w:r w:rsidR="00083764" w:rsidRPr="00111020">
        <w:rPr>
          <w:rFonts w:ascii="David" w:hAnsi="David"/>
          <w:sz w:val="24"/>
          <w:rtl/>
        </w:rPr>
        <w:t xml:space="preserve"> או "</w:t>
      </w:r>
      <w:r w:rsidR="00083764" w:rsidRPr="00111020">
        <w:rPr>
          <w:rFonts w:ascii="David" w:hAnsi="David"/>
          <w:b/>
          <w:bCs/>
          <w:sz w:val="24"/>
          <w:rtl/>
        </w:rPr>
        <w:t>המזמין</w:t>
      </w:r>
      <w:r w:rsidR="00083764" w:rsidRPr="00111020">
        <w:rPr>
          <w:rFonts w:ascii="David" w:hAnsi="David"/>
          <w:sz w:val="24"/>
          <w:rtl/>
        </w:rPr>
        <w:t xml:space="preserve">"), פונה בזאת לקבלת הצעות </w:t>
      </w:r>
      <w:bookmarkStart w:id="22" w:name="כותרת_המכרז"/>
      <w:r w:rsidR="00083764" w:rsidRPr="00111020">
        <w:rPr>
          <w:rFonts w:ascii="David" w:hAnsi="David"/>
          <w:sz w:val="24"/>
          <w:rtl/>
        </w:rPr>
        <w:t>ל</w:t>
      </w:r>
      <w:r w:rsidR="0034017A">
        <w:rPr>
          <w:rFonts w:ascii="David" w:hAnsi="David" w:hint="cs"/>
          <w:sz w:val="24"/>
          <w:rtl/>
        </w:rPr>
        <w:t>מתן</w:t>
      </w:r>
      <w:r w:rsidR="00083764" w:rsidRPr="00111020">
        <w:rPr>
          <w:rFonts w:ascii="David" w:hAnsi="David"/>
          <w:sz w:val="24"/>
          <w:rtl/>
        </w:rPr>
        <w:t xml:space="preserve"> </w:t>
      </w:r>
      <w:bookmarkStart w:id="23" w:name="שם_המכרז_מקוצר"/>
      <w:r w:rsidR="0034017A">
        <w:rPr>
          <w:rFonts w:ascii="David" w:hAnsi="David" w:hint="cs"/>
          <w:sz w:val="24"/>
          <w:rtl/>
        </w:rPr>
        <w:t xml:space="preserve">שירותי ייעוץ </w:t>
      </w:r>
      <w:r w:rsidR="00AE3B5F">
        <w:rPr>
          <w:rFonts w:ascii="David" w:hAnsi="David" w:hint="cs"/>
          <w:sz w:val="24"/>
          <w:rtl/>
        </w:rPr>
        <w:t xml:space="preserve">הנדסי </w:t>
      </w:r>
      <w:r w:rsidR="0015446D">
        <w:rPr>
          <w:rFonts w:ascii="David" w:hAnsi="David" w:hint="cs"/>
          <w:sz w:val="24"/>
          <w:rtl/>
        </w:rPr>
        <w:t>בתחומי הנדסת הבניין</w:t>
      </w:r>
      <w:r w:rsidR="0071760A">
        <w:rPr>
          <w:rFonts w:ascii="David" w:hAnsi="David" w:hint="cs"/>
          <w:sz w:val="24"/>
          <w:rtl/>
        </w:rPr>
        <w:t xml:space="preserve"> ובכלל זה</w:t>
      </w:r>
      <w:r w:rsidR="002F03CF">
        <w:rPr>
          <w:rFonts w:ascii="David" w:hAnsi="David" w:hint="cs"/>
          <w:sz w:val="24"/>
          <w:rtl/>
        </w:rPr>
        <w:t xml:space="preserve"> </w:t>
      </w:r>
      <w:r w:rsidR="00361F18">
        <w:rPr>
          <w:rFonts w:ascii="David" w:hAnsi="David" w:hint="cs"/>
          <w:sz w:val="24"/>
          <w:rtl/>
        </w:rPr>
        <w:t xml:space="preserve">בדיקות הנדסיות </w:t>
      </w:r>
      <w:r w:rsidR="00ED5D90">
        <w:rPr>
          <w:rFonts w:ascii="David" w:hAnsi="David" w:hint="cs"/>
          <w:sz w:val="24"/>
          <w:rtl/>
        </w:rPr>
        <w:t xml:space="preserve">ובחינת </w:t>
      </w:r>
      <w:proofErr w:type="spellStart"/>
      <w:r w:rsidR="00ED5D90">
        <w:rPr>
          <w:rFonts w:ascii="David" w:hAnsi="David" w:hint="cs"/>
          <w:sz w:val="24"/>
          <w:rtl/>
        </w:rPr>
        <w:t>חוו"ד</w:t>
      </w:r>
      <w:proofErr w:type="spellEnd"/>
      <w:r w:rsidR="00ED5D90">
        <w:rPr>
          <w:rFonts w:ascii="David" w:hAnsi="David" w:hint="cs"/>
          <w:sz w:val="24"/>
          <w:rtl/>
        </w:rPr>
        <w:t xml:space="preserve"> </w:t>
      </w:r>
      <w:r w:rsidR="00816E9D">
        <w:rPr>
          <w:rFonts w:ascii="David" w:hAnsi="David" w:hint="cs"/>
          <w:sz w:val="24"/>
          <w:rtl/>
        </w:rPr>
        <w:t>מקצועיות</w:t>
      </w:r>
      <w:r w:rsidR="00300B2A">
        <w:rPr>
          <w:rFonts w:ascii="David" w:hAnsi="David" w:hint="cs"/>
          <w:sz w:val="24"/>
          <w:rtl/>
        </w:rPr>
        <w:t xml:space="preserve"> המצורפות </w:t>
      </w:r>
      <w:r w:rsidR="00361F18">
        <w:rPr>
          <w:rFonts w:ascii="David" w:hAnsi="David" w:hint="cs"/>
          <w:sz w:val="24"/>
          <w:rtl/>
        </w:rPr>
        <w:t>לבקשות תמיכה לשיפוצים במוסדות תרבו</w:t>
      </w:r>
      <w:r w:rsidR="007D62D7">
        <w:rPr>
          <w:rFonts w:ascii="David" w:hAnsi="David" w:hint="cs"/>
          <w:sz w:val="24"/>
          <w:rtl/>
        </w:rPr>
        <w:t>ת נתמכים</w:t>
      </w:r>
      <w:bookmarkEnd w:id="20"/>
      <w:bookmarkEnd w:id="22"/>
      <w:bookmarkEnd w:id="23"/>
      <w:r w:rsidR="0017056E">
        <w:rPr>
          <w:rFonts w:ascii="David" w:hAnsi="David" w:hint="cs"/>
          <w:sz w:val="24"/>
          <w:rtl/>
        </w:rPr>
        <w:t xml:space="preserve"> </w:t>
      </w:r>
      <w:r w:rsidR="00083764" w:rsidRPr="00111020">
        <w:rPr>
          <w:rFonts w:ascii="David" w:hAnsi="David"/>
          <w:sz w:val="24"/>
          <w:rtl/>
        </w:rPr>
        <w:t>(להלן: "</w:t>
      </w:r>
      <w:r w:rsidR="00083764" w:rsidRPr="00111020">
        <w:rPr>
          <w:rFonts w:ascii="David" w:hAnsi="David"/>
          <w:b/>
          <w:bCs/>
          <w:sz w:val="24"/>
          <w:rtl/>
        </w:rPr>
        <w:t>השירותים</w:t>
      </w:r>
      <w:r w:rsidR="00083764" w:rsidRPr="00111020">
        <w:rPr>
          <w:rFonts w:ascii="David" w:hAnsi="David"/>
          <w:sz w:val="24"/>
          <w:rtl/>
        </w:rPr>
        <w:t>" או "</w:t>
      </w:r>
      <w:r w:rsidR="00083764" w:rsidRPr="00111020">
        <w:rPr>
          <w:rFonts w:ascii="David" w:hAnsi="David"/>
          <w:b/>
          <w:bCs/>
          <w:sz w:val="24"/>
          <w:rtl/>
        </w:rPr>
        <w:t>העבודות</w:t>
      </w:r>
      <w:r w:rsidR="00083764" w:rsidRPr="00111020">
        <w:rPr>
          <w:rFonts w:ascii="David" w:hAnsi="David"/>
          <w:sz w:val="24"/>
          <w:rtl/>
        </w:rPr>
        <w:t>" (מבצע השירותים יקרא במסמכי המכרז "</w:t>
      </w:r>
      <w:r w:rsidR="00083764" w:rsidRPr="00111020">
        <w:rPr>
          <w:rFonts w:ascii="David" w:hAnsi="David"/>
          <w:b/>
          <w:bCs/>
          <w:sz w:val="24"/>
          <w:rtl/>
        </w:rPr>
        <w:t>הספק</w:t>
      </w:r>
      <w:r w:rsidR="00083764" w:rsidRPr="00111020">
        <w:rPr>
          <w:rFonts w:ascii="David" w:hAnsi="David"/>
          <w:sz w:val="24"/>
          <w:rtl/>
        </w:rPr>
        <w:t>" או "</w:t>
      </w:r>
      <w:r w:rsidR="00083764" w:rsidRPr="00111020">
        <w:rPr>
          <w:rFonts w:ascii="David" w:hAnsi="David"/>
          <w:b/>
          <w:bCs/>
          <w:sz w:val="24"/>
          <w:rtl/>
        </w:rPr>
        <w:t>המציע</w:t>
      </w:r>
      <w:r w:rsidR="0034017A">
        <w:rPr>
          <w:rFonts w:ascii="David" w:hAnsi="David" w:hint="cs"/>
          <w:sz w:val="24"/>
          <w:rtl/>
        </w:rPr>
        <w:t>" או "</w:t>
      </w:r>
      <w:r w:rsidR="0034017A">
        <w:rPr>
          <w:rFonts w:ascii="David" w:hAnsi="David" w:hint="cs"/>
          <w:b/>
          <w:bCs/>
          <w:sz w:val="24"/>
          <w:rtl/>
        </w:rPr>
        <w:t>היועץ</w:t>
      </w:r>
      <w:r w:rsidR="00083764" w:rsidRPr="00111020">
        <w:rPr>
          <w:rFonts w:ascii="David" w:hAnsi="David"/>
          <w:sz w:val="24"/>
          <w:rtl/>
        </w:rPr>
        <w:t xml:space="preserve">"), </w:t>
      </w:r>
      <w:r w:rsidR="008342A3">
        <w:rPr>
          <w:rFonts w:hint="cs"/>
          <w:rtl/>
        </w:rPr>
        <w:t xml:space="preserve">כמפורט בסעיף </w:t>
      </w:r>
      <w:r w:rsidR="00AE3B5F">
        <w:rPr>
          <w:rtl/>
        </w:rPr>
        <w:fldChar w:fldCharType="begin"/>
      </w:r>
      <w:r w:rsidR="00AE3B5F">
        <w:rPr>
          <w:rtl/>
        </w:rPr>
        <w:instrText xml:space="preserve"> </w:instrText>
      </w:r>
      <w:r w:rsidR="00AE3B5F">
        <w:rPr>
          <w:rFonts w:hint="cs"/>
        </w:rPr>
        <w:instrText>REF</w:instrText>
      </w:r>
      <w:r w:rsidR="00AE3B5F">
        <w:rPr>
          <w:rFonts w:hint="cs"/>
          <w:rtl/>
        </w:rPr>
        <w:instrText xml:space="preserve"> _</w:instrText>
      </w:r>
      <w:r w:rsidR="00AE3B5F">
        <w:rPr>
          <w:rFonts w:hint="cs"/>
        </w:rPr>
        <w:instrText>Ref97624783 \n \h</w:instrText>
      </w:r>
      <w:r w:rsidR="00AE3B5F">
        <w:rPr>
          <w:rtl/>
        </w:rPr>
        <w:instrText xml:space="preserve"> </w:instrText>
      </w:r>
      <w:r w:rsidR="00AE3B5F">
        <w:rPr>
          <w:rtl/>
        </w:rPr>
      </w:r>
      <w:r w:rsidR="00AE3B5F">
        <w:rPr>
          <w:rtl/>
        </w:rPr>
        <w:fldChar w:fldCharType="separate"/>
      </w:r>
      <w:r w:rsidR="00643B2D">
        <w:rPr>
          <w:cs/>
        </w:rPr>
        <w:t>‎</w:t>
      </w:r>
      <w:r w:rsidR="00643B2D">
        <w:t>4</w:t>
      </w:r>
      <w:r w:rsidR="00AE3B5F">
        <w:rPr>
          <w:rtl/>
        </w:rPr>
        <w:fldChar w:fldCharType="end"/>
      </w:r>
      <w:r w:rsidR="00AE3B5F">
        <w:rPr>
          <w:rFonts w:hint="cs"/>
          <w:rtl/>
        </w:rPr>
        <w:t xml:space="preserve"> </w:t>
      </w:r>
      <w:r w:rsidR="00483802">
        <w:rPr>
          <w:rFonts w:hint="cs"/>
          <w:rtl/>
        </w:rPr>
        <w:t>וב</w:t>
      </w:r>
      <w:r w:rsidR="00483802">
        <w:rPr>
          <w:rtl/>
        </w:rPr>
        <w:fldChar w:fldCharType="begin"/>
      </w:r>
      <w:r w:rsidR="00483802">
        <w:rPr>
          <w:rtl/>
        </w:rPr>
        <w:instrText xml:space="preserve"> </w:instrText>
      </w:r>
      <w:r w:rsidR="00483802">
        <w:rPr>
          <w:rFonts w:hint="cs"/>
        </w:rPr>
        <w:instrText>REF</w:instrText>
      </w:r>
      <w:r w:rsidR="00483802">
        <w:rPr>
          <w:rFonts w:hint="cs"/>
          <w:rtl/>
        </w:rPr>
        <w:instrText xml:space="preserve"> נספח_הגדרת_השירותים \</w:instrText>
      </w:r>
      <w:r w:rsidR="00483802">
        <w:rPr>
          <w:rFonts w:hint="cs"/>
        </w:rPr>
        <w:instrText>h</w:instrText>
      </w:r>
      <w:r w:rsidR="00483802">
        <w:rPr>
          <w:rtl/>
        </w:rPr>
        <w:instrText xml:space="preserve"> </w:instrText>
      </w:r>
      <w:r w:rsidR="00483802">
        <w:rPr>
          <w:rtl/>
        </w:rPr>
      </w:r>
      <w:r w:rsidR="00483802">
        <w:rPr>
          <w:rtl/>
        </w:rPr>
        <w:fldChar w:fldCharType="separate"/>
      </w:r>
      <w:r w:rsidR="00643B2D" w:rsidRPr="008A636C">
        <w:rPr>
          <w:sz w:val="24"/>
          <w:rtl/>
        </w:rPr>
        <w:t>נספח א'</w:t>
      </w:r>
      <w:r w:rsidR="00483802">
        <w:rPr>
          <w:rtl/>
        </w:rPr>
        <w:fldChar w:fldCharType="end"/>
      </w:r>
      <w:r w:rsidR="002D6612" w:rsidRPr="002D6612">
        <w:rPr>
          <w:rtl/>
        </w:rPr>
        <w:t xml:space="preserve"> - </w:t>
      </w:r>
      <w:r w:rsidR="00483802">
        <w:rPr>
          <w:rtl/>
        </w:rPr>
        <w:fldChar w:fldCharType="begin"/>
      </w:r>
      <w:r w:rsidR="00483802">
        <w:rPr>
          <w:rtl/>
        </w:rPr>
        <w:instrText xml:space="preserve"> </w:instrText>
      </w:r>
      <w:r w:rsidR="00483802">
        <w:rPr>
          <w:rFonts w:hint="cs"/>
        </w:rPr>
        <w:instrText>REF</w:instrText>
      </w:r>
      <w:r w:rsidR="00483802">
        <w:rPr>
          <w:rFonts w:hint="cs"/>
          <w:rtl/>
        </w:rPr>
        <w:instrText xml:space="preserve"> נספח_הגדרת_השירותים_כותרת \</w:instrText>
      </w:r>
      <w:r w:rsidR="00483802">
        <w:rPr>
          <w:rFonts w:hint="cs"/>
        </w:rPr>
        <w:instrText>h</w:instrText>
      </w:r>
      <w:r w:rsidR="00483802">
        <w:rPr>
          <w:rtl/>
        </w:rPr>
        <w:instrText xml:space="preserve"> </w:instrText>
      </w:r>
      <w:r w:rsidR="00483802">
        <w:rPr>
          <w:rtl/>
        </w:rPr>
      </w:r>
      <w:r w:rsidR="00483802">
        <w:rPr>
          <w:rtl/>
        </w:rPr>
        <w:fldChar w:fldCharType="separate"/>
      </w:r>
      <w:r w:rsidR="00643B2D" w:rsidRPr="00777C36">
        <w:rPr>
          <w:sz w:val="24"/>
          <w:rtl/>
          <w:lang w:val="x-none" w:eastAsia="x-none"/>
        </w:rPr>
        <w:t>מסמך הגדרת השירותים</w:t>
      </w:r>
      <w:r w:rsidR="00483802">
        <w:rPr>
          <w:rtl/>
        </w:rPr>
        <w:fldChar w:fldCharType="end"/>
      </w:r>
      <w:r w:rsidR="008342A3">
        <w:rPr>
          <w:rFonts w:hint="cs"/>
          <w:rtl/>
        </w:rPr>
        <w:t>.</w:t>
      </w:r>
    </w:p>
    <w:p w14:paraId="7492C476" w14:textId="77777777" w:rsidR="00400B1E" w:rsidRDefault="00400B1E" w:rsidP="00816E9D">
      <w:pPr>
        <w:pStyle w:val="a7"/>
        <w:numPr>
          <w:ilvl w:val="1"/>
          <w:numId w:val="6"/>
        </w:numPr>
        <w:ind w:left="1474" w:hanging="737"/>
      </w:pPr>
      <w:r>
        <w:rPr>
          <w:rFonts w:ascii="David" w:hAnsi="David" w:hint="cs"/>
          <w:b/>
          <w:bCs/>
          <w:sz w:val="24"/>
          <w:rtl/>
        </w:rPr>
        <w:t>בכוונת המשרד לבחור</w:t>
      </w:r>
      <w:r w:rsidR="00384ADB">
        <w:rPr>
          <w:rFonts w:ascii="David" w:hAnsi="David" w:hint="cs"/>
          <w:b/>
          <w:bCs/>
          <w:sz w:val="24"/>
          <w:rtl/>
        </w:rPr>
        <w:t xml:space="preserve"> </w:t>
      </w:r>
      <w:r w:rsidR="00816E9D">
        <w:rPr>
          <w:rFonts w:ascii="David" w:hAnsi="David" w:hint="cs"/>
          <w:b/>
          <w:bCs/>
          <w:sz w:val="24"/>
          <w:rtl/>
        </w:rPr>
        <w:t xml:space="preserve">כמה </w:t>
      </w:r>
      <w:r w:rsidR="00384ADB">
        <w:rPr>
          <w:rFonts w:ascii="David" w:hAnsi="David" w:hint="cs"/>
          <w:b/>
          <w:bCs/>
          <w:sz w:val="24"/>
          <w:rtl/>
        </w:rPr>
        <w:t>זוכים</w:t>
      </w:r>
      <w:r w:rsidR="00384ADB" w:rsidRPr="00384ADB">
        <w:rPr>
          <w:rFonts w:ascii="David" w:hAnsi="David" w:hint="cs"/>
          <w:b/>
          <w:bCs/>
          <w:sz w:val="24"/>
          <w:rtl/>
        </w:rPr>
        <w:t xml:space="preserve"> </w:t>
      </w:r>
      <w:r w:rsidR="00384ADB">
        <w:rPr>
          <w:rFonts w:ascii="David" w:hAnsi="David" w:hint="cs"/>
          <w:b/>
          <w:bCs/>
          <w:sz w:val="24"/>
          <w:rtl/>
        </w:rPr>
        <w:t>במסגרת מכרז זה</w:t>
      </w:r>
      <w:r w:rsidR="00816E9D">
        <w:rPr>
          <w:rFonts w:ascii="David" w:hAnsi="David" w:hint="cs"/>
          <w:b/>
          <w:bCs/>
          <w:sz w:val="24"/>
          <w:rtl/>
        </w:rPr>
        <w:t xml:space="preserve"> ולפצל ביניהם את היקף השירותים לפי שיקול דעתו</w:t>
      </w:r>
      <w:r w:rsidR="00384ADB">
        <w:rPr>
          <w:rFonts w:ascii="David" w:hAnsi="David" w:hint="cs"/>
          <w:b/>
          <w:bCs/>
          <w:sz w:val="24"/>
          <w:rtl/>
        </w:rPr>
        <w:t>.</w:t>
      </w:r>
    </w:p>
    <w:p w14:paraId="3D87CC97" w14:textId="77777777" w:rsidR="00274AEE" w:rsidRPr="00DA1317" w:rsidRDefault="003E2F9F" w:rsidP="00DA1317">
      <w:pPr>
        <w:pStyle w:val="a7"/>
        <w:numPr>
          <w:ilvl w:val="0"/>
          <w:numId w:val="6"/>
        </w:numPr>
        <w:spacing w:before="240"/>
        <w:ind w:left="714" w:hanging="357"/>
        <w:contextualSpacing w:val="0"/>
        <w:rPr>
          <w:rFonts w:ascii="David" w:hAnsi="David"/>
          <w:b/>
          <w:bCs/>
          <w:sz w:val="28"/>
          <w:szCs w:val="28"/>
        </w:rPr>
      </w:pPr>
      <w:r w:rsidRPr="00DA1317">
        <w:rPr>
          <w:rFonts w:ascii="David" w:hAnsi="David"/>
          <w:b/>
          <w:bCs/>
          <w:sz w:val="28"/>
          <w:szCs w:val="28"/>
          <w:rtl/>
        </w:rPr>
        <w:t>הגדרות</w:t>
      </w:r>
    </w:p>
    <w:p w14:paraId="1DC0A216" w14:textId="77777777" w:rsidR="00661ED7" w:rsidRPr="001301C9" w:rsidRDefault="00661ED7" w:rsidP="00503AE6">
      <w:pPr>
        <w:pStyle w:val="a7"/>
        <w:numPr>
          <w:ilvl w:val="1"/>
          <w:numId w:val="6"/>
        </w:numPr>
        <w:ind w:left="1474" w:hanging="737"/>
        <w:rPr>
          <w:rFonts w:ascii="David" w:hAnsi="David"/>
          <w:b/>
          <w:bCs/>
          <w:rtl/>
        </w:rPr>
      </w:pPr>
      <w:r w:rsidRPr="001301C9">
        <w:rPr>
          <w:rFonts w:ascii="David" w:hAnsi="David"/>
          <w:b/>
          <w:bCs/>
          <w:rtl/>
        </w:rPr>
        <w:t xml:space="preserve">המציע – </w:t>
      </w:r>
      <w:r w:rsidRPr="001301C9">
        <w:rPr>
          <w:rFonts w:ascii="David" w:hAnsi="David"/>
          <w:rtl/>
        </w:rPr>
        <w:t>כל גוף שהגיש הצעה למכרז.</w:t>
      </w:r>
    </w:p>
    <w:p w14:paraId="0216E8AF" w14:textId="77777777" w:rsidR="00661ED7" w:rsidRPr="00111020" w:rsidRDefault="00661ED7" w:rsidP="00503AE6">
      <w:pPr>
        <w:pStyle w:val="a7"/>
        <w:numPr>
          <w:ilvl w:val="1"/>
          <w:numId w:val="6"/>
        </w:numPr>
        <w:ind w:left="1474" w:hanging="737"/>
        <w:rPr>
          <w:rFonts w:ascii="David" w:hAnsi="David"/>
        </w:rPr>
      </w:pPr>
      <w:r w:rsidRPr="00111020">
        <w:rPr>
          <w:rFonts w:ascii="David" w:hAnsi="David"/>
          <w:b/>
          <w:bCs/>
          <w:rtl/>
        </w:rPr>
        <w:t xml:space="preserve">הספק – </w:t>
      </w:r>
      <w:r w:rsidRPr="00111020">
        <w:rPr>
          <w:rFonts w:ascii="David" w:hAnsi="David"/>
          <w:rtl/>
        </w:rPr>
        <w:t>מציע שהוכרז על-ידי המשרד כזוכה במכרז וחתם על הסכם התקשרות עם המשרד.</w:t>
      </w:r>
    </w:p>
    <w:p w14:paraId="43E92803" w14:textId="77777777" w:rsidR="00661ED7" w:rsidRPr="00111020" w:rsidRDefault="00661ED7" w:rsidP="001457DE">
      <w:pPr>
        <w:pStyle w:val="a7"/>
        <w:numPr>
          <w:ilvl w:val="1"/>
          <w:numId w:val="6"/>
        </w:numPr>
        <w:ind w:left="1474" w:hanging="737"/>
        <w:rPr>
          <w:rFonts w:ascii="David" w:hAnsi="David"/>
          <w:rtl/>
        </w:rPr>
      </w:pPr>
      <w:r w:rsidRPr="00111020">
        <w:rPr>
          <w:rFonts w:ascii="David" w:hAnsi="David"/>
          <w:b/>
          <w:bCs/>
          <w:rtl/>
        </w:rPr>
        <w:t xml:space="preserve">הצעה למכרז – </w:t>
      </w:r>
      <w:r w:rsidRPr="00111020">
        <w:rPr>
          <w:rFonts w:ascii="David" w:hAnsi="David"/>
          <w:rtl/>
        </w:rPr>
        <w:t>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62B0DBE6" w14:textId="30422BD3" w:rsidR="003E2F9F" w:rsidRDefault="003E2F9F" w:rsidP="002D6612">
      <w:pPr>
        <w:pStyle w:val="a7"/>
        <w:numPr>
          <w:ilvl w:val="1"/>
          <w:numId w:val="6"/>
        </w:numPr>
        <w:ind w:left="1474" w:hanging="737"/>
        <w:rPr>
          <w:rFonts w:ascii="David" w:hAnsi="David"/>
          <w:b/>
          <w:bCs/>
        </w:rPr>
      </w:pPr>
      <w:r w:rsidRPr="00111020">
        <w:rPr>
          <w:rFonts w:ascii="David" w:hAnsi="David"/>
          <w:b/>
          <w:bCs/>
          <w:rtl/>
        </w:rPr>
        <w:t>השירותים נשוא</w:t>
      </w:r>
      <w:r w:rsidR="003C44B3" w:rsidRPr="00111020">
        <w:rPr>
          <w:rFonts w:ascii="David" w:hAnsi="David"/>
          <w:b/>
          <w:bCs/>
          <w:rtl/>
        </w:rPr>
        <w:t>י</w:t>
      </w:r>
      <w:r w:rsidRPr="00111020">
        <w:rPr>
          <w:rFonts w:ascii="David" w:hAnsi="David"/>
          <w:b/>
          <w:bCs/>
          <w:rtl/>
        </w:rPr>
        <w:t xml:space="preserve"> המכרז </w:t>
      </w:r>
      <w:r w:rsidRPr="00C32E81">
        <w:rPr>
          <w:rFonts w:ascii="David" w:hAnsi="David"/>
          <w:rtl/>
        </w:rPr>
        <w:t xml:space="preserve">– </w:t>
      </w:r>
      <w:r w:rsidR="00784765" w:rsidRPr="00C32E81">
        <w:rPr>
          <w:rFonts w:ascii="David" w:hAnsi="David"/>
          <w:rtl/>
        </w:rPr>
        <w:fldChar w:fldCharType="begin"/>
      </w:r>
      <w:r w:rsidR="00784765" w:rsidRPr="00C32E81">
        <w:rPr>
          <w:rFonts w:ascii="David" w:hAnsi="David"/>
          <w:rtl/>
        </w:rPr>
        <w:instrText xml:space="preserve"> </w:instrText>
      </w:r>
      <w:r w:rsidR="00784765" w:rsidRPr="00C32E81">
        <w:rPr>
          <w:rFonts w:ascii="David" w:hAnsi="David"/>
        </w:rPr>
        <w:instrText>REF</w:instrText>
      </w:r>
      <w:r w:rsidR="00784765" w:rsidRPr="00C32E81">
        <w:rPr>
          <w:rFonts w:ascii="David" w:hAnsi="David"/>
          <w:rtl/>
        </w:rPr>
        <w:instrText xml:space="preserve"> שם_המכרז \</w:instrText>
      </w:r>
      <w:r w:rsidR="00784765" w:rsidRPr="00C32E81">
        <w:rPr>
          <w:rFonts w:ascii="David" w:hAnsi="David"/>
        </w:rPr>
        <w:instrText>h</w:instrText>
      </w:r>
      <w:r w:rsidR="00784765" w:rsidRPr="00C32E81">
        <w:rPr>
          <w:rFonts w:ascii="David" w:hAnsi="David"/>
          <w:rtl/>
        </w:rPr>
        <w:instrText xml:space="preserve"> </w:instrText>
      </w:r>
      <w:r w:rsidR="00C32E81">
        <w:rPr>
          <w:rFonts w:ascii="David" w:hAnsi="David"/>
          <w:rtl/>
        </w:rPr>
        <w:instrText xml:space="preserve"> \* </w:instrText>
      </w:r>
      <w:r w:rsidR="00C32E81">
        <w:rPr>
          <w:rFonts w:ascii="David" w:hAnsi="David"/>
        </w:rPr>
        <w:instrText>MERGEFORMAT</w:instrText>
      </w:r>
      <w:r w:rsidR="00C32E81">
        <w:rPr>
          <w:rFonts w:ascii="David" w:hAnsi="David"/>
          <w:rtl/>
        </w:rPr>
        <w:instrText xml:space="preserve"> </w:instrText>
      </w:r>
      <w:r w:rsidR="00784765" w:rsidRPr="00C32E81">
        <w:rPr>
          <w:rFonts w:ascii="David" w:hAnsi="David"/>
          <w:rtl/>
        </w:rPr>
      </w:r>
      <w:r w:rsidR="00784765" w:rsidRPr="00C32E81">
        <w:rPr>
          <w:rFonts w:ascii="David" w:hAnsi="David"/>
          <w:rtl/>
        </w:rPr>
        <w:fldChar w:fldCharType="separate"/>
      </w:r>
      <w:r w:rsidR="00643B2D">
        <w:rPr>
          <w:rFonts w:ascii="David" w:hAnsi="David" w:hint="cs"/>
          <w:rtl/>
        </w:rPr>
        <w:t>מתן שירותי ייעוץ הנדסי בתחום שיפוצי מוסדות תרבות</w:t>
      </w:r>
      <w:r w:rsidR="00784765" w:rsidRPr="00C32E81">
        <w:rPr>
          <w:rFonts w:ascii="David" w:hAnsi="David"/>
          <w:rtl/>
        </w:rPr>
        <w:fldChar w:fldCharType="end"/>
      </w:r>
      <w:r w:rsidR="002D6612">
        <w:rPr>
          <w:rFonts w:ascii="David" w:hAnsi="David" w:hint="cs"/>
          <w:rtl/>
        </w:rPr>
        <w:t xml:space="preserve">, וכמפורט בהרחבה </w:t>
      </w:r>
      <w:r w:rsidR="002D6612">
        <w:rPr>
          <w:rFonts w:hint="cs"/>
          <w:rtl/>
        </w:rPr>
        <w:t>ב</w:t>
      </w:r>
      <w:r w:rsidR="002D6612" w:rsidRPr="002D6612">
        <w:rPr>
          <w:rtl/>
        </w:rPr>
        <w:t>נספח א' - מסמך הגדרת השירותים</w:t>
      </w:r>
      <w:r w:rsidR="00F31675" w:rsidRPr="00111020">
        <w:rPr>
          <w:rFonts w:ascii="David" w:hAnsi="David"/>
          <w:rtl/>
        </w:rPr>
        <w:t>.</w:t>
      </w:r>
    </w:p>
    <w:p w14:paraId="35F0EB1C" w14:textId="77777777" w:rsidR="00B91539" w:rsidRPr="00B91539" w:rsidRDefault="00B91539" w:rsidP="00B91539">
      <w:pPr>
        <w:pStyle w:val="a7"/>
        <w:numPr>
          <w:ilvl w:val="1"/>
          <w:numId w:val="6"/>
        </w:numPr>
        <w:ind w:left="1474" w:hanging="737"/>
        <w:rPr>
          <w:rFonts w:ascii="David" w:hAnsi="David"/>
        </w:rPr>
      </w:pPr>
      <w:r w:rsidRPr="00E32795">
        <w:rPr>
          <w:rFonts w:ascii="David" w:hAnsi="David"/>
          <w:b/>
          <w:bCs/>
          <w:rtl/>
        </w:rPr>
        <w:t>ערבות ביצוע</w:t>
      </w:r>
      <w:r w:rsidRPr="00E32795">
        <w:rPr>
          <w:rFonts w:ascii="David" w:hAnsi="David"/>
          <w:rtl/>
        </w:rPr>
        <w:t xml:space="preserve"> – ערבות בסכום שייקבע המבטיחה את </w:t>
      </w:r>
      <w:r w:rsidRPr="00E32795">
        <w:rPr>
          <w:rFonts w:ascii="David" w:eastAsia="Times New Roman" w:hAnsi="David"/>
          <w:sz w:val="24"/>
          <w:rtl/>
        </w:rPr>
        <w:t>מילוי</w:t>
      </w:r>
      <w:r w:rsidRPr="00E32795">
        <w:rPr>
          <w:rFonts w:ascii="David" w:hAnsi="David"/>
          <w:rtl/>
        </w:rPr>
        <w:t xml:space="preserve"> התחייבויות הספק על-</w:t>
      </w:r>
      <w:r w:rsidRPr="00376880">
        <w:rPr>
          <w:rFonts w:ascii="David" w:hAnsi="David"/>
          <w:rtl/>
        </w:rPr>
        <w:t>פי תנאי המכרז, עפ"י הצעתו כפי שאושרה ע"י ועדת המכרזים וההסכם.</w:t>
      </w:r>
    </w:p>
    <w:p w14:paraId="767861DE" w14:textId="77777777" w:rsidR="00E52ABE" w:rsidRDefault="00E52ABE" w:rsidP="00503AE6">
      <w:pPr>
        <w:pStyle w:val="a7"/>
        <w:numPr>
          <w:ilvl w:val="1"/>
          <w:numId w:val="6"/>
        </w:numPr>
        <w:ind w:left="1474" w:hanging="737"/>
        <w:rPr>
          <w:rFonts w:ascii="David" w:hAnsi="David"/>
        </w:rPr>
      </w:pPr>
      <w:r w:rsidRPr="00376880">
        <w:rPr>
          <w:rFonts w:ascii="David" w:hAnsi="David"/>
          <w:b/>
          <w:bCs/>
          <w:rtl/>
        </w:rPr>
        <w:t>תנאי סף</w:t>
      </w:r>
      <w:r w:rsidRPr="00376880">
        <w:rPr>
          <w:rFonts w:ascii="David" w:hAnsi="David"/>
          <w:rtl/>
        </w:rPr>
        <w:t xml:space="preserve"> – הדרישות </w:t>
      </w:r>
      <w:r w:rsidRPr="00376880">
        <w:rPr>
          <w:rFonts w:ascii="David" w:eastAsia="Times New Roman" w:hAnsi="David"/>
          <w:sz w:val="24"/>
          <w:rtl/>
        </w:rPr>
        <w:t>הבסיסיות</w:t>
      </w:r>
      <w:r w:rsidRPr="00376880">
        <w:rPr>
          <w:rFonts w:ascii="David" w:hAnsi="David"/>
          <w:rtl/>
        </w:rPr>
        <w:t xml:space="preserve"> המגדירות את המינימום הנדרש על מנת להגיש הצעה למכרז וכן דרישות מנדטוריות אחרות הנדרשות לשם כך.</w:t>
      </w:r>
    </w:p>
    <w:p w14:paraId="034F738B" w14:textId="77777777" w:rsidR="00E45DB9" w:rsidRPr="00E53667" w:rsidRDefault="00E45DB9" w:rsidP="00E53667">
      <w:pPr>
        <w:pStyle w:val="a7"/>
        <w:numPr>
          <w:ilvl w:val="1"/>
          <w:numId w:val="6"/>
        </w:numPr>
        <w:ind w:left="1474" w:hanging="737"/>
        <w:rPr>
          <w:rFonts w:ascii="David" w:hAnsi="David"/>
        </w:rPr>
      </w:pPr>
      <w:r>
        <w:rPr>
          <w:rFonts w:ascii="David" w:hAnsi="David" w:hint="cs"/>
          <w:b/>
          <w:bCs/>
          <w:rtl/>
        </w:rPr>
        <w:t xml:space="preserve">מבנה ציבור </w:t>
      </w:r>
      <w:r>
        <w:rPr>
          <w:rFonts w:ascii="David" w:hAnsi="David"/>
          <w:rtl/>
        </w:rPr>
        <w:t>–</w:t>
      </w:r>
      <w:r>
        <w:rPr>
          <w:rFonts w:ascii="David" w:hAnsi="David" w:hint="cs"/>
          <w:rtl/>
        </w:rPr>
        <w:t xml:space="preserve"> </w:t>
      </w:r>
      <w:r w:rsidR="00876183">
        <w:rPr>
          <w:rFonts w:hint="cs"/>
          <w:sz w:val="26"/>
          <w:rtl/>
        </w:rPr>
        <w:t xml:space="preserve">כל אחד מהנ"ל: </w:t>
      </w:r>
      <w:r w:rsidRPr="00E45DB9">
        <w:rPr>
          <w:rFonts w:hint="cs"/>
          <w:sz w:val="26"/>
          <w:rtl/>
        </w:rPr>
        <w:t>מבנה לשימושים ציבוריים לצורכי חינוך, תרבות, דת, רווחה ושירותים חברתיים, בריאות, ספורט, מקלט ומחסה ציבורי ותחנה לתחבורה ציבורית;</w:t>
      </w:r>
      <w:r w:rsidR="00876183">
        <w:rPr>
          <w:rFonts w:hint="cs"/>
          <w:sz w:val="26"/>
          <w:rtl/>
        </w:rPr>
        <w:t xml:space="preserve"> </w:t>
      </w:r>
      <w:r w:rsidRPr="00876183">
        <w:rPr>
          <w:rFonts w:hint="cs"/>
          <w:sz w:val="26"/>
          <w:rtl/>
        </w:rPr>
        <w:t>תחנת משטרה, בית סוהר ובית מעצר, תחנה לכיבוי אש;</w:t>
      </w:r>
      <w:r w:rsidR="00876183">
        <w:rPr>
          <w:rFonts w:hint="cs"/>
          <w:sz w:val="26"/>
          <w:rtl/>
        </w:rPr>
        <w:t xml:space="preserve"> כל </w:t>
      </w:r>
      <w:r w:rsidRPr="00876183">
        <w:rPr>
          <w:rFonts w:hint="cs"/>
          <w:sz w:val="26"/>
          <w:rtl/>
        </w:rPr>
        <w:t>מבנה אחר של המדינה, רשות שהוקמה על פי חוק, רשות מקומית או ועדה מקומית, המשמש כל אחת מאלה לצורכי מילוי תפקידיה</w:t>
      </w:r>
      <w:r w:rsidR="00E53667">
        <w:rPr>
          <w:rFonts w:hint="cs"/>
          <w:sz w:val="26"/>
          <w:rtl/>
        </w:rPr>
        <w:t>.</w:t>
      </w:r>
    </w:p>
    <w:p w14:paraId="1A105292" w14:textId="77777777" w:rsidR="009B1767" w:rsidRPr="00DA1317" w:rsidRDefault="009B1767" w:rsidP="00DA1317">
      <w:pPr>
        <w:pStyle w:val="a7"/>
        <w:numPr>
          <w:ilvl w:val="0"/>
          <w:numId w:val="6"/>
        </w:numPr>
        <w:spacing w:before="240"/>
        <w:ind w:left="714" w:hanging="357"/>
        <w:contextualSpacing w:val="0"/>
        <w:rPr>
          <w:rFonts w:ascii="David" w:hAnsi="David"/>
          <w:b/>
          <w:bCs/>
          <w:sz w:val="28"/>
          <w:szCs w:val="28"/>
        </w:rPr>
      </w:pPr>
      <w:r w:rsidRPr="00DA1317">
        <w:rPr>
          <w:rFonts w:ascii="David" w:hAnsi="David"/>
          <w:b/>
          <w:bCs/>
          <w:sz w:val="28"/>
          <w:szCs w:val="28"/>
          <w:rtl/>
        </w:rPr>
        <w:t>תקופת ההתקשרות</w:t>
      </w:r>
    </w:p>
    <w:p w14:paraId="7F3C71EC" w14:textId="77777777" w:rsidR="00F16DDD" w:rsidRPr="00B468BE" w:rsidRDefault="00F16DDD" w:rsidP="00A83349">
      <w:pPr>
        <w:pStyle w:val="a7"/>
        <w:numPr>
          <w:ilvl w:val="1"/>
          <w:numId w:val="6"/>
        </w:numPr>
        <w:ind w:left="1474" w:hanging="737"/>
        <w:rPr>
          <w:rFonts w:ascii="David" w:hAnsi="David"/>
        </w:rPr>
      </w:pPr>
      <w:r w:rsidRPr="00B468BE">
        <w:rPr>
          <w:rFonts w:ascii="David" w:hAnsi="David"/>
          <w:rtl/>
        </w:rPr>
        <w:t>תקופת ההתקשרות תהיה לשנה אחת (להלן: "</w:t>
      </w:r>
      <w:r w:rsidRPr="00B468BE">
        <w:rPr>
          <w:rFonts w:ascii="David" w:hAnsi="David"/>
          <w:b/>
          <w:bCs/>
          <w:rtl/>
        </w:rPr>
        <w:t>תקופת ההתקשרות</w:t>
      </w:r>
      <w:r w:rsidRPr="00B468BE">
        <w:rPr>
          <w:rFonts w:ascii="David" w:hAnsi="David"/>
          <w:rtl/>
        </w:rPr>
        <w:t>").</w:t>
      </w:r>
    </w:p>
    <w:p w14:paraId="4CEB5522" w14:textId="77777777" w:rsidR="00702C4B" w:rsidRDefault="0049077C" w:rsidP="00A83349">
      <w:pPr>
        <w:pStyle w:val="a7"/>
        <w:numPr>
          <w:ilvl w:val="1"/>
          <w:numId w:val="6"/>
        </w:numPr>
        <w:ind w:left="1474" w:hanging="737"/>
        <w:rPr>
          <w:rFonts w:ascii="David" w:hAnsi="David"/>
          <w:sz w:val="24"/>
        </w:rPr>
      </w:pPr>
      <w:r w:rsidRPr="00376880">
        <w:rPr>
          <w:rFonts w:ascii="David" w:hAnsi="David"/>
          <w:sz w:val="24"/>
          <w:rtl/>
        </w:rPr>
        <w:t xml:space="preserve">המשרד רשאי, על פי שיקול דעתו הבלעדי, להאריך את תקופת ההתקשרות ב-3 תקופות נוספות בנות שנה כל אחת (להלן: </w:t>
      </w:r>
      <w:r w:rsidRPr="00376880">
        <w:rPr>
          <w:rFonts w:ascii="David" w:hAnsi="David"/>
          <w:b/>
          <w:bCs/>
          <w:sz w:val="24"/>
          <w:rtl/>
        </w:rPr>
        <w:t>"תקופת האופציה"</w:t>
      </w:r>
      <w:r w:rsidRPr="00376880">
        <w:rPr>
          <w:rFonts w:ascii="David" w:hAnsi="David"/>
          <w:sz w:val="24"/>
          <w:rtl/>
        </w:rPr>
        <w:t>), דהיינו תקופת התקשרות מקסימלית של 4 שנים סה"כ</w:t>
      </w:r>
      <w:r w:rsidR="00F30925">
        <w:rPr>
          <w:rFonts w:ascii="David" w:hAnsi="David" w:hint="cs"/>
          <w:sz w:val="24"/>
          <w:rtl/>
        </w:rPr>
        <w:t>.</w:t>
      </w:r>
      <w:r w:rsidRPr="00376880">
        <w:rPr>
          <w:rFonts w:ascii="David" w:hAnsi="David"/>
          <w:sz w:val="24"/>
          <w:rtl/>
        </w:rPr>
        <w:t xml:space="preserve"> </w:t>
      </w:r>
    </w:p>
    <w:p w14:paraId="7B2DD07D" w14:textId="77777777" w:rsidR="001F21D1" w:rsidRDefault="00DE4124" w:rsidP="001F21D1">
      <w:pPr>
        <w:pStyle w:val="a7"/>
        <w:numPr>
          <w:ilvl w:val="1"/>
          <w:numId w:val="6"/>
        </w:numPr>
        <w:ind w:left="1474" w:hanging="737"/>
        <w:rPr>
          <w:rFonts w:ascii="David" w:hAnsi="David"/>
        </w:rPr>
      </w:pPr>
      <w:r w:rsidRPr="00EF2941">
        <w:rPr>
          <w:rFonts w:ascii="David" w:hAnsi="David"/>
          <w:rtl/>
        </w:rPr>
        <w:t>ההתקשרות כולה כפופה לאישור ועדת המכרזים המשרדית, אישור תקציב המדינה מידי שנה וזמינות תקציבית בפועל.</w:t>
      </w:r>
      <w:r w:rsidR="00081DBE" w:rsidRPr="00EF2941">
        <w:rPr>
          <w:rFonts w:ascii="David" w:hAnsi="David" w:hint="cs"/>
          <w:rtl/>
        </w:rPr>
        <w:t xml:space="preserve"> </w:t>
      </w:r>
    </w:p>
    <w:p w14:paraId="27A45521" w14:textId="77777777" w:rsidR="006A273B" w:rsidRPr="001F21D1" w:rsidRDefault="00081DBE" w:rsidP="001F21D1">
      <w:pPr>
        <w:pStyle w:val="a7"/>
        <w:ind w:left="1474"/>
        <w:rPr>
          <w:rFonts w:ascii="David" w:hAnsi="David"/>
        </w:rPr>
      </w:pPr>
      <w:r w:rsidRPr="001F21D1">
        <w:rPr>
          <w:rFonts w:asciiTheme="minorBidi" w:hAnsiTheme="minorBidi"/>
          <w:b/>
          <w:bCs/>
          <w:rtl/>
        </w:rPr>
        <w:t>מובהר כי נכון למועד פרסום המכרז לא אושר תקציב המדינה, ועקב כך קיימת סבירות כי ההתקשרות לא תוכל לצאת אל הפועל במלואה או בחלקה, או שמועד תחילת אספקת השירותים יעוכב</w:t>
      </w:r>
      <w:r w:rsidRPr="001F21D1">
        <w:rPr>
          <w:rFonts w:asciiTheme="minorBidi" w:hAnsiTheme="minorBidi" w:cstheme="minorBidi"/>
          <w:b/>
          <w:bCs/>
          <w:rtl/>
        </w:rPr>
        <w:t>.</w:t>
      </w:r>
      <w:r w:rsidR="00684BF3" w:rsidRPr="001F21D1">
        <w:rPr>
          <w:rFonts w:ascii="David" w:hAnsi="David" w:hint="cs"/>
          <w:rtl/>
        </w:rPr>
        <w:t xml:space="preserve"> </w:t>
      </w:r>
      <w:r w:rsidR="00DC058E" w:rsidRPr="001F21D1">
        <w:rPr>
          <w:rFonts w:asciiTheme="minorBidi" w:hAnsiTheme="minorBidi" w:hint="cs"/>
          <w:b/>
          <w:bCs/>
          <w:rtl/>
        </w:rPr>
        <w:t xml:space="preserve">על </w:t>
      </w:r>
      <w:r w:rsidR="00DC058E" w:rsidRPr="001F21D1">
        <w:rPr>
          <w:rFonts w:asciiTheme="minorBidi" w:hAnsiTheme="minorBidi"/>
          <w:b/>
          <w:bCs/>
          <w:rtl/>
        </w:rPr>
        <w:t>פי הוראת החשב הכללי</w:t>
      </w:r>
      <w:r w:rsidR="00EF2941" w:rsidRPr="001F21D1">
        <w:rPr>
          <w:rFonts w:asciiTheme="minorBidi" w:hAnsiTheme="minorBidi" w:hint="cs"/>
          <w:b/>
          <w:bCs/>
          <w:rtl/>
        </w:rPr>
        <w:t xml:space="preserve"> </w:t>
      </w:r>
      <w:r w:rsidR="00DC058E" w:rsidRPr="001F21D1">
        <w:rPr>
          <w:rFonts w:asciiTheme="minorBidi" w:hAnsiTheme="minorBidi"/>
          <w:b/>
          <w:bCs/>
          <w:rtl/>
        </w:rPr>
        <w:t>הצעות שיתקבלו במענה למכרז זה י</w:t>
      </w:r>
      <w:r w:rsidR="00DC058E" w:rsidRPr="001F21D1">
        <w:rPr>
          <w:rFonts w:asciiTheme="minorBidi" w:hAnsiTheme="minorBidi" w:hint="cs"/>
          <w:b/>
          <w:bCs/>
          <w:rtl/>
        </w:rPr>
        <w:t>י</w:t>
      </w:r>
      <w:r w:rsidR="00DC058E" w:rsidRPr="001F21D1">
        <w:rPr>
          <w:rFonts w:asciiTheme="minorBidi" w:hAnsiTheme="minorBidi"/>
          <w:b/>
          <w:bCs/>
          <w:rtl/>
        </w:rPr>
        <w:t>פתחו רק לאחר אישור ועדת החריגים במשרד האוצר ובהתאם להנחיות העדכניות למשרד באותה העת</w:t>
      </w:r>
      <w:r w:rsidR="00DC058E" w:rsidRPr="001F21D1">
        <w:rPr>
          <w:rFonts w:ascii="David" w:hAnsi="David" w:hint="cs"/>
          <w:rtl/>
        </w:rPr>
        <w:t>.</w:t>
      </w:r>
    </w:p>
    <w:p w14:paraId="6662A76E" w14:textId="77777777" w:rsidR="003E2F9F" w:rsidRPr="00DA1317" w:rsidRDefault="00772B2E" w:rsidP="00C473B1">
      <w:pPr>
        <w:pStyle w:val="a7"/>
        <w:keepNext/>
        <w:numPr>
          <w:ilvl w:val="0"/>
          <w:numId w:val="6"/>
        </w:numPr>
        <w:spacing w:before="240"/>
        <w:ind w:left="714" w:hanging="357"/>
        <w:contextualSpacing w:val="0"/>
        <w:rPr>
          <w:rFonts w:ascii="David" w:hAnsi="David"/>
          <w:b/>
          <w:bCs/>
          <w:sz w:val="28"/>
          <w:szCs w:val="28"/>
        </w:rPr>
      </w:pPr>
      <w:bookmarkStart w:id="24" w:name="_Ref97624783"/>
      <w:bookmarkStart w:id="25" w:name="_Ref103611945"/>
      <w:r w:rsidRPr="00DA1317">
        <w:rPr>
          <w:rFonts w:ascii="David" w:hAnsi="David"/>
          <w:b/>
          <w:bCs/>
          <w:sz w:val="28"/>
          <w:szCs w:val="28"/>
          <w:rtl/>
        </w:rPr>
        <w:lastRenderedPageBreak/>
        <w:t xml:space="preserve">תיאור </w:t>
      </w:r>
      <w:r w:rsidR="009F1C85" w:rsidRPr="00DA1317">
        <w:rPr>
          <w:rFonts w:ascii="David" w:hAnsi="David" w:hint="cs"/>
          <w:b/>
          <w:bCs/>
          <w:sz w:val="28"/>
          <w:szCs w:val="28"/>
          <w:rtl/>
        </w:rPr>
        <w:t>השירותים</w:t>
      </w:r>
      <w:r w:rsidRPr="00DA1317">
        <w:rPr>
          <w:rFonts w:ascii="David" w:hAnsi="David"/>
          <w:b/>
          <w:bCs/>
          <w:sz w:val="28"/>
          <w:szCs w:val="28"/>
          <w:rtl/>
        </w:rPr>
        <w:t xml:space="preserve"> והיקפ</w:t>
      </w:r>
      <w:r w:rsidR="002240EE" w:rsidRPr="00DA1317">
        <w:rPr>
          <w:rFonts w:ascii="David" w:hAnsi="David" w:hint="cs"/>
          <w:b/>
          <w:bCs/>
          <w:sz w:val="28"/>
          <w:szCs w:val="28"/>
          <w:rtl/>
        </w:rPr>
        <w:t>ם</w:t>
      </w:r>
      <w:bookmarkEnd w:id="24"/>
      <w:bookmarkEnd w:id="25"/>
    </w:p>
    <w:p w14:paraId="71BE1BFF" w14:textId="55B43B14" w:rsidR="001A2067" w:rsidRDefault="00A3202E" w:rsidP="00C473B1">
      <w:pPr>
        <w:pStyle w:val="a7"/>
        <w:keepNext/>
        <w:numPr>
          <w:ilvl w:val="1"/>
          <w:numId w:val="6"/>
        </w:numPr>
        <w:ind w:left="1474" w:hanging="737"/>
        <w:rPr>
          <w:rFonts w:ascii="Times New Roman" w:eastAsia="Times New Roman" w:hAnsi="Times New Roman"/>
          <w:sz w:val="24"/>
        </w:rPr>
      </w:pPr>
      <w:r w:rsidRPr="002F03CF">
        <w:rPr>
          <w:rFonts w:ascii="Times New Roman" w:eastAsia="Times New Roman" w:hAnsi="Times New Roman" w:hint="cs"/>
          <w:sz w:val="24"/>
          <w:rtl/>
        </w:rPr>
        <w:t xml:space="preserve">מוסדות התרבות הנתמכים </w:t>
      </w:r>
      <w:r w:rsidR="00903896" w:rsidRPr="002F03CF">
        <w:rPr>
          <w:rFonts w:ascii="Times New Roman" w:eastAsia="Times New Roman" w:hAnsi="Times New Roman" w:hint="cs"/>
          <w:sz w:val="24"/>
          <w:rtl/>
        </w:rPr>
        <w:t>נזקקים מעת לעת לביצוע שיפוצים במבנ</w:t>
      </w:r>
      <w:r w:rsidR="00B91539">
        <w:rPr>
          <w:rFonts w:ascii="Times New Roman" w:eastAsia="Times New Roman" w:hAnsi="Times New Roman" w:hint="cs"/>
          <w:sz w:val="24"/>
          <w:rtl/>
        </w:rPr>
        <w:t>י</w:t>
      </w:r>
      <w:r w:rsidR="007E18F9">
        <w:rPr>
          <w:rFonts w:ascii="Times New Roman" w:eastAsia="Times New Roman" w:hAnsi="Times New Roman" w:hint="cs"/>
          <w:sz w:val="24"/>
          <w:rtl/>
        </w:rPr>
        <w:t xml:space="preserve"> תרבות</w:t>
      </w:r>
      <w:r w:rsidR="00D76D7F">
        <w:rPr>
          <w:rFonts w:ascii="Times New Roman" w:eastAsia="Times New Roman" w:hAnsi="Times New Roman" w:hint="cs"/>
          <w:sz w:val="24"/>
          <w:rtl/>
        </w:rPr>
        <w:t xml:space="preserve"> ברחבי הארץ</w:t>
      </w:r>
      <w:r w:rsidR="00903896" w:rsidRPr="002F03CF">
        <w:rPr>
          <w:rFonts w:ascii="Times New Roman" w:eastAsia="Times New Roman" w:hAnsi="Times New Roman" w:hint="cs"/>
          <w:sz w:val="24"/>
          <w:rtl/>
        </w:rPr>
        <w:t xml:space="preserve">. לשם תמיכה בשיפוצים אלה </w:t>
      </w:r>
      <w:r w:rsidR="00E61BD0">
        <w:rPr>
          <w:rFonts w:ascii="Times New Roman" w:eastAsia="Times New Roman" w:hAnsi="Times New Roman" w:hint="cs"/>
          <w:sz w:val="24"/>
          <w:rtl/>
        </w:rPr>
        <w:t>מפרסם המשרד</w:t>
      </w:r>
      <w:r w:rsidR="00903896" w:rsidRPr="002F03CF">
        <w:rPr>
          <w:rFonts w:ascii="Times New Roman" w:eastAsia="Times New Roman" w:hAnsi="Times New Roman" w:hint="cs"/>
          <w:sz w:val="24"/>
          <w:rtl/>
        </w:rPr>
        <w:t xml:space="preserve"> מבחן תמיכה</w:t>
      </w:r>
      <w:r w:rsidR="007E18F9">
        <w:rPr>
          <w:rFonts w:ascii="Times New Roman" w:eastAsia="Times New Roman" w:hAnsi="Times New Roman" w:hint="cs"/>
          <w:sz w:val="24"/>
          <w:rtl/>
        </w:rPr>
        <w:t xml:space="preserve"> בשיפוצים במוסדות תרבות ברשויות</w:t>
      </w:r>
      <w:r w:rsidR="007E18F9" w:rsidRPr="002F03CF">
        <w:rPr>
          <w:rFonts w:ascii="Times New Roman" w:eastAsia="Times New Roman" w:hAnsi="Times New Roman" w:hint="cs"/>
          <w:sz w:val="24"/>
          <w:rtl/>
        </w:rPr>
        <w:t xml:space="preserve"> </w:t>
      </w:r>
      <w:r w:rsidR="00903896" w:rsidRPr="002F03CF">
        <w:rPr>
          <w:rFonts w:ascii="Times New Roman" w:eastAsia="Times New Roman" w:hAnsi="Times New Roman" w:hint="cs"/>
          <w:sz w:val="24"/>
          <w:rtl/>
        </w:rPr>
        <w:t>(לינק</w:t>
      </w:r>
      <w:r w:rsidR="00DD018D">
        <w:rPr>
          <w:rFonts w:ascii="Times New Roman" w:eastAsia="Times New Roman" w:hAnsi="Times New Roman" w:hint="cs"/>
          <w:sz w:val="24"/>
          <w:rtl/>
        </w:rPr>
        <w:t xml:space="preserve"> לדוגמה</w:t>
      </w:r>
      <w:r w:rsidR="00903896" w:rsidRPr="002F03CF">
        <w:rPr>
          <w:rFonts w:ascii="Times New Roman" w:eastAsia="Times New Roman" w:hAnsi="Times New Roman" w:hint="cs"/>
          <w:sz w:val="24"/>
          <w:rtl/>
        </w:rPr>
        <w:t>:</w:t>
      </w:r>
      <w:r w:rsidR="00DD018D">
        <w:rPr>
          <w:rFonts w:ascii="Times New Roman" w:eastAsia="Times New Roman" w:hAnsi="Times New Roman" w:hint="cs"/>
          <w:sz w:val="24"/>
          <w:rtl/>
        </w:rPr>
        <w:t xml:space="preserve"> </w:t>
      </w:r>
      <w:hyperlink r:id="rId15" w:history="1">
        <w:r w:rsidR="00E61BD0">
          <w:rPr>
            <w:rStyle w:val="Hyperlink"/>
            <w:sz w:val="24"/>
          </w:rPr>
          <w:t>https://www.gov.il/he/departments/publications/Call_for_bids/municipal_renovation2022</w:t>
        </w:r>
      </w:hyperlink>
      <w:r w:rsidR="00E61BD0">
        <w:rPr>
          <w:rStyle w:val="Hyperlink"/>
          <w:sz w:val="24"/>
        </w:rPr>
        <w:t>)</w:t>
      </w:r>
      <w:r w:rsidR="00903896" w:rsidRPr="002F03CF">
        <w:rPr>
          <w:rFonts w:ascii="Times New Roman" w:eastAsia="Times New Roman" w:hAnsi="Times New Roman" w:hint="cs"/>
          <w:sz w:val="24"/>
          <w:rtl/>
        </w:rPr>
        <w:t>. בקשות התמיכה המוגשות ע"י המוסדות נבחנות ע"י המשרד בהתאם לתנאים ולקר</w:t>
      </w:r>
      <w:r w:rsidR="002D7468" w:rsidRPr="002F03CF">
        <w:rPr>
          <w:rFonts w:ascii="Times New Roman" w:eastAsia="Times New Roman" w:hAnsi="Times New Roman" w:hint="cs"/>
          <w:sz w:val="24"/>
          <w:rtl/>
        </w:rPr>
        <w:t>יטריונים המפורטים במבחן התמיכה</w:t>
      </w:r>
      <w:r w:rsidR="0070218C" w:rsidRPr="002F03CF">
        <w:rPr>
          <w:rFonts w:ascii="Times New Roman" w:eastAsia="Times New Roman" w:hAnsi="Times New Roman" w:hint="cs"/>
          <w:sz w:val="24"/>
          <w:rtl/>
        </w:rPr>
        <w:t xml:space="preserve">. </w:t>
      </w:r>
      <w:r w:rsidR="002D7468" w:rsidRPr="002F03CF">
        <w:rPr>
          <w:rFonts w:ascii="Times New Roman" w:eastAsia="Times New Roman" w:hAnsi="Times New Roman" w:hint="cs"/>
          <w:sz w:val="24"/>
          <w:rtl/>
        </w:rPr>
        <w:t>בהקשר זה נדרש</w:t>
      </w:r>
      <w:r w:rsidR="0070218C" w:rsidRPr="002F03CF">
        <w:rPr>
          <w:rFonts w:ascii="Times New Roman" w:eastAsia="Times New Roman" w:hAnsi="Times New Roman" w:hint="cs"/>
          <w:sz w:val="24"/>
          <w:rtl/>
        </w:rPr>
        <w:t xml:space="preserve"> המשרד ליועץ מקצועי אשר יבחן את</w:t>
      </w:r>
      <w:r w:rsidR="008F21C8">
        <w:rPr>
          <w:rFonts w:ascii="Times New Roman" w:eastAsia="Times New Roman" w:hAnsi="Times New Roman" w:hint="cs"/>
          <w:sz w:val="24"/>
          <w:rtl/>
        </w:rPr>
        <w:t xml:space="preserve"> יישום</w:t>
      </w:r>
      <w:r w:rsidR="0070218C" w:rsidRPr="002F03CF">
        <w:rPr>
          <w:rFonts w:ascii="Times New Roman" w:eastAsia="Times New Roman" w:hAnsi="Times New Roman" w:hint="cs"/>
          <w:sz w:val="24"/>
          <w:rtl/>
        </w:rPr>
        <w:t xml:space="preserve"> בקשות התמיכה בהיבט ההנדס</w:t>
      </w:r>
      <w:r w:rsidR="001A2067">
        <w:rPr>
          <w:rFonts w:ascii="Times New Roman" w:eastAsia="Times New Roman" w:hAnsi="Times New Roman" w:hint="cs"/>
          <w:sz w:val="24"/>
          <w:rtl/>
        </w:rPr>
        <w:t>י.</w:t>
      </w:r>
    </w:p>
    <w:p w14:paraId="2544FB33" w14:textId="77777777" w:rsidR="00A3202E" w:rsidRPr="002F03CF" w:rsidRDefault="001A2067" w:rsidP="002F03CF">
      <w:pPr>
        <w:pStyle w:val="a7"/>
        <w:numPr>
          <w:ilvl w:val="1"/>
          <w:numId w:val="6"/>
        </w:numPr>
        <w:ind w:left="1474" w:hanging="737"/>
        <w:rPr>
          <w:rFonts w:ascii="Times New Roman" w:eastAsia="Times New Roman" w:hAnsi="Times New Roman"/>
          <w:sz w:val="24"/>
        </w:rPr>
      </w:pPr>
      <w:r>
        <w:rPr>
          <w:rFonts w:ascii="Times New Roman" w:eastAsia="Times New Roman" w:hAnsi="Times New Roman" w:hint="cs"/>
          <w:sz w:val="24"/>
          <w:rtl/>
        </w:rPr>
        <w:t xml:space="preserve">יובהר כי בשנת </w:t>
      </w:r>
      <w:r w:rsidR="00602EEE">
        <w:rPr>
          <w:rFonts w:ascii="Times New Roman" w:eastAsia="Times New Roman" w:hAnsi="Times New Roman" w:hint="cs"/>
          <w:sz w:val="24"/>
          <w:rtl/>
        </w:rPr>
        <w:t>2023 עשוי המשרד לפרסם מבחני תמיכה חדשים בנושא, ובהתאם לכך עשוי להשתנות אופי מתן השירותים במכרז זה</w:t>
      </w:r>
      <w:r w:rsidR="00982197">
        <w:rPr>
          <w:rFonts w:ascii="Times New Roman" w:eastAsia="Times New Roman" w:hAnsi="Times New Roman" w:hint="cs"/>
          <w:sz w:val="24"/>
          <w:rtl/>
        </w:rPr>
        <w:t>.</w:t>
      </w:r>
    </w:p>
    <w:p w14:paraId="6265AD37" w14:textId="77777777" w:rsidR="00903896" w:rsidRPr="00CC1721" w:rsidRDefault="00CC1721" w:rsidP="00AE3B5F">
      <w:pPr>
        <w:pStyle w:val="a7"/>
        <w:numPr>
          <w:ilvl w:val="1"/>
          <w:numId w:val="6"/>
        </w:numPr>
        <w:ind w:left="1474" w:hanging="737"/>
        <w:rPr>
          <w:rFonts w:ascii="Times New Roman" w:eastAsia="Times New Roman" w:hAnsi="Times New Roman"/>
          <w:b/>
          <w:bCs/>
          <w:sz w:val="24"/>
        </w:rPr>
      </w:pPr>
      <w:r w:rsidRPr="00CC1721">
        <w:rPr>
          <w:rFonts w:ascii="Times New Roman" w:eastAsia="Times New Roman" w:hAnsi="Times New Roman" w:hint="cs"/>
          <w:b/>
          <w:bCs/>
          <w:sz w:val="24"/>
          <w:rtl/>
        </w:rPr>
        <w:t>הספק יידרש לספק את השירותים הבאים</w:t>
      </w:r>
      <w:r w:rsidR="004F7819" w:rsidRPr="00CC1721">
        <w:rPr>
          <w:rFonts w:ascii="Times New Roman" w:eastAsia="Times New Roman" w:hAnsi="Times New Roman" w:hint="cs"/>
          <w:b/>
          <w:bCs/>
          <w:sz w:val="24"/>
          <w:rtl/>
        </w:rPr>
        <w:t>:</w:t>
      </w:r>
    </w:p>
    <w:p w14:paraId="71B30114" w14:textId="77777777" w:rsidR="004F7819" w:rsidRPr="004F7819" w:rsidRDefault="004F7819" w:rsidP="009D292F">
      <w:pPr>
        <w:pStyle w:val="a7"/>
        <w:numPr>
          <w:ilvl w:val="0"/>
          <w:numId w:val="37"/>
        </w:numPr>
        <w:rPr>
          <w:rFonts w:ascii="Times New Roman" w:eastAsia="Times New Roman" w:hAnsi="Times New Roman"/>
          <w:sz w:val="24"/>
          <w:rtl/>
        </w:rPr>
      </w:pPr>
      <w:r w:rsidRPr="004F7819">
        <w:rPr>
          <w:rFonts w:ascii="Times New Roman" w:eastAsia="Times New Roman" w:hAnsi="Times New Roman"/>
          <w:sz w:val="24"/>
          <w:rtl/>
        </w:rPr>
        <w:t xml:space="preserve">מתן חו"ד הנדסית </w:t>
      </w:r>
      <w:r w:rsidR="00CC1721">
        <w:rPr>
          <w:rFonts w:ascii="Times New Roman" w:eastAsia="Times New Roman" w:hAnsi="Times New Roman" w:hint="cs"/>
          <w:sz w:val="24"/>
          <w:rtl/>
        </w:rPr>
        <w:t>לרבות בחינת עלויות.</w:t>
      </w:r>
    </w:p>
    <w:p w14:paraId="7B3D3DE5" w14:textId="4A45CB65" w:rsidR="004F7819" w:rsidRPr="004F7819" w:rsidRDefault="00ED5A2B" w:rsidP="009D292F">
      <w:pPr>
        <w:pStyle w:val="a7"/>
        <w:numPr>
          <w:ilvl w:val="0"/>
          <w:numId w:val="37"/>
        </w:numPr>
        <w:rPr>
          <w:rFonts w:ascii="Times New Roman" w:eastAsia="Times New Roman" w:hAnsi="Times New Roman"/>
          <w:sz w:val="24"/>
          <w:rtl/>
        </w:rPr>
      </w:pPr>
      <w:r>
        <w:rPr>
          <w:rFonts w:ascii="Times New Roman" w:eastAsia="Times New Roman" w:hAnsi="Times New Roman" w:hint="cs"/>
          <w:sz w:val="24"/>
          <w:rtl/>
        </w:rPr>
        <w:t>בדיקת הבקשות ודירוגן</w:t>
      </w:r>
      <w:r w:rsidR="00CC1721">
        <w:rPr>
          <w:rFonts w:ascii="Times New Roman" w:eastAsia="Times New Roman" w:hAnsi="Times New Roman" w:hint="cs"/>
          <w:sz w:val="24"/>
          <w:rtl/>
        </w:rPr>
        <w:t>.</w:t>
      </w:r>
    </w:p>
    <w:p w14:paraId="322F410D" w14:textId="3E103197" w:rsidR="004F7819" w:rsidRPr="004F7819" w:rsidRDefault="004F7819" w:rsidP="009D292F">
      <w:pPr>
        <w:pStyle w:val="a7"/>
        <w:numPr>
          <w:ilvl w:val="0"/>
          <w:numId w:val="37"/>
        </w:numPr>
        <w:rPr>
          <w:rFonts w:ascii="Times New Roman" w:eastAsia="Times New Roman" w:hAnsi="Times New Roman"/>
          <w:sz w:val="24"/>
          <w:rtl/>
        </w:rPr>
      </w:pPr>
      <w:r w:rsidRPr="004F7819">
        <w:rPr>
          <w:rFonts w:ascii="Times New Roman" w:eastAsia="Times New Roman" w:hAnsi="Times New Roman"/>
          <w:sz w:val="24"/>
          <w:rtl/>
        </w:rPr>
        <w:t>ביקור באתר העבודות</w:t>
      </w:r>
      <w:r w:rsidR="00CC1721">
        <w:rPr>
          <w:rFonts w:ascii="Times New Roman" w:eastAsia="Times New Roman" w:hAnsi="Times New Roman" w:hint="cs"/>
          <w:sz w:val="24"/>
          <w:rtl/>
        </w:rPr>
        <w:t>.</w:t>
      </w:r>
    </w:p>
    <w:p w14:paraId="59DF7027" w14:textId="77777777" w:rsidR="004F7819" w:rsidRDefault="004F7819" w:rsidP="009D292F">
      <w:pPr>
        <w:pStyle w:val="a7"/>
        <w:numPr>
          <w:ilvl w:val="0"/>
          <w:numId w:val="37"/>
        </w:numPr>
        <w:rPr>
          <w:rFonts w:ascii="Times New Roman" w:eastAsia="Times New Roman" w:hAnsi="Times New Roman"/>
          <w:sz w:val="24"/>
        </w:rPr>
      </w:pPr>
      <w:r w:rsidRPr="004F7819">
        <w:rPr>
          <w:rFonts w:ascii="Times New Roman" w:eastAsia="Times New Roman" w:hAnsi="Times New Roman"/>
          <w:sz w:val="24"/>
          <w:rtl/>
        </w:rPr>
        <w:t xml:space="preserve">הפקת דו"ח </w:t>
      </w:r>
      <w:r w:rsidR="00CC1721">
        <w:rPr>
          <w:rFonts w:ascii="Times New Roman" w:eastAsia="Times New Roman" w:hAnsi="Times New Roman" w:hint="cs"/>
          <w:sz w:val="24"/>
          <w:rtl/>
        </w:rPr>
        <w:t>בקרה.</w:t>
      </w:r>
    </w:p>
    <w:p w14:paraId="64361C76" w14:textId="47E3B339" w:rsidR="00ED5A2B" w:rsidRDefault="00ED5A2B" w:rsidP="009D292F">
      <w:pPr>
        <w:pStyle w:val="a7"/>
        <w:numPr>
          <w:ilvl w:val="0"/>
          <w:numId w:val="37"/>
        </w:numPr>
        <w:rPr>
          <w:rFonts w:ascii="Times New Roman" w:eastAsia="Times New Roman" w:hAnsi="Times New Roman"/>
          <w:sz w:val="24"/>
        </w:rPr>
      </w:pPr>
      <w:r>
        <w:rPr>
          <w:rFonts w:ascii="Times New Roman" w:eastAsia="Times New Roman" w:hAnsi="Times New Roman" w:hint="cs"/>
          <w:sz w:val="24"/>
          <w:rtl/>
        </w:rPr>
        <w:t xml:space="preserve">מתן </w:t>
      </w:r>
      <w:proofErr w:type="spellStart"/>
      <w:r>
        <w:rPr>
          <w:rFonts w:ascii="Times New Roman" w:eastAsia="Times New Roman" w:hAnsi="Times New Roman" w:hint="cs"/>
          <w:sz w:val="24"/>
          <w:rtl/>
        </w:rPr>
        <w:t>חוו"ד</w:t>
      </w:r>
      <w:proofErr w:type="spellEnd"/>
      <w:r>
        <w:rPr>
          <w:rFonts w:ascii="Times New Roman" w:eastAsia="Times New Roman" w:hAnsi="Times New Roman" w:hint="cs"/>
          <w:sz w:val="24"/>
          <w:rtl/>
        </w:rPr>
        <w:t xml:space="preserve"> הנדסית לערעורים.</w:t>
      </w:r>
    </w:p>
    <w:p w14:paraId="6BDE7F9A" w14:textId="77777777" w:rsidR="00CC1721" w:rsidRPr="00077E42" w:rsidRDefault="0010585D" w:rsidP="009D292F">
      <w:pPr>
        <w:pStyle w:val="a7"/>
        <w:numPr>
          <w:ilvl w:val="0"/>
          <w:numId w:val="37"/>
        </w:numPr>
        <w:rPr>
          <w:rFonts w:ascii="Times New Roman" w:eastAsia="Times New Roman" w:hAnsi="Times New Roman"/>
          <w:sz w:val="24"/>
        </w:rPr>
      </w:pPr>
      <w:r>
        <w:rPr>
          <w:rFonts w:ascii="Times New Roman" w:eastAsia="Times New Roman" w:hAnsi="Times New Roman" w:hint="cs"/>
          <w:sz w:val="24"/>
          <w:rtl/>
        </w:rPr>
        <w:t>משימות נוספות ככל שיידרש מעת לעת.</w:t>
      </w:r>
    </w:p>
    <w:p w14:paraId="51D22550" w14:textId="17066F6F" w:rsidR="002828AF" w:rsidRPr="00986C5D" w:rsidRDefault="00AE3B5F" w:rsidP="00CE55A4">
      <w:pPr>
        <w:pStyle w:val="a7"/>
        <w:numPr>
          <w:ilvl w:val="1"/>
          <w:numId w:val="6"/>
        </w:numPr>
        <w:ind w:left="1474" w:hanging="737"/>
        <w:rPr>
          <w:rFonts w:ascii="David" w:hAnsi="David"/>
          <w:sz w:val="24"/>
        </w:rPr>
      </w:pPr>
      <w:proofErr w:type="spellStart"/>
      <w:r w:rsidRPr="00986C5D">
        <w:rPr>
          <w:rFonts w:ascii="David" w:hAnsi="David"/>
          <w:sz w:val="24"/>
          <w:rtl/>
        </w:rPr>
        <w:t>הכל</w:t>
      </w:r>
      <w:proofErr w:type="spellEnd"/>
      <w:r w:rsidRPr="00986C5D">
        <w:rPr>
          <w:rFonts w:ascii="David" w:hAnsi="David"/>
          <w:rtl/>
        </w:rPr>
        <w:t xml:space="preserve"> על פי התנאים המפורטים במסמכי מכרז זה </w:t>
      </w:r>
      <w:r w:rsidR="00483802">
        <w:rPr>
          <w:rFonts w:ascii="David" w:hAnsi="David" w:hint="cs"/>
          <w:rtl/>
        </w:rPr>
        <w:t>וב</w:t>
      </w:r>
      <w:r w:rsidR="00483802">
        <w:rPr>
          <w:rtl/>
        </w:rPr>
        <w:fldChar w:fldCharType="begin"/>
      </w:r>
      <w:r w:rsidR="00483802">
        <w:rPr>
          <w:rtl/>
        </w:rPr>
        <w:instrText xml:space="preserve"> </w:instrText>
      </w:r>
      <w:r w:rsidR="00483802">
        <w:rPr>
          <w:rFonts w:hint="cs"/>
        </w:rPr>
        <w:instrText>REF</w:instrText>
      </w:r>
      <w:r w:rsidR="00483802">
        <w:rPr>
          <w:rFonts w:hint="cs"/>
          <w:rtl/>
        </w:rPr>
        <w:instrText xml:space="preserve"> נספח_הגדרת_השירותים \</w:instrText>
      </w:r>
      <w:r w:rsidR="00483802">
        <w:rPr>
          <w:rFonts w:hint="cs"/>
        </w:rPr>
        <w:instrText>h</w:instrText>
      </w:r>
      <w:r w:rsidR="00483802">
        <w:rPr>
          <w:rtl/>
        </w:rPr>
        <w:instrText xml:space="preserve"> </w:instrText>
      </w:r>
      <w:r w:rsidR="00483802">
        <w:rPr>
          <w:rtl/>
        </w:rPr>
      </w:r>
      <w:r w:rsidR="00483802">
        <w:rPr>
          <w:rtl/>
        </w:rPr>
        <w:fldChar w:fldCharType="separate"/>
      </w:r>
      <w:r w:rsidR="00643B2D" w:rsidRPr="008A636C">
        <w:rPr>
          <w:sz w:val="24"/>
          <w:rtl/>
        </w:rPr>
        <w:t>נספח א'</w:t>
      </w:r>
      <w:r w:rsidR="00483802">
        <w:rPr>
          <w:rtl/>
        </w:rPr>
        <w:fldChar w:fldCharType="end"/>
      </w:r>
      <w:r w:rsidR="00483802" w:rsidRPr="002D6612">
        <w:rPr>
          <w:rtl/>
        </w:rPr>
        <w:t xml:space="preserve"> - </w:t>
      </w:r>
      <w:r w:rsidR="00483802">
        <w:rPr>
          <w:rtl/>
        </w:rPr>
        <w:fldChar w:fldCharType="begin"/>
      </w:r>
      <w:r w:rsidR="00483802">
        <w:rPr>
          <w:rtl/>
        </w:rPr>
        <w:instrText xml:space="preserve"> </w:instrText>
      </w:r>
      <w:r w:rsidR="00483802">
        <w:rPr>
          <w:rFonts w:hint="cs"/>
        </w:rPr>
        <w:instrText>REF</w:instrText>
      </w:r>
      <w:r w:rsidR="00483802">
        <w:rPr>
          <w:rFonts w:hint="cs"/>
          <w:rtl/>
        </w:rPr>
        <w:instrText xml:space="preserve"> נספח_הגדרת_השירותים_כותרת \</w:instrText>
      </w:r>
      <w:r w:rsidR="00483802">
        <w:rPr>
          <w:rFonts w:hint="cs"/>
        </w:rPr>
        <w:instrText>h</w:instrText>
      </w:r>
      <w:r w:rsidR="00483802">
        <w:rPr>
          <w:rtl/>
        </w:rPr>
        <w:instrText xml:space="preserve"> </w:instrText>
      </w:r>
      <w:r w:rsidR="00483802">
        <w:rPr>
          <w:rtl/>
        </w:rPr>
      </w:r>
      <w:r w:rsidR="00483802">
        <w:rPr>
          <w:rtl/>
        </w:rPr>
        <w:fldChar w:fldCharType="separate"/>
      </w:r>
      <w:r w:rsidR="00643B2D" w:rsidRPr="00777C36">
        <w:rPr>
          <w:sz w:val="24"/>
          <w:rtl/>
          <w:lang w:val="x-none" w:eastAsia="x-none"/>
        </w:rPr>
        <w:t>מסמך הגדרת השירותים</w:t>
      </w:r>
      <w:r w:rsidR="00483802">
        <w:rPr>
          <w:rtl/>
        </w:rPr>
        <w:fldChar w:fldCharType="end"/>
      </w:r>
      <w:r w:rsidR="00BC2156" w:rsidRPr="00986C5D">
        <w:rPr>
          <w:rFonts w:ascii="David" w:hAnsi="David" w:hint="cs"/>
          <w:sz w:val="24"/>
          <w:rtl/>
        </w:rPr>
        <w:t>.</w:t>
      </w:r>
    </w:p>
    <w:p w14:paraId="05EE5D56" w14:textId="77777777" w:rsidR="00D248EB" w:rsidRPr="00DA1317" w:rsidRDefault="006F7147" w:rsidP="00DA1317">
      <w:pPr>
        <w:pStyle w:val="a7"/>
        <w:numPr>
          <w:ilvl w:val="0"/>
          <w:numId w:val="6"/>
        </w:numPr>
        <w:spacing w:before="240"/>
        <w:ind w:left="714" w:hanging="357"/>
        <w:contextualSpacing w:val="0"/>
        <w:rPr>
          <w:rFonts w:ascii="David" w:hAnsi="David"/>
          <w:b/>
          <w:bCs/>
          <w:sz w:val="28"/>
          <w:szCs w:val="28"/>
          <w:rtl/>
        </w:rPr>
      </w:pPr>
      <w:bookmarkStart w:id="26" w:name="_Ref439671349"/>
      <w:r w:rsidRPr="00DA1317">
        <w:rPr>
          <w:rFonts w:ascii="David" w:hAnsi="David"/>
          <w:b/>
          <w:bCs/>
          <w:sz w:val="28"/>
          <w:szCs w:val="28"/>
          <w:rtl/>
        </w:rPr>
        <w:t>תנאי סף</w:t>
      </w:r>
      <w:bookmarkEnd w:id="26"/>
    </w:p>
    <w:p w14:paraId="247F559B" w14:textId="77777777" w:rsidR="002828AF" w:rsidRPr="00875651" w:rsidRDefault="00932FF9" w:rsidP="00875651">
      <w:pPr>
        <w:ind w:left="777"/>
        <w:rPr>
          <w:rFonts w:ascii="David" w:hAnsi="David"/>
          <w:b/>
          <w:bCs/>
          <w:sz w:val="24"/>
          <w:u w:val="single"/>
        </w:rPr>
      </w:pPr>
      <w:r w:rsidRPr="00875651">
        <w:rPr>
          <w:rFonts w:ascii="David" w:hAnsi="David"/>
          <w:sz w:val="24"/>
          <w:rtl/>
        </w:rPr>
        <w:t xml:space="preserve">רשאי להשתתף במכרז כל </w:t>
      </w:r>
      <w:r w:rsidR="009C51AF">
        <w:rPr>
          <w:rFonts w:ascii="David" w:hAnsi="David" w:hint="cs"/>
          <w:sz w:val="24"/>
          <w:rtl/>
        </w:rPr>
        <w:t xml:space="preserve">יועץ או </w:t>
      </w:r>
      <w:r w:rsidRPr="00875651">
        <w:rPr>
          <w:rFonts w:ascii="David" w:hAnsi="David"/>
          <w:sz w:val="24"/>
          <w:rtl/>
        </w:rPr>
        <w:t>גוף שעומד במועד הגשת ההצעה בכל התנאים כמפורט להלן:</w:t>
      </w:r>
    </w:p>
    <w:p w14:paraId="4403D8FA" w14:textId="77777777" w:rsidR="006F7147" w:rsidRPr="006916ED" w:rsidRDefault="00953D11" w:rsidP="006916ED">
      <w:pPr>
        <w:pStyle w:val="42"/>
        <w:numPr>
          <w:ilvl w:val="1"/>
          <w:numId w:val="6"/>
        </w:numPr>
        <w:spacing w:before="120"/>
        <w:ind w:left="1202" w:hanging="425"/>
        <w:rPr>
          <w:rStyle w:val="43"/>
          <w:b/>
          <w:bCs/>
          <w:rtl/>
        </w:rPr>
      </w:pPr>
      <w:r w:rsidRPr="006916ED">
        <w:rPr>
          <w:rStyle w:val="43"/>
          <w:b/>
          <w:bCs/>
          <w:rtl/>
        </w:rPr>
        <w:t>תנאי סף מנהליים:</w:t>
      </w:r>
    </w:p>
    <w:p w14:paraId="62A7B51A" w14:textId="77777777" w:rsidR="00CD6E7A" w:rsidRPr="00376880" w:rsidRDefault="00CD6E7A" w:rsidP="00C473B1">
      <w:pPr>
        <w:pStyle w:val="a7"/>
        <w:numPr>
          <w:ilvl w:val="2"/>
          <w:numId w:val="6"/>
        </w:numPr>
        <w:ind w:left="1899"/>
        <w:rPr>
          <w:rFonts w:ascii="David" w:hAnsi="David"/>
        </w:rPr>
      </w:pPr>
      <w:bookmarkStart w:id="27" w:name="_Ref370930661"/>
      <w:bookmarkStart w:id="28" w:name="_Ref381014958"/>
      <w:bookmarkStart w:id="29" w:name="_Ref397199939"/>
      <w:bookmarkStart w:id="30" w:name="_Ref439601891"/>
      <w:bookmarkStart w:id="31" w:name="_Ref274737718"/>
      <w:r w:rsidRPr="00376880">
        <w:rPr>
          <w:rFonts w:ascii="David" w:hAnsi="David"/>
          <w:rtl/>
        </w:rPr>
        <w:t xml:space="preserve">המציע הוא </w:t>
      </w:r>
      <w:r w:rsidR="009C51AF" w:rsidRPr="00376880">
        <w:rPr>
          <w:rFonts w:ascii="David" w:hAnsi="David"/>
          <w:rtl/>
        </w:rPr>
        <w:t xml:space="preserve">עוסק מורשה </w:t>
      </w:r>
      <w:r w:rsidR="009C51AF">
        <w:rPr>
          <w:rFonts w:ascii="David" w:hAnsi="David" w:hint="cs"/>
          <w:rtl/>
        </w:rPr>
        <w:t xml:space="preserve">או </w:t>
      </w:r>
      <w:r w:rsidRPr="00376880">
        <w:rPr>
          <w:rFonts w:ascii="David" w:hAnsi="David"/>
          <w:rtl/>
        </w:rPr>
        <w:t xml:space="preserve">גוף משפטי מאוגד הרשום ברשם רשמי </w:t>
      </w:r>
      <w:bookmarkEnd w:id="27"/>
      <w:r w:rsidRPr="00376880">
        <w:rPr>
          <w:rFonts w:ascii="David" w:hAnsi="David"/>
          <w:rtl/>
        </w:rPr>
        <w:t>בישראל.</w:t>
      </w:r>
      <w:bookmarkEnd w:id="28"/>
      <w:bookmarkEnd w:id="29"/>
      <w:bookmarkEnd w:id="30"/>
    </w:p>
    <w:p w14:paraId="56DB8ED2" w14:textId="77777777" w:rsidR="00CD6E7A" w:rsidRPr="002828AF" w:rsidRDefault="00CD6E7A" w:rsidP="00C473B1">
      <w:pPr>
        <w:pStyle w:val="a7"/>
        <w:numPr>
          <w:ilvl w:val="2"/>
          <w:numId w:val="6"/>
        </w:numPr>
        <w:ind w:left="1899"/>
        <w:rPr>
          <w:rFonts w:ascii="David" w:hAnsi="David"/>
          <w:b/>
          <w:bCs/>
        </w:rPr>
      </w:pPr>
      <w:bookmarkStart w:id="32" w:name="_Ref397199965"/>
      <w:bookmarkStart w:id="33" w:name="_Ref381014977"/>
      <w:r w:rsidRPr="002828AF" w:rsidDel="000F14F0">
        <w:rPr>
          <w:rFonts w:ascii="David" w:hAnsi="David"/>
          <w:rtl/>
        </w:rPr>
        <w:t>המציע עומד בדרישות תקנה 6</w:t>
      </w:r>
      <w:r w:rsidRPr="002828AF">
        <w:rPr>
          <w:rFonts w:ascii="David" w:hAnsi="David"/>
          <w:rtl/>
        </w:rPr>
        <w:t>(א) לתקנות חובת המכרזים, התשנ"ג</w:t>
      </w:r>
      <w:r w:rsidRPr="002828AF" w:rsidDel="000F14F0">
        <w:rPr>
          <w:rFonts w:ascii="David" w:hAnsi="David"/>
          <w:rtl/>
        </w:rPr>
        <w:t>-1993 ובכלל זה מחזיק בכל האישורים הנדרשים לפי חוק עסקאות גופים ציבוריים</w:t>
      </w:r>
      <w:r w:rsidRPr="002828AF">
        <w:rPr>
          <w:rFonts w:ascii="David" w:hAnsi="David"/>
          <w:rtl/>
        </w:rPr>
        <w:t xml:space="preserve">, התשל"ו-1976 </w:t>
      </w:r>
      <w:r w:rsidRPr="002828AF" w:rsidDel="000F14F0">
        <w:rPr>
          <w:rFonts w:ascii="David" w:hAnsi="David"/>
          <w:rtl/>
        </w:rPr>
        <w:t>כשהם תקפים</w:t>
      </w:r>
      <w:r w:rsidRPr="00E04B08" w:rsidDel="000F14F0">
        <w:rPr>
          <w:rFonts w:ascii="David" w:hAnsi="David"/>
          <w:rtl/>
        </w:rPr>
        <w:t>.</w:t>
      </w:r>
      <w:bookmarkEnd w:id="31"/>
      <w:bookmarkEnd w:id="32"/>
      <w:bookmarkEnd w:id="33"/>
    </w:p>
    <w:p w14:paraId="4002E91A" w14:textId="77777777" w:rsidR="00CD6E7A" w:rsidRPr="00376880" w:rsidRDefault="00CD6E7A" w:rsidP="00C473B1">
      <w:pPr>
        <w:pStyle w:val="a7"/>
        <w:numPr>
          <w:ilvl w:val="2"/>
          <w:numId w:val="6"/>
        </w:numPr>
        <w:ind w:left="1899"/>
        <w:rPr>
          <w:rFonts w:ascii="David" w:hAnsi="David"/>
        </w:rPr>
      </w:pPr>
      <w:bookmarkStart w:id="34" w:name="_Hlk108438616"/>
      <w:r w:rsidRPr="00376880">
        <w:rPr>
          <w:rFonts w:ascii="David" w:hAnsi="David"/>
          <w:rtl/>
        </w:rPr>
        <w:t>אין מניעה, לפי כל דין או הסכם שהמציע צד לו, להשתתפותו של המציע במכרז ואין אפשרות כלשהי לקיומו של ניגוד עניינים, ישיר או עקיף, בין ענייני המציע, בעלי השליטה בו,</w:t>
      </w:r>
      <w:r w:rsidR="00ED68E5">
        <w:rPr>
          <w:rFonts w:ascii="David" w:hAnsi="David" w:hint="cs"/>
          <w:rtl/>
        </w:rPr>
        <w:t xml:space="preserve"> </w:t>
      </w:r>
      <w:r w:rsidRPr="00376880">
        <w:rPr>
          <w:rFonts w:ascii="David" w:hAnsi="David"/>
          <w:rtl/>
        </w:rPr>
        <w:t>נושאי המשרה שלו או הפועלים מטעמו, לבין ענייני המשרד או מתן השירותים.</w:t>
      </w:r>
    </w:p>
    <w:p w14:paraId="2CAF8C5D" w14:textId="77777777" w:rsidR="00F91AE4" w:rsidRPr="00FD3F2C" w:rsidRDefault="00F91AE4" w:rsidP="006916ED">
      <w:pPr>
        <w:pStyle w:val="42"/>
        <w:numPr>
          <w:ilvl w:val="1"/>
          <w:numId w:val="6"/>
        </w:numPr>
        <w:spacing w:before="120"/>
        <w:ind w:left="1202" w:hanging="425"/>
        <w:rPr>
          <w:rStyle w:val="43"/>
          <w:b/>
          <w:bCs/>
          <w:rtl/>
        </w:rPr>
      </w:pPr>
      <w:bookmarkStart w:id="35" w:name="_Ref439601205"/>
      <w:bookmarkEnd w:id="34"/>
      <w:r w:rsidRPr="00FD3F2C">
        <w:rPr>
          <w:rStyle w:val="43"/>
          <w:b/>
          <w:bCs/>
          <w:rtl/>
        </w:rPr>
        <w:t>תנאי סף מקצועיים</w:t>
      </w:r>
      <w:r w:rsidR="002F03CF">
        <w:rPr>
          <w:rStyle w:val="43"/>
          <w:rFonts w:hint="cs"/>
          <w:b/>
          <w:bCs/>
          <w:rtl/>
        </w:rPr>
        <w:t xml:space="preserve"> ליועץ המוצע</w:t>
      </w:r>
      <w:r w:rsidRPr="00FD3F2C">
        <w:rPr>
          <w:rStyle w:val="43"/>
          <w:b/>
          <w:bCs/>
          <w:rtl/>
        </w:rPr>
        <w:t>:</w:t>
      </w:r>
      <w:bookmarkEnd w:id="35"/>
    </w:p>
    <w:p w14:paraId="4BF8FFDA" w14:textId="77777777" w:rsidR="00C473B1" w:rsidRPr="003C35C8" w:rsidRDefault="00C473B1" w:rsidP="00C473B1">
      <w:pPr>
        <w:pStyle w:val="a7"/>
        <w:numPr>
          <w:ilvl w:val="2"/>
          <w:numId w:val="6"/>
        </w:numPr>
        <w:ind w:left="1899"/>
        <w:rPr>
          <w:rFonts w:ascii="David" w:hAnsi="David"/>
        </w:rPr>
      </w:pPr>
      <w:bookmarkStart w:id="36" w:name="_Ref531858137"/>
      <w:bookmarkStart w:id="37" w:name="_Hlk108439019"/>
      <w:bookmarkStart w:id="38" w:name="_Ref126380435"/>
      <w:bookmarkStart w:id="39" w:name="_Ref138859143"/>
      <w:r w:rsidRPr="003C35C8">
        <w:rPr>
          <w:rFonts w:ascii="David" w:hAnsi="David" w:hint="cs"/>
          <w:rtl/>
        </w:rPr>
        <w:t>היועץ המוצע הוא</w:t>
      </w:r>
      <w:r w:rsidRPr="003C35C8">
        <w:rPr>
          <w:rFonts w:ascii="David" w:hAnsi="David"/>
          <w:rtl/>
        </w:rPr>
        <w:t xml:space="preserve"> </w:t>
      </w:r>
      <w:r w:rsidRPr="003C35C8">
        <w:rPr>
          <w:rFonts w:ascii="David" w:hAnsi="David" w:hint="cs"/>
          <w:u w:val="single"/>
          <w:rtl/>
        </w:rPr>
        <w:t>הנדסאי בניין</w:t>
      </w:r>
      <w:r w:rsidRPr="003C35C8">
        <w:rPr>
          <w:rFonts w:ascii="David" w:hAnsi="David" w:hint="cs"/>
          <w:rtl/>
        </w:rPr>
        <w:t xml:space="preserve"> הרשום ב</w:t>
      </w:r>
      <w:r w:rsidRPr="003C35C8">
        <w:rPr>
          <w:rFonts w:ascii="David" w:hAnsi="David"/>
          <w:rtl/>
        </w:rPr>
        <w:t>מרשם הנדסאים וטכנאים מוסמכים</w:t>
      </w:r>
      <w:r w:rsidRPr="003C35C8">
        <w:rPr>
          <w:rFonts w:ascii="David" w:hAnsi="David" w:hint="cs"/>
          <w:b/>
          <w:bCs/>
          <w:rtl/>
        </w:rPr>
        <w:t xml:space="preserve"> או</w:t>
      </w:r>
      <w:r w:rsidRPr="003C35C8">
        <w:rPr>
          <w:rFonts w:ascii="David" w:hAnsi="David" w:hint="cs"/>
          <w:rtl/>
        </w:rPr>
        <w:t xml:space="preserve"> </w:t>
      </w:r>
      <w:r w:rsidRPr="003C35C8">
        <w:rPr>
          <w:rFonts w:ascii="David" w:hAnsi="David" w:hint="cs"/>
          <w:u w:val="single"/>
          <w:rtl/>
        </w:rPr>
        <w:t>מהנדס אזרחי</w:t>
      </w:r>
      <w:r w:rsidRPr="003C35C8">
        <w:rPr>
          <w:rFonts w:ascii="David" w:hAnsi="David" w:hint="cs"/>
          <w:rtl/>
        </w:rPr>
        <w:t xml:space="preserve"> הרשום בפנקס המהנדסים והאדריכלים.</w:t>
      </w:r>
      <w:bookmarkEnd w:id="39"/>
    </w:p>
    <w:p w14:paraId="6DE94579" w14:textId="2AEB1413" w:rsidR="00B821F9" w:rsidRPr="008F0799" w:rsidRDefault="00E61BD0" w:rsidP="00C473B1">
      <w:pPr>
        <w:pStyle w:val="a7"/>
        <w:numPr>
          <w:ilvl w:val="2"/>
          <w:numId w:val="6"/>
        </w:numPr>
        <w:ind w:left="1899"/>
        <w:rPr>
          <w:rFonts w:ascii="David" w:hAnsi="David"/>
          <w:rtl/>
        </w:rPr>
      </w:pPr>
      <w:r>
        <w:rPr>
          <w:rFonts w:ascii="David" w:hAnsi="David" w:hint="cs"/>
          <w:rtl/>
        </w:rPr>
        <w:t>בחמש השנים האחרונות</w:t>
      </w:r>
      <w:r w:rsidR="002D7463">
        <w:rPr>
          <w:rFonts w:ascii="David" w:hAnsi="David" w:hint="cs"/>
          <w:rtl/>
        </w:rPr>
        <w:t xml:space="preserve"> </w:t>
      </w:r>
      <w:r>
        <w:rPr>
          <w:rFonts w:ascii="David" w:hAnsi="David" w:hint="cs"/>
          <w:rtl/>
        </w:rPr>
        <w:t>צבר</w:t>
      </w:r>
      <w:r w:rsidRPr="007E18F9">
        <w:rPr>
          <w:rFonts w:ascii="David" w:hAnsi="David"/>
          <w:rtl/>
        </w:rPr>
        <w:t xml:space="preserve"> </w:t>
      </w:r>
      <w:r w:rsidR="009F0F0C" w:rsidRPr="007E18F9">
        <w:rPr>
          <w:rFonts w:ascii="David" w:hAnsi="David" w:hint="cs"/>
          <w:rtl/>
        </w:rPr>
        <w:t xml:space="preserve">היועץ המוצע </w:t>
      </w:r>
      <w:r w:rsidR="00AE3B5F" w:rsidRPr="007E18F9">
        <w:rPr>
          <w:rFonts w:ascii="David" w:hAnsi="David"/>
          <w:rtl/>
        </w:rPr>
        <w:t>ניסיון מוכח</w:t>
      </w:r>
      <w:r w:rsidR="00346A91" w:rsidRPr="007E18F9">
        <w:rPr>
          <w:rFonts w:ascii="David" w:hAnsi="David" w:hint="cs"/>
          <w:rtl/>
        </w:rPr>
        <w:t xml:space="preserve"> </w:t>
      </w:r>
      <w:bookmarkEnd w:id="36"/>
      <w:r w:rsidR="00B03AFF" w:rsidRPr="007E18F9">
        <w:rPr>
          <w:rFonts w:ascii="David" w:hAnsi="David" w:hint="cs"/>
          <w:rtl/>
        </w:rPr>
        <w:t>ב</w:t>
      </w:r>
      <w:r w:rsidR="00457A15" w:rsidRPr="007E18F9">
        <w:rPr>
          <w:rFonts w:ascii="David" w:hAnsi="David" w:hint="cs"/>
          <w:rtl/>
        </w:rPr>
        <w:t xml:space="preserve">מתן </w:t>
      </w:r>
      <w:r w:rsidR="00B03AFF" w:rsidRPr="007E18F9">
        <w:rPr>
          <w:rFonts w:ascii="David" w:hAnsi="David" w:hint="cs"/>
          <w:rtl/>
        </w:rPr>
        <w:t xml:space="preserve">ייעוץ הנדסי </w:t>
      </w:r>
      <w:r w:rsidR="00F46E20" w:rsidRPr="007E18F9">
        <w:rPr>
          <w:rFonts w:ascii="David" w:hAnsi="David" w:hint="cs"/>
          <w:rtl/>
        </w:rPr>
        <w:t>ל</w:t>
      </w:r>
      <w:r w:rsidR="007E18F9" w:rsidRPr="007E18F9">
        <w:rPr>
          <w:rFonts w:ascii="David" w:hAnsi="David" w:hint="cs"/>
          <w:rtl/>
        </w:rPr>
        <w:t xml:space="preserve">שלושה </w:t>
      </w:r>
      <w:proofErr w:type="spellStart"/>
      <w:r w:rsidR="00F46E20" w:rsidRPr="007E18F9">
        <w:rPr>
          <w:rFonts w:ascii="David" w:hAnsi="David" w:hint="cs"/>
          <w:rtl/>
        </w:rPr>
        <w:t>פרויקטי</w:t>
      </w:r>
      <w:proofErr w:type="spellEnd"/>
      <w:r w:rsidR="00F46E20" w:rsidRPr="007E18F9">
        <w:rPr>
          <w:rFonts w:ascii="David" w:hAnsi="David" w:hint="cs"/>
          <w:rtl/>
        </w:rPr>
        <w:t xml:space="preserve"> בינוי</w:t>
      </w:r>
      <w:r w:rsidR="00694131" w:rsidRPr="007E18F9">
        <w:rPr>
          <w:rFonts w:ascii="David" w:hAnsi="David" w:hint="cs"/>
          <w:rtl/>
        </w:rPr>
        <w:t xml:space="preserve"> / שיפוץ</w:t>
      </w:r>
      <w:r w:rsidR="00607797" w:rsidRPr="007E18F9">
        <w:rPr>
          <w:rFonts w:ascii="David" w:hAnsi="David" w:hint="cs"/>
          <w:rtl/>
        </w:rPr>
        <w:t xml:space="preserve"> של מבני ציבור</w:t>
      </w:r>
      <w:r w:rsidR="002853DB">
        <w:rPr>
          <w:rFonts w:ascii="David" w:hAnsi="David" w:hint="cs"/>
          <w:rtl/>
        </w:rPr>
        <w:t>.</w:t>
      </w:r>
      <w:bookmarkEnd w:id="37"/>
      <w:bookmarkEnd w:id="38"/>
    </w:p>
    <w:p w14:paraId="291B2F1D" w14:textId="77777777" w:rsidR="00AE3B5F" w:rsidRPr="00986C5D" w:rsidRDefault="00AE3B5F" w:rsidP="00E169EB">
      <w:pPr>
        <w:pStyle w:val="a7"/>
        <w:numPr>
          <w:ilvl w:val="1"/>
          <w:numId w:val="6"/>
        </w:numPr>
        <w:ind w:left="1200" w:hanging="567"/>
        <w:rPr>
          <w:rFonts w:ascii="David" w:hAnsi="David"/>
          <w:b/>
          <w:sz w:val="24"/>
          <w:rtl/>
        </w:rPr>
      </w:pPr>
      <w:r w:rsidRPr="005F5584">
        <w:rPr>
          <w:rFonts w:ascii="David" w:hAnsi="David"/>
          <w:b/>
          <w:sz w:val="24"/>
          <w:rtl/>
        </w:rPr>
        <w:t>מציע שלא יעמוד בכל אחד מהתנאים</w:t>
      </w:r>
      <w:r w:rsidRPr="00986C5D">
        <w:rPr>
          <w:rFonts w:ascii="David" w:hAnsi="David"/>
          <w:b/>
          <w:sz w:val="24"/>
          <w:rtl/>
        </w:rPr>
        <w:t xml:space="preserve"> המפורטים לעיל, באופן מלא ולפי הדרישות והנוסחים המצוינים לעיל ובכל מקום רלוונטי אחר במכרז זה, יהיה המשרד רשאי, לפי שיקול דעתו הבלעדי והמוחלט, לפסול את הצעתו ולמשתתף לא תהא טענה או עילת תביעה כלפי המשרד או מי מטעמו בקשר לכך.</w:t>
      </w:r>
    </w:p>
    <w:p w14:paraId="12EB44A1" w14:textId="77777777" w:rsidR="00880312" w:rsidRPr="00DA1317" w:rsidRDefault="00B74BB6" w:rsidP="00DA1317">
      <w:pPr>
        <w:pStyle w:val="a7"/>
        <w:numPr>
          <w:ilvl w:val="0"/>
          <w:numId w:val="6"/>
        </w:numPr>
        <w:spacing w:before="240"/>
        <w:ind w:left="714" w:hanging="357"/>
        <w:contextualSpacing w:val="0"/>
        <w:rPr>
          <w:rFonts w:ascii="David" w:hAnsi="David"/>
          <w:b/>
          <w:bCs/>
          <w:sz w:val="28"/>
          <w:szCs w:val="28"/>
        </w:rPr>
      </w:pPr>
      <w:r w:rsidRPr="00DA1317">
        <w:rPr>
          <w:rFonts w:ascii="David" w:hAnsi="David"/>
          <w:b/>
          <w:bCs/>
          <w:sz w:val="28"/>
          <w:szCs w:val="28"/>
          <w:rtl/>
        </w:rPr>
        <w:t>מסמכים נדרשים ותנאי מסירת ההצעה</w:t>
      </w:r>
    </w:p>
    <w:p w14:paraId="66B486D7" w14:textId="77777777" w:rsidR="00880312" w:rsidRDefault="00880312" w:rsidP="00880312">
      <w:pPr>
        <w:ind w:left="775"/>
        <w:rPr>
          <w:b/>
          <w:bCs/>
          <w:sz w:val="28"/>
          <w:u w:val="single"/>
          <w:rtl/>
        </w:rPr>
      </w:pPr>
      <w:r w:rsidRPr="00880312">
        <w:rPr>
          <w:rtl/>
        </w:rPr>
        <w:t>כל מציע ימלא ויחתום על ידי מורשה חתימה, ויגיש למשרד עותק של הצעתו שיכלול את המסמכים והמידע שלהלן:</w:t>
      </w:r>
    </w:p>
    <w:p w14:paraId="36A5C258" w14:textId="77777777" w:rsidR="003A6ACA" w:rsidRPr="00070216" w:rsidRDefault="003A6ACA" w:rsidP="003A6ACA">
      <w:pPr>
        <w:pStyle w:val="a7"/>
        <w:numPr>
          <w:ilvl w:val="1"/>
          <w:numId w:val="6"/>
        </w:numPr>
        <w:ind w:left="1332" w:hanging="567"/>
        <w:rPr>
          <w:rStyle w:val="43"/>
          <w:rtl/>
        </w:rPr>
      </w:pPr>
      <w:r w:rsidRPr="00070216">
        <w:rPr>
          <w:rStyle w:val="43"/>
          <w:rtl/>
        </w:rPr>
        <w:lastRenderedPageBreak/>
        <w:t xml:space="preserve">מסמכים </w:t>
      </w:r>
      <w:r>
        <w:rPr>
          <w:rStyle w:val="43"/>
          <w:rFonts w:hint="cs"/>
          <w:rtl/>
        </w:rPr>
        <w:t>מקצועיים</w:t>
      </w:r>
      <w:r w:rsidRPr="00660297">
        <w:rPr>
          <w:rStyle w:val="43"/>
          <w:u w:val="none"/>
          <w:rtl/>
        </w:rPr>
        <w:t>:</w:t>
      </w:r>
    </w:p>
    <w:p w14:paraId="101D7473" w14:textId="15983025" w:rsidR="003A6ACA" w:rsidRPr="00E169EB" w:rsidRDefault="003A6ACA" w:rsidP="003A6ACA">
      <w:pPr>
        <w:pStyle w:val="a7"/>
        <w:ind w:left="1332"/>
        <w:rPr>
          <w:rFonts w:ascii="David" w:hAnsi="David"/>
          <w:sz w:val="24"/>
          <w:rtl/>
        </w:rPr>
      </w:pPr>
      <w:r w:rsidRPr="00E169EB">
        <w:rPr>
          <w:rFonts w:ascii="David" w:hAnsi="David"/>
          <w:sz w:val="24"/>
          <w:rtl/>
        </w:rPr>
        <w:t>פרטים אודות ניסיו</w:t>
      </w:r>
      <w:r>
        <w:rPr>
          <w:rFonts w:ascii="David" w:hAnsi="David" w:hint="cs"/>
          <w:sz w:val="24"/>
          <w:rtl/>
        </w:rPr>
        <w:t xml:space="preserve">ן היועץ </w:t>
      </w:r>
      <w:r w:rsidRPr="00E169EB">
        <w:rPr>
          <w:rFonts w:ascii="David" w:hAnsi="David" w:hint="cs"/>
          <w:sz w:val="24"/>
          <w:rtl/>
        </w:rPr>
        <w:t>המוצע</w:t>
      </w:r>
      <w:r w:rsidRPr="00E169EB">
        <w:rPr>
          <w:rFonts w:ascii="David" w:hAnsi="David"/>
          <w:sz w:val="24"/>
          <w:rtl/>
        </w:rPr>
        <w:t xml:space="preserve"> כנדרש </w:t>
      </w:r>
      <w:r w:rsidRPr="00E169EB">
        <w:rPr>
          <w:rFonts w:ascii="David" w:hAnsi="David" w:hint="cs"/>
          <w:sz w:val="24"/>
          <w:rtl/>
        </w:rPr>
        <w:t xml:space="preserve">בסעיף </w:t>
      </w:r>
      <w:r w:rsidRPr="00E169EB">
        <w:rPr>
          <w:rFonts w:ascii="David" w:hAnsi="David"/>
          <w:sz w:val="24"/>
          <w:rtl/>
        </w:rPr>
        <w:fldChar w:fldCharType="begin"/>
      </w:r>
      <w:r w:rsidRPr="00E169EB">
        <w:rPr>
          <w:rFonts w:ascii="David" w:hAnsi="David"/>
          <w:sz w:val="24"/>
          <w:rtl/>
        </w:rPr>
        <w:instrText xml:space="preserve"> </w:instrText>
      </w:r>
      <w:r w:rsidRPr="00E169EB">
        <w:rPr>
          <w:rFonts w:ascii="David" w:hAnsi="David" w:hint="cs"/>
          <w:sz w:val="24"/>
        </w:rPr>
        <w:instrText>REF</w:instrText>
      </w:r>
      <w:r w:rsidRPr="00E169EB">
        <w:rPr>
          <w:rFonts w:ascii="David" w:hAnsi="David" w:hint="cs"/>
          <w:sz w:val="24"/>
          <w:rtl/>
        </w:rPr>
        <w:instrText xml:space="preserve"> _</w:instrText>
      </w:r>
      <w:r w:rsidRPr="00E169EB">
        <w:rPr>
          <w:rFonts w:ascii="David" w:hAnsi="David" w:hint="cs"/>
          <w:sz w:val="24"/>
        </w:rPr>
        <w:instrText>Ref439601205 \n \h</w:instrText>
      </w:r>
      <w:r w:rsidRPr="00E169EB">
        <w:rPr>
          <w:rFonts w:ascii="David" w:hAnsi="David"/>
          <w:sz w:val="24"/>
          <w:rtl/>
        </w:rPr>
        <w:instrText xml:space="preserve"> </w:instrText>
      </w:r>
      <w:r w:rsidRPr="00E169EB">
        <w:rPr>
          <w:rFonts w:ascii="David" w:hAnsi="David"/>
          <w:sz w:val="24"/>
          <w:rtl/>
        </w:rPr>
      </w:r>
      <w:r w:rsidRPr="00E169EB">
        <w:rPr>
          <w:rFonts w:ascii="David" w:hAnsi="David"/>
          <w:sz w:val="24"/>
          <w:rtl/>
        </w:rPr>
        <w:fldChar w:fldCharType="separate"/>
      </w:r>
      <w:r w:rsidR="00643B2D">
        <w:rPr>
          <w:rFonts w:ascii="David" w:hAnsi="David"/>
          <w:sz w:val="24"/>
          <w:cs/>
        </w:rPr>
        <w:t>‎</w:t>
      </w:r>
      <w:r w:rsidR="00643B2D">
        <w:rPr>
          <w:rFonts w:ascii="David" w:hAnsi="David"/>
          <w:sz w:val="24"/>
        </w:rPr>
        <w:t>5.2</w:t>
      </w:r>
      <w:r w:rsidRPr="00E169EB">
        <w:rPr>
          <w:rFonts w:ascii="David" w:hAnsi="David"/>
          <w:sz w:val="24"/>
          <w:rtl/>
        </w:rPr>
        <w:fldChar w:fldCharType="end"/>
      </w:r>
      <w:r w:rsidRPr="00E169EB">
        <w:rPr>
          <w:rFonts w:ascii="David" w:hAnsi="David" w:hint="cs"/>
          <w:sz w:val="24"/>
          <w:rtl/>
        </w:rPr>
        <w:t xml:space="preserve"> </w:t>
      </w:r>
      <w:r w:rsidRPr="00E169EB">
        <w:rPr>
          <w:rFonts w:ascii="David" w:hAnsi="David"/>
          <w:sz w:val="24"/>
          <w:rtl/>
        </w:rPr>
        <w:t>לעיל</w:t>
      </w:r>
      <w:r w:rsidRPr="00E169EB">
        <w:rPr>
          <w:rFonts w:ascii="David" w:hAnsi="David" w:hint="cs"/>
          <w:sz w:val="24"/>
          <w:rtl/>
        </w:rPr>
        <w:t xml:space="preserve"> יפורטו </w:t>
      </w:r>
      <w:r>
        <w:rPr>
          <w:rFonts w:ascii="David" w:hAnsi="David" w:hint="cs"/>
          <w:sz w:val="24"/>
          <w:rtl/>
        </w:rPr>
        <w:t>ב</w:t>
      </w:r>
      <w:r w:rsidRPr="00E169EB">
        <w:rPr>
          <w:rFonts w:ascii="David" w:hAnsi="David"/>
          <w:sz w:val="24"/>
          <w:rtl/>
        </w:rPr>
        <w:fldChar w:fldCharType="begin"/>
      </w:r>
      <w:r w:rsidRPr="00E169EB">
        <w:rPr>
          <w:rFonts w:ascii="David" w:hAnsi="David"/>
          <w:sz w:val="24"/>
          <w:rtl/>
        </w:rPr>
        <w:instrText xml:space="preserve"> </w:instrText>
      </w:r>
      <w:r w:rsidRPr="00E169EB">
        <w:rPr>
          <w:rFonts w:ascii="David" w:hAnsi="David" w:hint="cs"/>
          <w:sz w:val="24"/>
        </w:rPr>
        <w:instrText>REF</w:instrText>
      </w:r>
      <w:r w:rsidRPr="00E169EB">
        <w:rPr>
          <w:rFonts w:ascii="David" w:hAnsi="David" w:hint="cs"/>
          <w:sz w:val="24"/>
          <w:rtl/>
        </w:rPr>
        <w:instrText xml:space="preserve"> נספח_נסיון_צוות \</w:instrText>
      </w:r>
      <w:r w:rsidRPr="00E169EB">
        <w:rPr>
          <w:rFonts w:ascii="David" w:hAnsi="David" w:hint="cs"/>
          <w:sz w:val="24"/>
        </w:rPr>
        <w:instrText>h</w:instrText>
      </w:r>
      <w:r w:rsidRPr="00E169EB">
        <w:rPr>
          <w:rFonts w:ascii="David" w:hAnsi="David"/>
          <w:sz w:val="24"/>
          <w:rtl/>
        </w:rPr>
        <w:instrText xml:space="preserve"> </w:instrText>
      </w:r>
      <w:r w:rsidRPr="00E169EB">
        <w:rPr>
          <w:rFonts w:ascii="David" w:hAnsi="David"/>
          <w:sz w:val="24"/>
          <w:rtl/>
        </w:rPr>
      </w:r>
      <w:r w:rsidRPr="00E169EB">
        <w:rPr>
          <w:rFonts w:ascii="David" w:hAnsi="David"/>
          <w:sz w:val="24"/>
          <w:rtl/>
        </w:rPr>
        <w:fldChar w:fldCharType="separate"/>
      </w:r>
      <w:r w:rsidR="00643B2D" w:rsidRPr="00376880">
        <w:rPr>
          <w:rtl/>
        </w:rPr>
        <w:t>נספח ב</w:t>
      </w:r>
      <w:r w:rsidR="00643B2D">
        <w:rPr>
          <w:rFonts w:hint="cs"/>
          <w:rtl/>
        </w:rPr>
        <w:t>'2</w:t>
      </w:r>
      <w:r w:rsidRPr="00E169EB">
        <w:rPr>
          <w:rFonts w:ascii="David" w:hAnsi="David"/>
          <w:sz w:val="24"/>
          <w:rtl/>
        </w:rPr>
        <w:fldChar w:fldCharType="end"/>
      </w:r>
      <w:r w:rsidRPr="00E169EB">
        <w:rPr>
          <w:rFonts w:ascii="David" w:hAnsi="David"/>
          <w:sz w:val="24"/>
          <w:rtl/>
        </w:rPr>
        <w:t xml:space="preserve">. הניסיון הנדרש עפ"י סעיף זה יפורט ברשימה כרונולוגית מלאה של העבודות שבוצעו במהלך שנות הניסיון, כולל רשימת הלקוחות שקיבלו שירות זה או דומה לו </w:t>
      </w:r>
      <w:r w:rsidR="008E3308">
        <w:rPr>
          <w:rFonts w:ascii="David" w:hAnsi="David" w:hint="cs"/>
          <w:sz w:val="24"/>
          <w:rtl/>
        </w:rPr>
        <w:t>מהיועץ</w:t>
      </w:r>
      <w:r w:rsidRPr="00E169EB">
        <w:rPr>
          <w:rFonts w:ascii="David" w:hAnsi="David"/>
          <w:sz w:val="24"/>
          <w:rtl/>
        </w:rPr>
        <w:t>, תוך ציון שם הלקוח, שם איש הקשר ומספר הטלפון שלו</w:t>
      </w:r>
      <w:r w:rsidRPr="00E169EB">
        <w:rPr>
          <w:rFonts w:ascii="David" w:hAnsi="David" w:hint="cs"/>
          <w:sz w:val="24"/>
          <w:rtl/>
        </w:rPr>
        <w:t>.</w:t>
      </w:r>
    </w:p>
    <w:p w14:paraId="55092862" w14:textId="77777777" w:rsidR="002270F6" w:rsidRPr="002270F6" w:rsidRDefault="002270F6" w:rsidP="00660297">
      <w:pPr>
        <w:pStyle w:val="a7"/>
        <w:numPr>
          <w:ilvl w:val="1"/>
          <w:numId w:val="6"/>
        </w:numPr>
        <w:ind w:left="1332" w:hanging="567"/>
        <w:rPr>
          <w:rStyle w:val="43"/>
        </w:rPr>
      </w:pPr>
      <w:r w:rsidRPr="002270F6">
        <w:rPr>
          <w:rStyle w:val="43"/>
          <w:rFonts w:hint="cs"/>
          <w:rtl/>
        </w:rPr>
        <w:t>מ</w:t>
      </w:r>
      <w:r>
        <w:rPr>
          <w:rStyle w:val="43"/>
          <w:rFonts w:hint="cs"/>
          <w:rtl/>
        </w:rPr>
        <w:t>ס</w:t>
      </w:r>
      <w:r w:rsidRPr="002270F6">
        <w:rPr>
          <w:rStyle w:val="43"/>
          <w:rFonts w:hint="cs"/>
          <w:rtl/>
        </w:rPr>
        <w:t>מ</w:t>
      </w:r>
      <w:r>
        <w:rPr>
          <w:rStyle w:val="43"/>
          <w:rFonts w:hint="cs"/>
          <w:rtl/>
        </w:rPr>
        <w:t>כ</w:t>
      </w:r>
      <w:r w:rsidRPr="002270F6">
        <w:rPr>
          <w:rStyle w:val="43"/>
          <w:rFonts w:hint="cs"/>
          <w:rtl/>
        </w:rPr>
        <w:t>ים מנהליים</w:t>
      </w:r>
      <w:r w:rsidR="008F0799">
        <w:rPr>
          <w:rStyle w:val="43"/>
          <w:rFonts w:hint="cs"/>
          <w:rtl/>
        </w:rPr>
        <w:t>:</w:t>
      </w:r>
    </w:p>
    <w:p w14:paraId="5B5F11D0" w14:textId="459C02EC" w:rsidR="00B74BB6" w:rsidRPr="00986C5D" w:rsidRDefault="00B74BB6" w:rsidP="00986C5D">
      <w:pPr>
        <w:pStyle w:val="a7"/>
        <w:numPr>
          <w:ilvl w:val="2"/>
          <w:numId w:val="6"/>
        </w:numPr>
        <w:ind w:left="1899"/>
        <w:rPr>
          <w:rFonts w:ascii="David" w:hAnsi="David"/>
        </w:rPr>
      </w:pPr>
      <w:r w:rsidRPr="00986C5D">
        <w:rPr>
          <w:rFonts w:ascii="David" w:hAnsi="David"/>
          <w:rtl/>
        </w:rPr>
        <w:t xml:space="preserve">חוברת הצעה מלאה וחתומה כנדרש בסעיף </w:t>
      </w:r>
      <w:r w:rsidR="00880312" w:rsidRPr="00986C5D">
        <w:rPr>
          <w:rFonts w:ascii="David" w:hAnsi="David"/>
          <w:rtl/>
        </w:rPr>
        <w:fldChar w:fldCharType="begin"/>
      </w:r>
      <w:r w:rsidR="00880312" w:rsidRPr="00986C5D">
        <w:rPr>
          <w:rFonts w:ascii="David" w:hAnsi="David"/>
          <w:rtl/>
        </w:rPr>
        <w:instrText xml:space="preserve"> </w:instrText>
      </w:r>
      <w:r w:rsidR="00880312" w:rsidRPr="00986C5D">
        <w:rPr>
          <w:rFonts w:ascii="David" w:hAnsi="David"/>
        </w:rPr>
        <w:instrText>REF</w:instrText>
      </w:r>
      <w:r w:rsidR="00880312" w:rsidRPr="00986C5D">
        <w:rPr>
          <w:rFonts w:ascii="David" w:hAnsi="David"/>
          <w:rtl/>
        </w:rPr>
        <w:instrText xml:space="preserve"> _</w:instrText>
      </w:r>
      <w:r w:rsidR="00880312" w:rsidRPr="00986C5D">
        <w:rPr>
          <w:rFonts w:ascii="David" w:hAnsi="David"/>
        </w:rPr>
        <w:instrText>Ref70584251 \n \h</w:instrText>
      </w:r>
      <w:r w:rsidR="00880312" w:rsidRPr="00986C5D">
        <w:rPr>
          <w:rFonts w:ascii="David" w:hAnsi="David"/>
          <w:rtl/>
        </w:rPr>
        <w:instrText xml:space="preserve"> </w:instrText>
      </w:r>
      <w:r w:rsidR="00880312" w:rsidRPr="00986C5D">
        <w:rPr>
          <w:rFonts w:ascii="David" w:hAnsi="David"/>
          <w:rtl/>
        </w:rPr>
      </w:r>
      <w:r w:rsidR="00880312" w:rsidRPr="00986C5D">
        <w:rPr>
          <w:rFonts w:ascii="David" w:hAnsi="David"/>
          <w:rtl/>
        </w:rPr>
        <w:fldChar w:fldCharType="separate"/>
      </w:r>
      <w:r w:rsidR="00643B2D">
        <w:rPr>
          <w:rFonts w:ascii="David" w:hAnsi="David"/>
          <w:cs/>
        </w:rPr>
        <w:t>‎</w:t>
      </w:r>
      <w:r w:rsidR="00643B2D">
        <w:rPr>
          <w:rFonts w:ascii="David" w:hAnsi="David"/>
        </w:rPr>
        <w:t>7</w:t>
      </w:r>
      <w:r w:rsidR="00880312" w:rsidRPr="00986C5D">
        <w:rPr>
          <w:rFonts w:ascii="David" w:hAnsi="David"/>
          <w:rtl/>
        </w:rPr>
        <w:fldChar w:fldCharType="end"/>
      </w:r>
      <w:r w:rsidRPr="00986C5D">
        <w:rPr>
          <w:rFonts w:ascii="David" w:hAnsi="David"/>
          <w:rtl/>
        </w:rPr>
        <w:t xml:space="preserve"> להלן. </w:t>
      </w:r>
    </w:p>
    <w:p w14:paraId="693B4D13" w14:textId="77777777" w:rsidR="00B74BB6" w:rsidRPr="00302A5D" w:rsidRDefault="00B74BB6" w:rsidP="00B769E6">
      <w:pPr>
        <w:pStyle w:val="a7"/>
        <w:numPr>
          <w:ilvl w:val="2"/>
          <w:numId w:val="6"/>
        </w:numPr>
        <w:ind w:left="1899"/>
        <w:rPr>
          <w:rFonts w:ascii="David" w:hAnsi="David"/>
        </w:rPr>
      </w:pPr>
      <w:r w:rsidRPr="00302A5D">
        <w:rPr>
          <w:rFonts w:ascii="David" w:hAnsi="David"/>
          <w:rtl/>
        </w:rPr>
        <w:t>מסמכי המכרז כשהם חתומים</w:t>
      </w:r>
      <w:r w:rsidR="002F03CF">
        <w:rPr>
          <w:rFonts w:ascii="David" w:hAnsi="David" w:hint="cs"/>
          <w:rtl/>
        </w:rPr>
        <w:t xml:space="preserve"> </w:t>
      </w:r>
      <w:r w:rsidRPr="00302A5D">
        <w:rPr>
          <w:rFonts w:ascii="David" w:hAnsi="David"/>
          <w:rtl/>
        </w:rPr>
        <w:t xml:space="preserve">בראשי תיבות בתחתית כל עמוד. </w:t>
      </w:r>
    </w:p>
    <w:p w14:paraId="2308BD0D" w14:textId="4242751A" w:rsidR="00B74BB6" w:rsidRPr="00302A5D" w:rsidRDefault="00B74BB6" w:rsidP="00E828F7">
      <w:pPr>
        <w:pStyle w:val="a7"/>
        <w:numPr>
          <w:ilvl w:val="2"/>
          <w:numId w:val="6"/>
        </w:numPr>
        <w:ind w:left="1899"/>
        <w:rPr>
          <w:rFonts w:ascii="David" w:hAnsi="David"/>
        </w:rPr>
      </w:pPr>
      <w:bookmarkStart w:id="40" w:name="_Ref312343192"/>
      <w:r w:rsidRPr="00302A5D">
        <w:rPr>
          <w:rFonts w:ascii="David" w:hAnsi="David"/>
          <w:rtl/>
        </w:rPr>
        <w:t xml:space="preserve">אם המציע הוא תאגיד </w:t>
      </w:r>
      <w:r w:rsidR="002D7463">
        <w:rPr>
          <w:rFonts w:ascii="David" w:hAnsi="David"/>
          <w:rtl/>
        </w:rPr>
        <w:t>–</w:t>
      </w:r>
      <w:r w:rsidRPr="00302A5D">
        <w:rPr>
          <w:rFonts w:ascii="David" w:hAnsi="David"/>
          <w:rtl/>
        </w:rPr>
        <w:t xml:space="preserve"> יצרף </w:t>
      </w:r>
      <w:bookmarkEnd w:id="40"/>
      <w:r w:rsidR="00E828F7" w:rsidRPr="00302A5D">
        <w:rPr>
          <w:rFonts w:ascii="David" w:hAnsi="David"/>
          <w:rtl/>
        </w:rPr>
        <w:t xml:space="preserve">אישור עו"ד או רו"ח </w:t>
      </w:r>
      <w:r w:rsidR="00E828F7">
        <w:rPr>
          <w:rFonts w:ascii="David" w:hAnsi="David" w:hint="cs"/>
          <w:rtl/>
        </w:rPr>
        <w:t xml:space="preserve">על זהות </w:t>
      </w:r>
      <w:proofErr w:type="spellStart"/>
      <w:r w:rsidR="00E828F7">
        <w:rPr>
          <w:rFonts w:ascii="David" w:hAnsi="David" w:hint="cs"/>
          <w:rtl/>
        </w:rPr>
        <w:t>מורשי</w:t>
      </w:r>
      <w:proofErr w:type="spellEnd"/>
      <w:r w:rsidR="00E828F7">
        <w:rPr>
          <w:rFonts w:ascii="David" w:hAnsi="David" w:hint="cs"/>
          <w:rtl/>
        </w:rPr>
        <w:t xml:space="preserve"> החתימה.</w:t>
      </w:r>
    </w:p>
    <w:p w14:paraId="21496BD3" w14:textId="790FA171" w:rsidR="00B74BB6" w:rsidRPr="00302A5D" w:rsidRDefault="00B74BB6" w:rsidP="00986C5D">
      <w:pPr>
        <w:pStyle w:val="a7"/>
        <w:numPr>
          <w:ilvl w:val="2"/>
          <w:numId w:val="6"/>
        </w:numPr>
        <w:ind w:left="1899"/>
        <w:rPr>
          <w:rFonts w:ascii="David" w:hAnsi="David"/>
          <w:rtl/>
        </w:rPr>
      </w:pPr>
      <w:r w:rsidRPr="00302A5D">
        <w:rPr>
          <w:rFonts w:ascii="David" w:hAnsi="David"/>
          <w:rtl/>
        </w:rPr>
        <w:t>תצהיר בדבר היעדר הרשעות לפי חוק עובדים זרים וחוק שכר מינימום חתום ע"י עו"ד (</w:t>
      </w:r>
      <w:r w:rsidR="002270F6">
        <w:rPr>
          <w:rFonts w:ascii="David" w:hAnsi="David"/>
          <w:rtl/>
        </w:rPr>
        <w:fldChar w:fldCharType="begin"/>
      </w:r>
      <w:r w:rsidR="002270F6">
        <w:rPr>
          <w:rFonts w:ascii="David" w:hAnsi="David"/>
          <w:rtl/>
        </w:rPr>
        <w:instrText xml:space="preserve"> </w:instrText>
      </w:r>
      <w:r w:rsidR="002270F6">
        <w:rPr>
          <w:rFonts w:ascii="David" w:hAnsi="David"/>
        </w:rPr>
        <w:instrText>REF</w:instrText>
      </w:r>
      <w:r w:rsidR="002270F6">
        <w:rPr>
          <w:rFonts w:ascii="David" w:hAnsi="David"/>
          <w:rtl/>
        </w:rPr>
        <w:instrText xml:space="preserve"> נספח_עובדים_זרים \</w:instrText>
      </w:r>
      <w:r w:rsidR="002270F6">
        <w:rPr>
          <w:rFonts w:ascii="David" w:hAnsi="David"/>
        </w:rPr>
        <w:instrText>h</w:instrText>
      </w:r>
      <w:r w:rsidR="002270F6">
        <w:rPr>
          <w:rFonts w:ascii="David" w:hAnsi="David"/>
          <w:rtl/>
        </w:rPr>
        <w:instrText xml:space="preserve"> </w:instrText>
      </w:r>
      <w:r w:rsidR="002270F6">
        <w:rPr>
          <w:rFonts w:ascii="David" w:hAnsi="David"/>
          <w:rtl/>
        </w:rPr>
      </w:r>
      <w:r w:rsidR="002270F6">
        <w:rPr>
          <w:rFonts w:ascii="David" w:hAnsi="David"/>
          <w:rtl/>
        </w:rPr>
        <w:fldChar w:fldCharType="separate"/>
      </w:r>
      <w:r w:rsidR="00643B2D" w:rsidRPr="00376880">
        <w:rPr>
          <w:rtl/>
        </w:rPr>
        <w:t>נספח ב</w:t>
      </w:r>
      <w:r w:rsidR="00643B2D">
        <w:rPr>
          <w:rFonts w:hint="cs"/>
          <w:rtl/>
        </w:rPr>
        <w:t>'3</w:t>
      </w:r>
      <w:r w:rsidR="002270F6">
        <w:rPr>
          <w:rFonts w:ascii="David" w:hAnsi="David"/>
          <w:rtl/>
        </w:rPr>
        <w:fldChar w:fldCharType="end"/>
      </w:r>
      <w:r w:rsidR="00516C2F">
        <w:rPr>
          <w:rFonts w:ascii="David" w:hAnsi="David" w:hint="cs"/>
          <w:rtl/>
        </w:rPr>
        <w:t>)</w:t>
      </w:r>
      <w:r w:rsidR="00BC2A25" w:rsidRPr="00302A5D">
        <w:rPr>
          <w:rFonts w:ascii="David" w:hAnsi="David"/>
          <w:rtl/>
        </w:rPr>
        <w:t>.</w:t>
      </w:r>
    </w:p>
    <w:p w14:paraId="18BA37CD" w14:textId="16962688" w:rsidR="00B74BB6" w:rsidRPr="00302A5D" w:rsidRDefault="00B74BB6" w:rsidP="00986C5D">
      <w:pPr>
        <w:pStyle w:val="a7"/>
        <w:numPr>
          <w:ilvl w:val="2"/>
          <w:numId w:val="6"/>
        </w:numPr>
        <w:ind w:left="1899"/>
        <w:rPr>
          <w:rFonts w:ascii="David" w:hAnsi="David"/>
          <w:rtl/>
        </w:rPr>
      </w:pPr>
      <w:r w:rsidRPr="00302A5D">
        <w:rPr>
          <w:rFonts w:ascii="David" w:hAnsi="David"/>
          <w:rtl/>
        </w:rPr>
        <w:t>הצהרה על שימוש בתוכנות מקוריות (</w:t>
      </w:r>
      <w:r w:rsidR="002270F6">
        <w:rPr>
          <w:rFonts w:ascii="David" w:hAnsi="David"/>
          <w:rtl/>
        </w:rPr>
        <w:fldChar w:fldCharType="begin"/>
      </w:r>
      <w:r w:rsidR="002270F6">
        <w:rPr>
          <w:rFonts w:ascii="David" w:hAnsi="David"/>
          <w:rtl/>
        </w:rPr>
        <w:instrText xml:space="preserve"> </w:instrText>
      </w:r>
      <w:r w:rsidR="002270F6">
        <w:rPr>
          <w:rFonts w:ascii="David" w:hAnsi="David"/>
        </w:rPr>
        <w:instrText>REF</w:instrText>
      </w:r>
      <w:r w:rsidR="002270F6">
        <w:rPr>
          <w:rFonts w:ascii="David" w:hAnsi="David"/>
          <w:rtl/>
        </w:rPr>
        <w:instrText xml:space="preserve"> נספח_תוכנות \</w:instrText>
      </w:r>
      <w:r w:rsidR="002270F6">
        <w:rPr>
          <w:rFonts w:ascii="David" w:hAnsi="David"/>
        </w:rPr>
        <w:instrText>h</w:instrText>
      </w:r>
      <w:r w:rsidR="002270F6">
        <w:rPr>
          <w:rFonts w:ascii="David" w:hAnsi="David"/>
          <w:rtl/>
        </w:rPr>
        <w:instrText xml:space="preserve"> </w:instrText>
      </w:r>
      <w:r w:rsidR="002270F6">
        <w:rPr>
          <w:rFonts w:ascii="David" w:hAnsi="David"/>
          <w:rtl/>
        </w:rPr>
      </w:r>
      <w:r w:rsidR="002270F6">
        <w:rPr>
          <w:rFonts w:ascii="David" w:hAnsi="David"/>
          <w:rtl/>
        </w:rPr>
        <w:fldChar w:fldCharType="separate"/>
      </w:r>
      <w:r w:rsidR="00643B2D" w:rsidRPr="00376880">
        <w:rPr>
          <w:rtl/>
        </w:rPr>
        <w:t>נספח ב</w:t>
      </w:r>
      <w:r w:rsidR="00643B2D">
        <w:rPr>
          <w:rFonts w:hint="cs"/>
          <w:rtl/>
        </w:rPr>
        <w:t>'4</w:t>
      </w:r>
      <w:r w:rsidR="002270F6">
        <w:rPr>
          <w:rFonts w:ascii="David" w:hAnsi="David"/>
          <w:rtl/>
        </w:rPr>
        <w:fldChar w:fldCharType="end"/>
      </w:r>
      <w:r w:rsidR="00BC2A25" w:rsidRPr="00302A5D">
        <w:rPr>
          <w:rFonts w:ascii="David" w:hAnsi="David"/>
          <w:rtl/>
        </w:rPr>
        <w:t xml:space="preserve">). </w:t>
      </w:r>
    </w:p>
    <w:p w14:paraId="3AFB6527" w14:textId="50EB94F4" w:rsidR="00B74BB6" w:rsidRPr="002F03CF" w:rsidRDefault="00B74BB6" w:rsidP="002F03CF">
      <w:pPr>
        <w:pStyle w:val="a7"/>
        <w:numPr>
          <w:ilvl w:val="2"/>
          <w:numId w:val="6"/>
        </w:numPr>
        <w:ind w:left="1899"/>
        <w:rPr>
          <w:rFonts w:ascii="David" w:hAnsi="David"/>
          <w:rtl/>
        </w:rPr>
      </w:pPr>
      <w:r w:rsidRPr="00302A5D">
        <w:rPr>
          <w:rFonts w:ascii="David" w:hAnsi="David"/>
          <w:rtl/>
        </w:rPr>
        <w:t>העתק תעודת עוסק מורשה והעתק של תעודת התאגדות (לפי העניין וסוג התאגדותו המשפטית של המציע) מאושר/ים על ידי עו"ד, לצורך הוכחת העמידה בתנאי הסף שבסעיף</w:t>
      </w:r>
      <w:r w:rsidR="00D85225">
        <w:rPr>
          <w:rFonts w:ascii="David" w:hAnsi="David" w:hint="cs"/>
          <w:rtl/>
        </w:rPr>
        <w:t xml:space="preserve"> </w:t>
      </w:r>
      <w:r w:rsidR="00D85225">
        <w:rPr>
          <w:rFonts w:ascii="David" w:hAnsi="David"/>
          <w:rtl/>
        </w:rPr>
        <w:fldChar w:fldCharType="begin"/>
      </w:r>
      <w:r w:rsidR="00D85225">
        <w:rPr>
          <w:rFonts w:ascii="David" w:hAnsi="David"/>
          <w:rtl/>
        </w:rPr>
        <w:instrText xml:space="preserve"> </w:instrText>
      </w:r>
      <w:r w:rsidR="00D85225">
        <w:rPr>
          <w:rFonts w:ascii="David" w:hAnsi="David" w:hint="cs"/>
        </w:rPr>
        <w:instrText>REF</w:instrText>
      </w:r>
      <w:r w:rsidR="00D85225">
        <w:rPr>
          <w:rFonts w:ascii="David" w:hAnsi="David" w:hint="cs"/>
          <w:rtl/>
        </w:rPr>
        <w:instrText xml:space="preserve"> _</w:instrText>
      </w:r>
      <w:r w:rsidR="00D85225">
        <w:rPr>
          <w:rFonts w:ascii="David" w:hAnsi="David" w:hint="cs"/>
        </w:rPr>
        <w:instrText>Ref381014958 \r \h</w:instrText>
      </w:r>
      <w:r w:rsidR="00D85225">
        <w:rPr>
          <w:rFonts w:ascii="David" w:hAnsi="David"/>
          <w:rtl/>
        </w:rPr>
        <w:instrText xml:space="preserve"> </w:instrText>
      </w:r>
      <w:r w:rsidR="00D85225">
        <w:rPr>
          <w:rFonts w:ascii="David" w:hAnsi="David"/>
          <w:rtl/>
        </w:rPr>
      </w:r>
      <w:r w:rsidR="00D85225">
        <w:rPr>
          <w:rFonts w:ascii="David" w:hAnsi="David"/>
          <w:rtl/>
        </w:rPr>
        <w:fldChar w:fldCharType="separate"/>
      </w:r>
      <w:r w:rsidR="00643B2D">
        <w:rPr>
          <w:rFonts w:ascii="David" w:hAnsi="David"/>
          <w:cs/>
        </w:rPr>
        <w:t>‎</w:t>
      </w:r>
      <w:r w:rsidR="00643B2D">
        <w:rPr>
          <w:rFonts w:ascii="David" w:hAnsi="David"/>
        </w:rPr>
        <w:t>5.1.1</w:t>
      </w:r>
      <w:r w:rsidR="00D85225">
        <w:rPr>
          <w:rFonts w:ascii="David" w:hAnsi="David"/>
          <w:rtl/>
        </w:rPr>
        <w:fldChar w:fldCharType="end"/>
      </w:r>
      <w:r w:rsidRPr="00302A5D">
        <w:rPr>
          <w:rFonts w:ascii="David" w:hAnsi="David"/>
          <w:rtl/>
        </w:rPr>
        <w:t xml:space="preserve"> לעיל. אם המציע הוא עמותה, עליו להעביר אישור ניהול תקין מטעם רשם העמותות, תקף למועד הגשת ההצעה.</w:t>
      </w:r>
    </w:p>
    <w:p w14:paraId="59644D0D" w14:textId="3146AAA9" w:rsidR="00B74BB6" w:rsidRDefault="00B74BB6" w:rsidP="00986C5D">
      <w:pPr>
        <w:pStyle w:val="a7"/>
        <w:numPr>
          <w:ilvl w:val="2"/>
          <w:numId w:val="6"/>
        </w:numPr>
        <w:ind w:left="1899"/>
        <w:rPr>
          <w:rFonts w:ascii="David" w:hAnsi="David"/>
        </w:rPr>
      </w:pPr>
      <w:r w:rsidRPr="00302A5D">
        <w:rPr>
          <w:rFonts w:ascii="David" w:hAnsi="David"/>
          <w:rtl/>
        </w:rPr>
        <w:t xml:space="preserve">אישור לפי חוק עסקאות גופים ציבוריים, בדבר ניהול פנקסי חשבונות ורשומות, כשהוא תקף, להוכחת העמידה בתנאי הסף שבסעיף </w:t>
      </w:r>
      <w:r w:rsidRPr="00302A5D">
        <w:rPr>
          <w:rFonts w:ascii="David" w:hAnsi="David"/>
          <w:rtl/>
        </w:rPr>
        <w:fldChar w:fldCharType="begin"/>
      </w:r>
      <w:r w:rsidRPr="00302A5D">
        <w:rPr>
          <w:rFonts w:ascii="David" w:hAnsi="David"/>
          <w:rtl/>
        </w:rPr>
        <w:instrText xml:space="preserve"> </w:instrText>
      </w:r>
      <w:r w:rsidRPr="00302A5D">
        <w:rPr>
          <w:rFonts w:ascii="David" w:hAnsi="David"/>
        </w:rPr>
        <w:instrText>REF</w:instrText>
      </w:r>
      <w:r w:rsidRPr="00302A5D">
        <w:rPr>
          <w:rFonts w:ascii="David" w:hAnsi="David"/>
          <w:rtl/>
        </w:rPr>
        <w:instrText xml:space="preserve"> _</w:instrText>
      </w:r>
      <w:r w:rsidRPr="00302A5D">
        <w:rPr>
          <w:rFonts w:ascii="David" w:hAnsi="David"/>
        </w:rPr>
        <w:instrText>Ref381014977 \r \h</w:instrText>
      </w:r>
      <w:r w:rsidRPr="00302A5D">
        <w:rPr>
          <w:rFonts w:ascii="David" w:hAnsi="David"/>
          <w:rtl/>
        </w:rPr>
        <w:instrText xml:space="preserve">  \* </w:instrText>
      </w:r>
      <w:r w:rsidRPr="00302A5D">
        <w:rPr>
          <w:rFonts w:ascii="David" w:hAnsi="David"/>
        </w:rPr>
        <w:instrText>MERGEFORMAT</w:instrText>
      </w:r>
      <w:r w:rsidRPr="00302A5D">
        <w:rPr>
          <w:rFonts w:ascii="David" w:hAnsi="David"/>
          <w:rtl/>
        </w:rPr>
        <w:instrText xml:space="preserve"> </w:instrText>
      </w:r>
      <w:r w:rsidRPr="00302A5D">
        <w:rPr>
          <w:rFonts w:ascii="David" w:hAnsi="David"/>
          <w:rtl/>
        </w:rPr>
      </w:r>
      <w:r w:rsidRPr="00302A5D">
        <w:rPr>
          <w:rFonts w:ascii="David" w:hAnsi="David"/>
          <w:rtl/>
        </w:rPr>
        <w:fldChar w:fldCharType="separate"/>
      </w:r>
      <w:r w:rsidR="00643B2D">
        <w:rPr>
          <w:rFonts w:ascii="David" w:hAnsi="David"/>
          <w:cs/>
        </w:rPr>
        <w:t>‎</w:t>
      </w:r>
      <w:r w:rsidR="00643B2D">
        <w:rPr>
          <w:rFonts w:ascii="David" w:hAnsi="David"/>
        </w:rPr>
        <w:t>5.1.2</w:t>
      </w:r>
      <w:r w:rsidRPr="00302A5D">
        <w:rPr>
          <w:rFonts w:ascii="David" w:hAnsi="David"/>
          <w:rtl/>
        </w:rPr>
        <w:fldChar w:fldCharType="end"/>
      </w:r>
      <w:r w:rsidRPr="00302A5D">
        <w:rPr>
          <w:rFonts w:ascii="David" w:hAnsi="David"/>
          <w:rtl/>
        </w:rPr>
        <w:t xml:space="preserve"> לעיל. </w:t>
      </w:r>
    </w:p>
    <w:p w14:paraId="77ECDB4A" w14:textId="77777777" w:rsidR="00B74BB6" w:rsidRPr="00302A5D" w:rsidRDefault="00B74BB6" w:rsidP="00986C5D">
      <w:pPr>
        <w:pStyle w:val="a7"/>
        <w:numPr>
          <w:ilvl w:val="2"/>
          <w:numId w:val="6"/>
        </w:numPr>
        <w:ind w:left="1899"/>
        <w:rPr>
          <w:rFonts w:ascii="David" w:hAnsi="David"/>
          <w:rtl/>
        </w:rPr>
      </w:pPr>
      <w:bookmarkStart w:id="41" w:name="_Ref381020389"/>
      <w:r w:rsidRPr="00302A5D">
        <w:rPr>
          <w:rFonts w:ascii="David" w:hAnsi="David"/>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41"/>
    </w:p>
    <w:p w14:paraId="54A5917B" w14:textId="53CAEC0A" w:rsidR="00B74BB6" w:rsidRDefault="00B74BB6" w:rsidP="00986C5D">
      <w:pPr>
        <w:pStyle w:val="a7"/>
        <w:numPr>
          <w:ilvl w:val="2"/>
          <w:numId w:val="6"/>
        </w:numPr>
        <w:ind w:left="1899"/>
        <w:rPr>
          <w:rFonts w:ascii="David" w:hAnsi="David"/>
        </w:rPr>
      </w:pPr>
      <w:bookmarkStart w:id="42" w:name="_Ref76299587"/>
      <w:r w:rsidRPr="00302A5D">
        <w:rPr>
          <w:rFonts w:ascii="David" w:hAnsi="David"/>
          <w:rtl/>
        </w:rPr>
        <w:t>רשימת הפרטים בהצעת המציע, שהמציע מעוניין שיהיו חסויים במידה והוא יזכה</w:t>
      </w:r>
      <w:r w:rsidR="00471B8F">
        <w:rPr>
          <w:rFonts w:ascii="David" w:hAnsi="David" w:hint="cs"/>
          <w:rtl/>
        </w:rPr>
        <w:t xml:space="preserve"> </w:t>
      </w:r>
      <w:r w:rsidR="00471B8F">
        <w:rPr>
          <w:rFonts w:ascii="David" w:hAnsi="David"/>
          <w:rtl/>
        </w:rPr>
        <w:t>–</w:t>
      </w:r>
      <w:r w:rsidR="00471B8F">
        <w:rPr>
          <w:rFonts w:ascii="David" w:hAnsi="David" w:hint="cs"/>
          <w:rtl/>
        </w:rPr>
        <w:t xml:space="preserve"> </w:t>
      </w:r>
      <w:r w:rsidRPr="00302A5D">
        <w:rPr>
          <w:rFonts w:ascii="David" w:hAnsi="David"/>
          <w:rtl/>
        </w:rPr>
        <w:t xml:space="preserve">עפ"י האמור בסעיף </w:t>
      </w:r>
      <w:r w:rsidR="008A1195" w:rsidRPr="00302A5D">
        <w:rPr>
          <w:rFonts w:ascii="David" w:hAnsi="David"/>
          <w:rtl/>
        </w:rPr>
        <w:fldChar w:fldCharType="begin"/>
      </w:r>
      <w:r w:rsidR="008A1195" w:rsidRPr="00302A5D">
        <w:rPr>
          <w:rFonts w:ascii="David" w:hAnsi="David"/>
          <w:rtl/>
        </w:rPr>
        <w:instrText xml:space="preserve"> </w:instrText>
      </w:r>
      <w:r w:rsidR="008A1195" w:rsidRPr="00302A5D">
        <w:rPr>
          <w:rFonts w:ascii="David" w:hAnsi="David"/>
        </w:rPr>
        <w:instrText>REF</w:instrText>
      </w:r>
      <w:r w:rsidR="008A1195" w:rsidRPr="00302A5D">
        <w:rPr>
          <w:rFonts w:ascii="David" w:hAnsi="David"/>
          <w:rtl/>
        </w:rPr>
        <w:instrText xml:space="preserve"> _</w:instrText>
      </w:r>
      <w:r w:rsidR="008A1195" w:rsidRPr="00302A5D">
        <w:rPr>
          <w:rFonts w:ascii="David" w:hAnsi="David"/>
        </w:rPr>
        <w:instrText>Ref300147448 \r \h</w:instrText>
      </w:r>
      <w:r w:rsidR="008A1195" w:rsidRPr="00302A5D">
        <w:rPr>
          <w:rFonts w:ascii="David" w:hAnsi="David"/>
          <w:rtl/>
        </w:rPr>
        <w:instrText xml:space="preserve"> </w:instrText>
      </w:r>
      <w:r w:rsidR="00D41EBD" w:rsidRPr="00302A5D">
        <w:rPr>
          <w:rFonts w:ascii="David" w:hAnsi="David"/>
          <w:rtl/>
        </w:rPr>
        <w:instrText xml:space="preserve"> \* </w:instrText>
      </w:r>
      <w:r w:rsidR="00D41EBD" w:rsidRPr="00302A5D">
        <w:rPr>
          <w:rFonts w:ascii="David" w:hAnsi="David"/>
        </w:rPr>
        <w:instrText>MERGEFORMAT</w:instrText>
      </w:r>
      <w:r w:rsidR="00D41EBD" w:rsidRPr="00302A5D">
        <w:rPr>
          <w:rFonts w:ascii="David" w:hAnsi="David"/>
          <w:rtl/>
        </w:rPr>
        <w:instrText xml:space="preserve"> </w:instrText>
      </w:r>
      <w:r w:rsidR="008A1195" w:rsidRPr="00302A5D">
        <w:rPr>
          <w:rFonts w:ascii="David" w:hAnsi="David"/>
          <w:rtl/>
        </w:rPr>
      </w:r>
      <w:r w:rsidR="008A1195" w:rsidRPr="00302A5D">
        <w:rPr>
          <w:rFonts w:ascii="David" w:hAnsi="David"/>
          <w:rtl/>
        </w:rPr>
        <w:fldChar w:fldCharType="separate"/>
      </w:r>
      <w:r w:rsidR="00643B2D">
        <w:rPr>
          <w:rFonts w:ascii="David" w:hAnsi="David"/>
          <w:cs/>
        </w:rPr>
        <w:t>‎</w:t>
      </w:r>
      <w:r w:rsidR="00643B2D">
        <w:rPr>
          <w:rFonts w:ascii="David" w:hAnsi="David"/>
        </w:rPr>
        <w:t>17.2</w:t>
      </w:r>
      <w:r w:rsidR="008A1195" w:rsidRPr="00302A5D">
        <w:rPr>
          <w:rFonts w:ascii="David" w:hAnsi="David"/>
          <w:rtl/>
        </w:rPr>
        <w:fldChar w:fldCharType="end"/>
      </w:r>
      <w:r w:rsidRPr="00302A5D">
        <w:rPr>
          <w:rFonts w:ascii="David" w:hAnsi="David"/>
          <w:rtl/>
        </w:rPr>
        <w:t xml:space="preserve"> לפרק זה.</w:t>
      </w:r>
      <w:r w:rsidR="00EB4727" w:rsidRPr="00302A5D">
        <w:rPr>
          <w:rFonts w:ascii="David" w:hAnsi="David"/>
          <w:rtl/>
        </w:rPr>
        <w:t xml:space="preserve"> במידה והמציע מבקש להשאיר מידע חסוי, עליו לצרף עותק נוסף של ההצעה, בו מידע זה מושחר. מציע שלא יצר</w:t>
      </w:r>
      <w:r w:rsidR="001B1994" w:rsidRPr="00302A5D">
        <w:rPr>
          <w:rFonts w:ascii="David" w:hAnsi="David" w:hint="cs"/>
          <w:rtl/>
        </w:rPr>
        <w:t>ף</w:t>
      </w:r>
      <w:r w:rsidR="00EB4727" w:rsidRPr="00302A5D">
        <w:rPr>
          <w:rFonts w:ascii="David" w:hAnsi="David"/>
          <w:rtl/>
        </w:rPr>
        <w:t xml:space="preserve"> עותק כאמור, המשרד לא יהא אחראי על הסתרת מידע זה ממציעים</w:t>
      </w:r>
      <w:r w:rsidR="001B1994" w:rsidRPr="00302A5D">
        <w:rPr>
          <w:rFonts w:ascii="David" w:hAnsi="David" w:hint="cs"/>
          <w:rtl/>
        </w:rPr>
        <w:t xml:space="preserve"> </w:t>
      </w:r>
      <w:r w:rsidR="00EB4727" w:rsidRPr="00302A5D">
        <w:rPr>
          <w:rFonts w:ascii="David" w:hAnsi="David"/>
          <w:rtl/>
        </w:rPr>
        <w:t>אחרים במקרה של בקשות לעיון בהצעה זו.</w:t>
      </w:r>
      <w:bookmarkEnd w:id="42"/>
      <w:r w:rsidR="00EB4727" w:rsidRPr="00302A5D">
        <w:rPr>
          <w:rFonts w:ascii="David" w:hAnsi="David"/>
          <w:rtl/>
        </w:rPr>
        <w:t xml:space="preserve"> </w:t>
      </w:r>
    </w:p>
    <w:p w14:paraId="6ECAEF3A" w14:textId="77777777" w:rsidR="00B74BB6" w:rsidRPr="00AE3B5F" w:rsidRDefault="00E828F7" w:rsidP="00F676D9">
      <w:pPr>
        <w:pStyle w:val="a7"/>
        <w:numPr>
          <w:ilvl w:val="1"/>
          <w:numId w:val="6"/>
        </w:numPr>
        <w:ind w:left="1332" w:hanging="567"/>
        <w:rPr>
          <w:rFonts w:ascii="David" w:hAnsi="David"/>
          <w:b/>
          <w:bCs/>
          <w:sz w:val="24"/>
        </w:rPr>
      </w:pPr>
      <w:r>
        <w:rPr>
          <w:rFonts w:ascii="David" w:hAnsi="David" w:hint="cs"/>
          <w:b/>
          <w:bCs/>
          <w:sz w:val="24"/>
          <w:rtl/>
        </w:rPr>
        <w:t>ה</w:t>
      </w:r>
      <w:r w:rsidR="00B74BB6" w:rsidRPr="00AE3B5F">
        <w:rPr>
          <w:rFonts w:ascii="David" w:hAnsi="David"/>
          <w:b/>
          <w:bCs/>
          <w:sz w:val="24"/>
          <w:rtl/>
        </w:rPr>
        <w:t>משרד רשאי לפסול הצעות אשר לא יצורפו אליהם המסמכים הנ"ל.</w:t>
      </w:r>
    </w:p>
    <w:p w14:paraId="7A487236" w14:textId="77777777" w:rsidR="0062000A" w:rsidRPr="00DA1317" w:rsidRDefault="00880312" w:rsidP="00DA1317">
      <w:pPr>
        <w:pStyle w:val="a7"/>
        <w:numPr>
          <w:ilvl w:val="0"/>
          <w:numId w:val="6"/>
        </w:numPr>
        <w:spacing w:before="240"/>
        <w:ind w:left="714" w:hanging="357"/>
        <w:contextualSpacing w:val="0"/>
        <w:rPr>
          <w:rFonts w:ascii="David" w:hAnsi="David"/>
          <w:b/>
          <w:bCs/>
          <w:sz w:val="28"/>
          <w:szCs w:val="28"/>
        </w:rPr>
      </w:pPr>
      <w:bookmarkStart w:id="43" w:name="_Ref70584251"/>
      <w:r w:rsidRPr="00DA1317">
        <w:rPr>
          <w:rFonts w:ascii="David" w:hAnsi="David" w:hint="cs"/>
          <w:b/>
          <w:bCs/>
          <w:sz w:val="28"/>
          <w:szCs w:val="28"/>
          <w:rtl/>
        </w:rPr>
        <w:t>מבנה ותכולת ההצעה ואופן הגשתה</w:t>
      </w:r>
      <w:bookmarkEnd w:id="43"/>
    </w:p>
    <w:p w14:paraId="4852826B" w14:textId="1F1753A8" w:rsidR="0062000A" w:rsidRPr="001A3541" w:rsidRDefault="0062000A" w:rsidP="00D51B83">
      <w:pPr>
        <w:pStyle w:val="a7"/>
        <w:numPr>
          <w:ilvl w:val="1"/>
          <w:numId w:val="6"/>
        </w:numPr>
        <w:ind w:left="1332" w:hanging="567"/>
        <w:rPr>
          <w:rFonts w:ascii="David" w:hAnsi="David"/>
        </w:rPr>
      </w:pPr>
      <w:bookmarkStart w:id="44" w:name="_Ref434325990"/>
      <w:r w:rsidRPr="001A3541">
        <w:rPr>
          <w:rFonts w:ascii="David" w:hAnsi="David"/>
          <w:rtl/>
        </w:rPr>
        <w:t xml:space="preserve">את ההצעה ואת כל המסמכים הנלווים אליה (למעט כתב ההצעה הכספי, </w:t>
      </w:r>
      <w:r w:rsidR="00ED68E5">
        <w:rPr>
          <w:rFonts w:ascii="David" w:hAnsi="David"/>
          <w:rtl/>
        </w:rPr>
        <w:fldChar w:fldCharType="begin"/>
      </w:r>
      <w:r w:rsidR="00ED68E5">
        <w:rPr>
          <w:rFonts w:ascii="David" w:hAnsi="David"/>
          <w:rtl/>
        </w:rPr>
        <w:instrText xml:space="preserve"> </w:instrText>
      </w:r>
      <w:r w:rsidR="00ED68E5">
        <w:rPr>
          <w:rFonts w:ascii="David" w:hAnsi="David"/>
        </w:rPr>
        <w:instrText>REF</w:instrText>
      </w:r>
      <w:r w:rsidR="00ED68E5">
        <w:rPr>
          <w:rFonts w:ascii="David" w:hAnsi="David"/>
          <w:rtl/>
        </w:rPr>
        <w:instrText xml:space="preserve"> נספח_הצעת_מחיר \</w:instrText>
      </w:r>
      <w:r w:rsidR="00ED68E5">
        <w:rPr>
          <w:rFonts w:ascii="David" w:hAnsi="David"/>
        </w:rPr>
        <w:instrText>h</w:instrText>
      </w:r>
      <w:r w:rsidR="00ED68E5">
        <w:rPr>
          <w:rFonts w:ascii="David" w:hAnsi="David"/>
          <w:rtl/>
        </w:rPr>
        <w:instrText xml:space="preserve"> </w:instrText>
      </w:r>
      <w:r w:rsidR="00ED68E5">
        <w:rPr>
          <w:rFonts w:ascii="David" w:hAnsi="David"/>
          <w:rtl/>
        </w:rPr>
      </w:r>
      <w:r w:rsidR="00ED68E5">
        <w:rPr>
          <w:rFonts w:ascii="David" w:hAnsi="David"/>
          <w:rtl/>
        </w:rPr>
        <w:fldChar w:fldCharType="separate"/>
      </w:r>
      <w:r w:rsidR="00643B2D" w:rsidRPr="00376880">
        <w:rPr>
          <w:rtl/>
        </w:rPr>
        <w:t>נספח ב</w:t>
      </w:r>
      <w:r w:rsidR="00643B2D">
        <w:rPr>
          <w:rFonts w:hint="cs"/>
          <w:rtl/>
        </w:rPr>
        <w:t>'5</w:t>
      </w:r>
      <w:r w:rsidR="00ED68E5">
        <w:rPr>
          <w:rFonts w:ascii="David" w:hAnsi="David"/>
          <w:rtl/>
        </w:rPr>
        <w:fldChar w:fldCharType="end"/>
      </w:r>
      <w:r w:rsidRPr="001A3541">
        <w:rPr>
          <w:rFonts w:ascii="David" w:hAnsi="David"/>
          <w:rtl/>
        </w:rPr>
        <w:t xml:space="preserve"> למסמכי המכרז), כשהם חתומים כמפורט לעיל, יש להכניס למעטפה, בשלושה (3) עותקים: שני עותקים (מקור והעתק) מודפסים וכרוכים ועותק שלישי על גבי </w:t>
      </w:r>
      <w:r w:rsidRPr="001A3541">
        <w:rPr>
          <w:rFonts w:ascii="David" w:hAnsi="David"/>
        </w:rPr>
        <w:t>CD</w:t>
      </w:r>
      <w:r w:rsidRPr="001A3541">
        <w:rPr>
          <w:rFonts w:ascii="David" w:hAnsi="David"/>
          <w:rtl/>
        </w:rPr>
        <w:t xml:space="preserve"> </w:t>
      </w:r>
      <w:r w:rsidR="002B09CF" w:rsidRPr="001A3541">
        <w:rPr>
          <w:rFonts w:ascii="David" w:hAnsi="David"/>
          <w:rtl/>
        </w:rPr>
        <w:t xml:space="preserve">או </w:t>
      </w:r>
      <w:r w:rsidR="009B6D10" w:rsidRPr="001A3541">
        <w:rPr>
          <w:rFonts w:ascii="David" w:hAnsi="David"/>
          <w:rtl/>
        </w:rPr>
        <w:t>החסן נייד (</w:t>
      </w:r>
      <w:r w:rsidR="009B6D10" w:rsidRPr="001A3541">
        <w:rPr>
          <w:rFonts w:ascii="David" w:hAnsi="David"/>
        </w:rPr>
        <w:t>DOK</w:t>
      </w:r>
      <w:r w:rsidR="009B6D10" w:rsidRPr="001A3541">
        <w:rPr>
          <w:rFonts w:ascii="David" w:hAnsi="David"/>
          <w:rtl/>
        </w:rPr>
        <w:t>)</w:t>
      </w:r>
      <w:r w:rsidR="002B09CF" w:rsidRPr="001A3541">
        <w:rPr>
          <w:rFonts w:ascii="David" w:hAnsi="David"/>
          <w:rtl/>
        </w:rPr>
        <w:t xml:space="preserve"> </w:t>
      </w:r>
      <w:r w:rsidRPr="001A3541">
        <w:rPr>
          <w:rFonts w:ascii="David" w:hAnsi="David"/>
          <w:rtl/>
        </w:rPr>
        <w:t xml:space="preserve">ערוך בכלי ה- </w:t>
      </w:r>
      <w:r w:rsidRPr="001A3541">
        <w:rPr>
          <w:rFonts w:ascii="David" w:hAnsi="David"/>
        </w:rPr>
        <w:t>OFFICE</w:t>
      </w:r>
      <w:r w:rsidRPr="001A3541">
        <w:rPr>
          <w:rFonts w:ascii="David" w:hAnsi="David"/>
          <w:rtl/>
        </w:rPr>
        <w:t xml:space="preserve"> הסטנדרטיים (</w:t>
      </w:r>
      <w:r w:rsidRPr="00EE2856">
        <w:rPr>
          <w:rFonts w:ascii="David" w:hAnsi="David"/>
        </w:rPr>
        <w:t>Word, Excel</w:t>
      </w:r>
      <w:r w:rsidRPr="00EE2856">
        <w:rPr>
          <w:rFonts w:ascii="David" w:hAnsi="David"/>
          <w:rtl/>
        </w:rPr>
        <w:t>) ולסוגרה. על המעטפה יש לציין: "</w:t>
      </w:r>
      <w:r w:rsidR="008A407C" w:rsidRPr="00EE2856">
        <w:rPr>
          <w:rFonts w:ascii="David" w:hAnsi="David" w:hint="cs"/>
          <w:rtl/>
        </w:rPr>
        <w:t>מכרז</w:t>
      </w:r>
      <w:r w:rsidR="00CD6E7A" w:rsidRPr="00EE2856">
        <w:rPr>
          <w:rFonts w:ascii="David" w:hAnsi="David" w:hint="cs"/>
          <w:rtl/>
        </w:rPr>
        <w:t xml:space="preserve"> </w:t>
      </w:r>
      <w:r w:rsidR="00CD6E7A" w:rsidRPr="00EE2856">
        <w:rPr>
          <w:rFonts w:ascii="David" w:hAnsi="David"/>
          <w:rtl/>
        </w:rPr>
        <w:fldChar w:fldCharType="begin"/>
      </w:r>
      <w:r w:rsidR="00CD6E7A" w:rsidRPr="00EE2856">
        <w:rPr>
          <w:rFonts w:ascii="David" w:hAnsi="David"/>
          <w:rtl/>
        </w:rPr>
        <w:instrText xml:space="preserve"> </w:instrText>
      </w:r>
      <w:r w:rsidR="00CD6E7A" w:rsidRPr="00EE2856">
        <w:rPr>
          <w:rFonts w:ascii="David" w:hAnsi="David" w:hint="cs"/>
        </w:rPr>
        <w:instrText>REF</w:instrText>
      </w:r>
      <w:r w:rsidR="00CD6E7A" w:rsidRPr="00EE2856">
        <w:rPr>
          <w:rFonts w:ascii="David" w:hAnsi="David" w:hint="cs"/>
          <w:rtl/>
        </w:rPr>
        <w:instrText xml:space="preserve"> מספר_המכרז \</w:instrText>
      </w:r>
      <w:r w:rsidR="00CD6E7A" w:rsidRPr="00EE2856">
        <w:rPr>
          <w:rFonts w:ascii="David" w:hAnsi="David" w:hint="cs"/>
        </w:rPr>
        <w:instrText>h</w:instrText>
      </w:r>
      <w:r w:rsidR="00CD6E7A" w:rsidRPr="00EE2856">
        <w:rPr>
          <w:rFonts w:ascii="David" w:hAnsi="David"/>
          <w:rtl/>
        </w:rPr>
        <w:instrText xml:space="preserve">  \* </w:instrText>
      </w:r>
      <w:r w:rsidR="00CD6E7A" w:rsidRPr="00EE2856">
        <w:rPr>
          <w:rFonts w:ascii="David" w:hAnsi="David"/>
        </w:rPr>
        <w:instrText>MERGEFORMAT</w:instrText>
      </w:r>
      <w:r w:rsidR="00CD6E7A" w:rsidRPr="00EE2856">
        <w:rPr>
          <w:rFonts w:ascii="David" w:hAnsi="David"/>
          <w:rtl/>
        </w:rPr>
        <w:instrText xml:space="preserve"> </w:instrText>
      </w:r>
      <w:r w:rsidR="00CD6E7A" w:rsidRPr="00EE2856">
        <w:rPr>
          <w:rFonts w:ascii="David" w:hAnsi="David"/>
          <w:rtl/>
        </w:rPr>
      </w:r>
      <w:r w:rsidR="00CD6E7A" w:rsidRPr="00EE2856">
        <w:rPr>
          <w:rFonts w:ascii="David" w:hAnsi="David"/>
          <w:rtl/>
        </w:rPr>
        <w:fldChar w:fldCharType="separate"/>
      </w:r>
      <w:r w:rsidR="00643B2D">
        <w:rPr>
          <w:rFonts w:ascii="David" w:hAnsi="David"/>
          <w:b/>
          <w:bCs/>
          <w:noProof/>
          <w:sz w:val="24"/>
          <w:u w:val="single"/>
          <w:rtl/>
        </w:rPr>
        <w:t>6/2023</w:t>
      </w:r>
      <w:r w:rsidR="00CD6E7A" w:rsidRPr="00EE2856">
        <w:rPr>
          <w:rFonts w:ascii="David" w:hAnsi="David"/>
          <w:rtl/>
        </w:rPr>
        <w:fldChar w:fldCharType="end"/>
      </w:r>
      <w:r w:rsidR="008A407C" w:rsidRPr="00EE2856">
        <w:rPr>
          <w:rFonts w:ascii="David" w:hAnsi="David" w:hint="cs"/>
          <w:rtl/>
        </w:rPr>
        <w:t xml:space="preserve"> </w:t>
      </w:r>
      <w:r w:rsidR="008A407C" w:rsidRPr="00EE2856">
        <w:rPr>
          <w:rFonts w:ascii="David" w:hAnsi="David"/>
          <w:rtl/>
        </w:rPr>
        <w:fldChar w:fldCharType="begin"/>
      </w:r>
      <w:r w:rsidR="008A407C" w:rsidRPr="00EE2856">
        <w:rPr>
          <w:rFonts w:ascii="David" w:hAnsi="David"/>
          <w:rtl/>
        </w:rPr>
        <w:instrText xml:space="preserve"> </w:instrText>
      </w:r>
      <w:r w:rsidR="008A407C" w:rsidRPr="00EE2856">
        <w:rPr>
          <w:rFonts w:ascii="David" w:hAnsi="David" w:hint="cs"/>
        </w:rPr>
        <w:instrText>REF</w:instrText>
      </w:r>
      <w:r w:rsidR="008A407C" w:rsidRPr="00EE2856">
        <w:rPr>
          <w:rFonts w:ascii="David" w:hAnsi="David" w:hint="cs"/>
          <w:rtl/>
        </w:rPr>
        <w:instrText xml:space="preserve"> שם_מכרז \</w:instrText>
      </w:r>
      <w:r w:rsidR="008A407C" w:rsidRPr="00EE2856">
        <w:rPr>
          <w:rFonts w:ascii="David" w:hAnsi="David" w:hint="cs"/>
        </w:rPr>
        <w:instrText>h</w:instrText>
      </w:r>
      <w:r w:rsidR="008A407C" w:rsidRPr="00EE2856">
        <w:rPr>
          <w:rFonts w:ascii="David" w:hAnsi="David"/>
          <w:rtl/>
        </w:rPr>
        <w:instrText xml:space="preserve"> </w:instrText>
      </w:r>
      <w:r w:rsidR="00EE2856">
        <w:rPr>
          <w:rFonts w:ascii="David" w:hAnsi="David"/>
          <w:rtl/>
        </w:rPr>
        <w:instrText xml:space="preserve"> \* </w:instrText>
      </w:r>
      <w:r w:rsidR="00EE2856">
        <w:rPr>
          <w:rFonts w:ascii="David" w:hAnsi="David"/>
        </w:rPr>
        <w:instrText>MERGEFORMAT</w:instrText>
      </w:r>
      <w:r w:rsidR="00EE2856">
        <w:rPr>
          <w:rFonts w:ascii="David" w:hAnsi="David"/>
          <w:rtl/>
        </w:rPr>
        <w:instrText xml:space="preserve"> </w:instrText>
      </w:r>
      <w:r w:rsidR="008A407C" w:rsidRPr="00EE2856">
        <w:rPr>
          <w:rFonts w:ascii="David" w:hAnsi="David"/>
          <w:rtl/>
        </w:rPr>
      </w:r>
      <w:r w:rsidR="008A407C" w:rsidRPr="00EE2856">
        <w:rPr>
          <w:rFonts w:ascii="David" w:hAnsi="David"/>
          <w:rtl/>
        </w:rPr>
        <w:fldChar w:fldCharType="separate"/>
      </w:r>
      <w:r w:rsidR="00643B2D" w:rsidRPr="00880312">
        <w:rPr>
          <w:rFonts w:ascii="David" w:hAnsi="David"/>
          <w:b/>
          <w:bCs/>
          <w:sz w:val="24"/>
          <w:u w:val="single"/>
          <w:rtl/>
        </w:rPr>
        <w:t>ל</w:t>
      </w:r>
      <w:r w:rsidR="00643B2D">
        <w:rPr>
          <w:rFonts w:ascii="David" w:hAnsi="David" w:hint="cs"/>
          <w:b/>
          <w:bCs/>
          <w:sz w:val="24"/>
          <w:u w:val="single"/>
          <w:rtl/>
        </w:rPr>
        <w:t>מתן שירותי ייעוץ הנדסי בתחום שיפוצי מוסדות תרבות</w:t>
      </w:r>
      <w:r w:rsidR="008A407C" w:rsidRPr="00EE2856">
        <w:rPr>
          <w:rFonts w:ascii="David" w:hAnsi="David"/>
          <w:rtl/>
        </w:rPr>
        <w:fldChar w:fldCharType="end"/>
      </w:r>
      <w:r w:rsidR="00CD6E7A" w:rsidRPr="00EE2856">
        <w:rPr>
          <w:rFonts w:ascii="David" w:hAnsi="David" w:hint="cs"/>
          <w:rtl/>
        </w:rPr>
        <w:t xml:space="preserve"> </w:t>
      </w:r>
      <w:r w:rsidRPr="00EE2856">
        <w:rPr>
          <w:rFonts w:ascii="David" w:hAnsi="David"/>
          <w:rtl/>
        </w:rPr>
        <w:t>בלבד, ללא שם המציע או כל פרט</w:t>
      </w:r>
      <w:r w:rsidRPr="001A3541">
        <w:rPr>
          <w:rFonts w:ascii="David" w:hAnsi="David"/>
          <w:rtl/>
        </w:rPr>
        <w:t xml:space="preserve"> מזהה אחר.</w:t>
      </w:r>
      <w:bookmarkEnd w:id="44"/>
    </w:p>
    <w:p w14:paraId="20622601" w14:textId="58FDE1D2" w:rsidR="009B6D10" w:rsidRPr="001A3541" w:rsidRDefault="0062000A" w:rsidP="00E828F7">
      <w:pPr>
        <w:pStyle w:val="a7"/>
        <w:numPr>
          <w:ilvl w:val="1"/>
          <w:numId w:val="6"/>
        </w:numPr>
        <w:ind w:left="1332" w:hanging="567"/>
        <w:rPr>
          <w:rFonts w:ascii="David" w:hAnsi="David"/>
          <w:rtl/>
        </w:rPr>
      </w:pPr>
      <w:r w:rsidRPr="00986C5D">
        <w:rPr>
          <w:rFonts w:ascii="David" w:hAnsi="David"/>
          <w:b/>
          <w:sz w:val="24"/>
          <w:rtl/>
        </w:rPr>
        <w:t>הצעת</w:t>
      </w:r>
      <w:r w:rsidRPr="001A3541">
        <w:rPr>
          <w:rFonts w:ascii="David" w:hAnsi="David"/>
          <w:rtl/>
        </w:rPr>
        <w:t xml:space="preserve"> המחיר המפורטת בחלק ב' (</w:t>
      </w:r>
      <w:r w:rsidR="00ED68E5">
        <w:rPr>
          <w:rFonts w:ascii="David" w:hAnsi="David"/>
          <w:rtl/>
        </w:rPr>
        <w:fldChar w:fldCharType="begin"/>
      </w:r>
      <w:r w:rsidR="00ED68E5">
        <w:rPr>
          <w:rFonts w:ascii="David" w:hAnsi="David"/>
          <w:rtl/>
        </w:rPr>
        <w:instrText xml:space="preserve"> </w:instrText>
      </w:r>
      <w:r w:rsidR="00ED68E5">
        <w:rPr>
          <w:rFonts w:ascii="David" w:hAnsi="David"/>
        </w:rPr>
        <w:instrText>REF</w:instrText>
      </w:r>
      <w:r w:rsidR="00ED68E5">
        <w:rPr>
          <w:rFonts w:ascii="David" w:hAnsi="David"/>
          <w:rtl/>
        </w:rPr>
        <w:instrText xml:space="preserve"> נספח_הצעת_מחיר \</w:instrText>
      </w:r>
      <w:r w:rsidR="00ED68E5">
        <w:rPr>
          <w:rFonts w:ascii="David" w:hAnsi="David"/>
        </w:rPr>
        <w:instrText>h</w:instrText>
      </w:r>
      <w:r w:rsidR="00ED68E5">
        <w:rPr>
          <w:rFonts w:ascii="David" w:hAnsi="David"/>
          <w:rtl/>
        </w:rPr>
        <w:instrText xml:space="preserve"> </w:instrText>
      </w:r>
      <w:r w:rsidR="00ED68E5">
        <w:rPr>
          <w:rFonts w:ascii="David" w:hAnsi="David"/>
          <w:rtl/>
        </w:rPr>
      </w:r>
      <w:r w:rsidR="00ED68E5">
        <w:rPr>
          <w:rFonts w:ascii="David" w:hAnsi="David"/>
          <w:rtl/>
        </w:rPr>
        <w:fldChar w:fldCharType="separate"/>
      </w:r>
      <w:r w:rsidR="00643B2D" w:rsidRPr="00376880">
        <w:rPr>
          <w:rtl/>
        </w:rPr>
        <w:t>נספח ב</w:t>
      </w:r>
      <w:r w:rsidR="00643B2D">
        <w:rPr>
          <w:rFonts w:hint="cs"/>
          <w:rtl/>
        </w:rPr>
        <w:t>'5</w:t>
      </w:r>
      <w:r w:rsidR="00ED68E5">
        <w:rPr>
          <w:rFonts w:ascii="David" w:hAnsi="David"/>
          <w:rtl/>
        </w:rPr>
        <w:fldChar w:fldCharType="end"/>
      </w:r>
      <w:r w:rsidRPr="001A3541">
        <w:rPr>
          <w:rFonts w:ascii="David" w:hAnsi="David"/>
          <w:rtl/>
        </w:rPr>
        <w:t>) של מסמכי המכרז תוכנס למעטפה נוספת, סגורה ונפרדת שתיכלל  בתוך מעטפת ההצעה</w:t>
      </w:r>
      <w:r w:rsidR="009B6D10" w:rsidRPr="001A3541">
        <w:rPr>
          <w:rFonts w:ascii="David" w:hAnsi="David"/>
          <w:rtl/>
        </w:rPr>
        <w:t>.</w:t>
      </w:r>
    </w:p>
    <w:p w14:paraId="7058B3C0" w14:textId="77777777" w:rsidR="0062000A" w:rsidRPr="001A3541" w:rsidRDefault="0062000A" w:rsidP="002240EE">
      <w:pPr>
        <w:pStyle w:val="a7"/>
        <w:numPr>
          <w:ilvl w:val="1"/>
          <w:numId w:val="6"/>
        </w:numPr>
        <w:ind w:left="1332" w:hanging="567"/>
        <w:rPr>
          <w:rFonts w:ascii="David" w:hAnsi="David"/>
          <w:rtl/>
        </w:rPr>
      </w:pPr>
      <w:bookmarkStart w:id="45" w:name="_Ref74217252"/>
      <w:r w:rsidRPr="001A3541">
        <w:rPr>
          <w:rFonts w:ascii="David" w:hAnsi="David"/>
          <w:rtl/>
        </w:rPr>
        <w:t>מציע המבקש שלא לחשוף סוד מסחרי או סוד מקצועי המפורט במסגרת הצעתו, יצרף עותק נוסף מושחר</w:t>
      </w:r>
      <w:r w:rsidR="003D4FF4">
        <w:rPr>
          <w:rFonts w:ascii="David" w:hAnsi="David" w:hint="cs"/>
          <w:rtl/>
        </w:rPr>
        <w:t xml:space="preserve"> שיוגש על </w:t>
      </w:r>
      <w:r w:rsidR="003D4FF4" w:rsidRPr="001A3541">
        <w:rPr>
          <w:rFonts w:ascii="David" w:hAnsi="David"/>
          <w:rtl/>
        </w:rPr>
        <w:t>גבי החסן נייד (</w:t>
      </w:r>
      <w:r w:rsidR="003D4FF4" w:rsidRPr="001A3541">
        <w:rPr>
          <w:rFonts w:ascii="David" w:hAnsi="David"/>
        </w:rPr>
        <w:t>DOK</w:t>
      </w:r>
      <w:r w:rsidR="003D4FF4" w:rsidRPr="001A3541">
        <w:rPr>
          <w:rFonts w:ascii="David" w:hAnsi="David"/>
          <w:rtl/>
        </w:rPr>
        <w:t xml:space="preserve">) ערוך בכלי ה- </w:t>
      </w:r>
      <w:r w:rsidR="003D4FF4" w:rsidRPr="001A3541">
        <w:rPr>
          <w:rFonts w:ascii="David" w:hAnsi="David"/>
        </w:rPr>
        <w:t>OFFICE</w:t>
      </w:r>
      <w:r w:rsidR="003D4FF4" w:rsidRPr="001A3541">
        <w:rPr>
          <w:rFonts w:ascii="David" w:hAnsi="David"/>
          <w:rtl/>
        </w:rPr>
        <w:t xml:space="preserve"> הסטנדרטיים (</w:t>
      </w:r>
      <w:r w:rsidR="003D4FF4" w:rsidRPr="001A3541">
        <w:rPr>
          <w:rFonts w:ascii="David" w:hAnsi="David"/>
        </w:rPr>
        <w:t>Word, Excel</w:t>
      </w:r>
      <w:r w:rsidR="003D4FF4" w:rsidRPr="001A3541">
        <w:rPr>
          <w:rFonts w:ascii="David" w:hAnsi="David"/>
          <w:rtl/>
        </w:rPr>
        <w:t>)</w:t>
      </w:r>
      <w:r w:rsidRPr="001A3541">
        <w:rPr>
          <w:rFonts w:ascii="David" w:hAnsi="David"/>
          <w:rtl/>
        </w:rPr>
        <w:t>.</w:t>
      </w:r>
      <w:bookmarkEnd w:id="45"/>
      <w:r w:rsidRPr="001A3541">
        <w:rPr>
          <w:rFonts w:ascii="David" w:hAnsi="David"/>
          <w:rtl/>
        </w:rPr>
        <w:t xml:space="preserve"> </w:t>
      </w:r>
    </w:p>
    <w:p w14:paraId="15F4C038" w14:textId="77777777" w:rsidR="0062000A" w:rsidRPr="001A3541" w:rsidRDefault="0062000A" w:rsidP="00D51B83">
      <w:pPr>
        <w:pStyle w:val="a7"/>
        <w:numPr>
          <w:ilvl w:val="1"/>
          <w:numId w:val="6"/>
        </w:numPr>
        <w:ind w:left="1332" w:hanging="567"/>
        <w:rPr>
          <w:rFonts w:ascii="David" w:hAnsi="David"/>
          <w:rtl/>
        </w:rPr>
      </w:pPr>
      <w:r w:rsidRPr="001A3541">
        <w:rPr>
          <w:rFonts w:ascii="David" w:hAnsi="David"/>
          <w:rtl/>
        </w:rPr>
        <w:t xml:space="preserve">כל </w:t>
      </w:r>
      <w:r w:rsidRPr="00986C5D">
        <w:rPr>
          <w:rFonts w:ascii="David" w:hAnsi="David"/>
          <w:b/>
          <w:sz w:val="24"/>
          <w:rtl/>
        </w:rPr>
        <w:t>מסמכי</w:t>
      </w:r>
      <w:r w:rsidRPr="001A3541">
        <w:rPr>
          <w:rFonts w:ascii="David" w:hAnsi="David"/>
          <w:rtl/>
        </w:rPr>
        <w:t xml:space="preserve"> המקור (מסמכים, חתימות וכד') ירוכזו בעותק אחד </w:t>
      </w:r>
      <w:r w:rsidR="002D7463">
        <w:rPr>
          <w:rFonts w:ascii="David" w:hAnsi="David"/>
          <w:rtl/>
        </w:rPr>
        <w:t>–</w:t>
      </w:r>
      <w:r w:rsidRPr="001A3541">
        <w:rPr>
          <w:rFonts w:ascii="David" w:hAnsi="David"/>
          <w:rtl/>
        </w:rPr>
        <w:t xml:space="preserve"> עותק המקור. על עותק זה ירשם באופן ברור ובאותיות גדולות </w:t>
      </w:r>
      <w:r w:rsidR="002D7463">
        <w:rPr>
          <w:rFonts w:ascii="David" w:hAnsi="David"/>
          <w:rtl/>
        </w:rPr>
        <w:t>–</w:t>
      </w:r>
      <w:r w:rsidRPr="001A3541">
        <w:rPr>
          <w:rFonts w:ascii="David" w:hAnsi="David"/>
          <w:rtl/>
        </w:rPr>
        <w:t xml:space="preserve"> "מקור". יובהר כי במקרה של אי התאמה כלשהי בין המקור לעותקי ההצעה, העותק המודפס המופיע בעותק המקור, הוא הקובע והמחייב.</w:t>
      </w:r>
    </w:p>
    <w:p w14:paraId="697ED45F" w14:textId="4140DAC1" w:rsidR="0062000A" w:rsidRPr="00AF19A6" w:rsidRDefault="0062000A" w:rsidP="00D51B83">
      <w:pPr>
        <w:pStyle w:val="a7"/>
        <w:numPr>
          <w:ilvl w:val="1"/>
          <w:numId w:val="6"/>
        </w:numPr>
        <w:ind w:left="1332" w:hanging="567"/>
        <w:rPr>
          <w:rFonts w:ascii="David" w:hAnsi="David"/>
          <w:rtl/>
        </w:rPr>
      </w:pPr>
      <w:bookmarkStart w:id="46" w:name="_Ref381015255"/>
      <w:r w:rsidRPr="00986C5D">
        <w:rPr>
          <w:rFonts w:ascii="David" w:hAnsi="David"/>
          <w:b/>
          <w:sz w:val="24"/>
          <w:rtl/>
        </w:rPr>
        <w:lastRenderedPageBreak/>
        <w:t>המציע</w:t>
      </w:r>
      <w:r w:rsidRPr="001A3541">
        <w:rPr>
          <w:rFonts w:ascii="David" w:hAnsi="David"/>
          <w:rtl/>
        </w:rPr>
        <w:t xml:space="preserve"> יכניס </w:t>
      </w:r>
      <w:r w:rsidRPr="00AF19A6">
        <w:rPr>
          <w:rFonts w:ascii="David" w:hAnsi="David"/>
          <w:rtl/>
        </w:rPr>
        <w:t xml:space="preserve">את המעטפה לתיבת המכרזים הממוקמת </w:t>
      </w:r>
      <w:r w:rsidR="00F16630">
        <w:rPr>
          <w:rFonts w:ascii="David" w:hAnsi="David" w:hint="cs"/>
          <w:rtl/>
        </w:rPr>
        <w:t>ב</w:t>
      </w:r>
      <w:r w:rsidRPr="00AF19A6">
        <w:rPr>
          <w:rFonts w:ascii="David" w:hAnsi="David"/>
          <w:rtl/>
        </w:rPr>
        <w:t xml:space="preserve">משרד התרבות והספורט, </w:t>
      </w:r>
      <w:r w:rsidR="00F16630" w:rsidRPr="0022325F">
        <w:rPr>
          <w:rFonts w:ascii="David" w:hAnsi="David"/>
          <w:rtl/>
        </w:rPr>
        <w:t>רח' דרך אגודת הספורט הפועל 2, מלחה, ירושלים, בניין אלון, כניסה א', קומה 3</w:t>
      </w:r>
      <w:r w:rsidRPr="00AF19A6">
        <w:rPr>
          <w:rFonts w:ascii="David" w:hAnsi="David"/>
          <w:rtl/>
        </w:rPr>
        <w:t>. את ההצעות יש להגיש כמפורט לעיל, עד ל</w:t>
      </w:r>
      <w:r w:rsidR="00CD6E7A" w:rsidRPr="00AF19A6">
        <w:rPr>
          <w:rFonts w:ascii="David" w:hAnsi="David"/>
          <w:rtl/>
        </w:rPr>
        <w:fldChar w:fldCharType="begin"/>
      </w:r>
      <w:r w:rsidR="00CD6E7A" w:rsidRPr="00AF19A6">
        <w:rPr>
          <w:rFonts w:ascii="David" w:hAnsi="David"/>
          <w:rtl/>
        </w:rPr>
        <w:instrText xml:space="preserve"> </w:instrText>
      </w:r>
      <w:r w:rsidR="00CD6E7A" w:rsidRPr="00AF19A6">
        <w:rPr>
          <w:rFonts w:ascii="David" w:hAnsi="David" w:hint="cs"/>
        </w:rPr>
        <w:instrText>REF</w:instrText>
      </w:r>
      <w:r w:rsidR="00CD6E7A" w:rsidRPr="00AF19A6">
        <w:rPr>
          <w:rFonts w:ascii="David" w:hAnsi="David" w:hint="cs"/>
          <w:rtl/>
        </w:rPr>
        <w:instrText xml:space="preserve"> מועד_אחרון_להגשת_הצעות \</w:instrText>
      </w:r>
      <w:r w:rsidR="00CD6E7A" w:rsidRPr="00AF19A6">
        <w:rPr>
          <w:rFonts w:ascii="David" w:hAnsi="David" w:hint="cs"/>
        </w:rPr>
        <w:instrText>h</w:instrText>
      </w:r>
      <w:r w:rsidR="00CD6E7A" w:rsidRPr="00AF19A6">
        <w:rPr>
          <w:rFonts w:ascii="David" w:hAnsi="David"/>
          <w:rtl/>
        </w:rPr>
        <w:instrText xml:space="preserve">  \* </w:instrText>
      </w:r>
      <w:r w:rsidR="00CD6E7A" w:rsidRPr="00AF19A6">
        <w:rPr>
          <w:rFonts w:ascii="David" w:hAnsi="David"/>
        </w:rPr>
        <w:instrText>MERGEFORMAT</w:instrText>
      </w:r>
      <w:r w:rsidR="00CD6E7A" w:rsidRPr="00AF19A6">
        <w:rPr>
          <w:rFonts w:ascii="David" w:hAnsi="David"/>
          <w:rtl/>
        </w:rPr>
        <w:instrText xml:space="preserve"> </w:instrText>
      </w:r>
      <w:r w:rsidR="00CD6E7A" w:rsidRPr="00AF19A6">
        <w:rPr>
          <w:rFonts w:ascii="David" w:hAnsi="David"/>
          <w:rtl/>
        </w:rPr>
      </w:r>
      <w:r w:rsidR="00CD6E7A" w:rsidRPr="00AF19A6">
        <w:rPr>
          <w:rFonts w:ascii="David" w:hAnsi="David"/>
          <w:rtl/>
        </w:rPr>
        <w:fldChar w:fldCharType="separate"/>
      </w:r>
      <w:r w:rsidR="00643B2D" w:rsidRPr="001D0F2C">
        <w:rPr>
          <w:rFonts w:ascii="David" w:hAnsi="David"/>
          <w:b/>
          <w:bCs/>
          <w:noProof/>
          <w:sz w:val="24"/>
          <w:rtl/>
        </w:rPr>
        <w:t xml:space="preserve">יום </w:t>
      </w:r>
      <w:r w:rsidR="00643B2D">
        <w:rPr>
          <w:rFonts w:ascii="David" w:hAnsi="David" w:hint="cs"/>
          <w:b/>
          <w:bCs/>
          <w:noProof/>
          <w:sz w:val="24"/>
          <w:rtl/>
        </w:rPr>
        <w:t>ב'</w:t>
      </w:r>
      <w:r w:rsidR="00643B2D" w:rsidRPr="001D0F2C">
        <w:rPr>
          <w:rFonts w:ascii="David" w:hAnsi="David"/>
          <w:b/>
          <w:bCs/>
          <w:noProof/>
          <w:sz w:val="24"/>
          <w:rtl/>
        </w:rPr>
        <w:t xml:space="preserve">, </w:t>
      </w:r>
      <w:r w:rsidR="00643B2D">
        <w:rPr>
          <w:rFonts w:ascii="David" w:hAnsi="David"/>
          <w:b/>
          <w:bCs/>
          <w:noProof/>
          <w:sz w:val="24"/>
          <w:rtl/>
        </w:rPr>
        <w:t>17.07.2023</w:t>
      </w:r>
      <w:r w:rsidR="00CD6E7A" w:rsidRPr="00AF19A6">
        <w:rPr>
          <w:rFonts w:ascii="David" w:hAnsi="David"/>
          <w:rtl/>
        </w:rPr>
        <w:fldChar w:fldCharType="end"/>
      </w:r>
      <w:r w:rsidRPr="00AF19A6">
        <w:rPr>
          <w:rFonts w:ascii="David" w:hAnsi="David"/>
          <w:rtl/>
        </w:rPr>
        <w:t xml:space="preserve"> (להלן: "</w:t>
      </w:r>
      <w:r w:rsidRPr="00E828F7">
        <w:rPr>
          <w:rFonts w:ascii="David" w:hAnsi="David"/>
          <w:b/>
          <w:bCs/>
          <w:rtl/>
        </w:rPr>
        <w:t>המועד האחרון להגשת ההצעות</w:t>
      </w:r>
      <w:r w:rsidRPr="00AF19A6">
        <w:rPr>
          <w:rFonts w:ascii="David" w:hAnsi="David"/>
          <w:rtl/>
        </w:rPr>
        <w:t>").</w:t>
      </w:r>
      <w:bookmarkEnd w:id="46"/>
    </w:p>
    <w:p w14:paraId="41A62AE9" w14:textId="77777777" w:rsidR="0062000A" w:rsidRPr="00AF19A6" w:rsidRDefault="0062000A" w:rsidP="00D51B83">
      <w:pPr>
        <w:pStyle w:val="a7"/>
        <w:numPr>
          <w:ilvl w:val="1"/>
          <w:numId w:val="6"/>
        </w:numPr>
        <w:ind w:left="1332" w:hanging="567"/>
        <w:rPr>
          <w:rFonts w:ascii="David" w:hAnsi="David"/>
          <w:rtl/>
        </w:rPr>
      </w:pPr>
      <w:r w:rsidRPr="00AF19A6">
        <w:rPr>
          <w:rFonts w:ascii="David" w:hAnsi="David"/>
          <w:b/>
          <w:sz w:val="24"/>
          <w:rtl/>
        </w:rPr>
        <w:t>המזמין</w:t>
      </w:r>
      <w:r w:rsidRPr="00AF19A6">
        <w:rPr>
          <w:rFonts w:ascii="David" w:hAnsi="David"/>
          <w:rtl/>
        </w:rPr>
        <w:t xml:space="preserve"> רשאי, לפי שיקול דעתו הבלעדי המוחלט ומבלי שתהא עליו חובת הנמקה, להאריך את המועד להגשת הצעות בהודעה בכתב </w:t>
      </w:r>
      <w:r w:rsidR="00F8694F">
        <w:rPr>
          <w:rFonts w:ascii="David" w:hAnsi="David" w:hint="cs"/>
          <w:rtl/>
        </w:rPr>
        <w:t>באתר האינטרנט של מנהל הרכש הממשלתי</w:t>
      </w:r>
      <w:r w:rsidRPr="00AF19A6">
        <w:rPr>
          <w:rFonts w:ascii="David" w:hAnsi="David"/>
          <w:rtl/>
        </w:rPr>
        <w:t>. למציעים לא תהיה כל טענה ו/או דרישה ו/או תביעה עם הארכת המועד כאמור.</w:t>
      </w:r>
    </w:p>
    <w:p w14:paraId="1EC903CA" w14:textId="6F791D4F" w:rsidR="0069592C" w:rsidRDefault="0062000A" w:rsidP="00D51B83">
      <w:pPr>
        <w:pStyle w:val="a7"/>
        <w:numPr>
          <w:ilvl w:val="1"/>
          <w:numId w:val="6"/>
        </w:numPr>
        <w:ind w:left="1332" w:hanging="567"/>
        <w:rPr>
          <w:rFonts w:ascii="David" w:hAnsi="David"/>
          <w:b/>
          <w:bCs/>
        </w:rPr>
      </w:pPr>
      <w:r w:rsidRPr="00AF19A6">
        <w:rPr>
          <w:rFonts w:ascii="David" w:hAnsi="David"/>
          <w:b/>
          <w:bCs/>
          <w:rtl/>
        </w:rPr>
        <w:t xml:space="preserve">מובהר בזה כי בכל מקרה ישתתפו במכרז רק הצעות שתימצאנה בתיבת המכרזים עד לתאריך והשעה האמורים בסעיף </w:t>
      </w:r>
      <w:r w:rsidRPr="00AF19A6">
        <w:rPr>
          <w:rFonts w:ascii="David" w:hAnsi="David"/>
          <w:b/>
          <w:bCs/>
          <w:rtl/>
        </w:rPr>
        <w:fldChar w:fldCharType="begin"/>
      </w:r>
      <w:r w:rsidRPr="00AF19A6">
        <w:rPr>
          <w:rFonts w:ascii="David" w:hAnsi="David"/>
          <w:b/>
          <w:bCs/>
          <w:rtl/>
        </w:rPr>
        <w:instrText xml:space="preserve"> </w:instrText>
      </w:r>
      <w:r w:rsidRPr="00AF19A6">
        <w:rPr>
          <w:rFonts w:ascii="David" w:hAnsi="David"/>
          <w:b/>
          <w:bCs/>
        </w:rPr>
        <w:instrText>REF</w:instrText>
      </w:r>
      <w:r w:rsidRPr="00AF19A6">
        <w:rPr>
          <w:rFonts w:ascii="David" w:hAnsi="David"/>
          <w:b/>
          <w:bCs/>
          <w:rtl/>
        </w:rPr>
        <w:instrText xml:space="preserve"> _</w:instrText>
      </w:r>
      <w:r w:rsidRPr="00AF19A6">
        <w:rPr>
          <w:rFonts w:ascii="David" w:hAnsi="David"/>
          <w:b/>
          <w:bCs/>
        </w:rPr>
        <w:instrText>Ref381015255 \r \h</w:instrText>
      </w:r>
      <w:r w:rsidRPr="00AF19A6">
        <w:rPr>
          <w:rFonts w:ascii="David" w:hAnsi="David"/>
          <w:b/>
          <w:bCs/>
          <w:rtl/>
        </w:rPr>
        <w:instrText xml:space="preserve">  \* </w:instrText>
      </w:r>
      <w:r w:rsidRPr="00AF19A6">
        <w:rPr>
          <w:rFonts w:ascii="David" w:hAnsi="David"/>
          <w:b/>
          <w:bCs/>
        </w:rPr>
        <w:instrText>MERGEFORMAT</w:instrText>
      </w:r>
      <w:r w:rsidRPr="00AF19A6">
        <w:rPr>
          <w:rFonts w:ascii="David" w:hAnsi="David"/>
          <w:b/>
          <w:bCs/>
          <w:rtl/>
        </w:rPr>
        <w:instrText xml:space="preserve"> </w:instrText>
      </w:r>
      <w:r w:rsidRPr="00AF19A6">
        <w:rPr>
          <w:rFonts w:ascii="David" w:hAnsi="David"/>
          <w:b/>
          <w:bCs/>
          <w:rtl/>
        </w:rPr>
      </w:r>
      <w:r w:rsidRPr="00AF19A6">
        <w:rPr>
          <w:rFonts w:ascii="David" w:hAnsi="David"/>
          <w:b/>
          <w:bCs/>
          <w:rtl/>
        </w:rPr>
        <w:fldChar w:fldCharType="separate"/>
      </w:r>
      <w:r w:rsidR="00643B2D">
        <w:rPr>
          <w:rFonts w:ascii="David" w:hAnsi="David"/>
          <w:b/>
          <w:bCs/>
          <w:cs/>
        </w:rPr>
        <w:t>‎</w:t>
      </w:r>
      <w:r w:rsidR="00643B2D">
        <w:rPr>
          <w:rFonts w:ascii="David" w:hAnsi="David"/>
          <w:b/>
          <w:bCs/>
        </w:rPr>
        <w:t>7.5</w:t>
      </w:r>
      <w:r w:rsidRPr="00AF19A6">
        <w:rPr>
          <w:rFonts w:ascii="David" w:hAnsi="David"/>
          <w:b/>
          <w:bCs/>
          <w:rtl/>
        </w:rPr>
        <w:fldChar w:fldCharType="end"/>
      </w:r>
      <w:r w:rsidRPr="00AF19A6">
        <w:rPr>
          <w:rFonts w:ascii="David" w:hAnsi="David"/>
          <w:b/>
          <w:bCs/>
          <w:rtl/>
        </w:rPr>
        <w:t xml:space="preserve"> לעיל.</w:t>
      </w:r>
    </w:p>
    <w:p w14:paraId="20A31960" w14:textId="77777777" w:rsidR="000A1CA6" w:rsidRDefault="0062000A" w:rsidP="000A1CA6">
      <w:pPr>
        <w:pStyle w:val="a7"/>
        <w:pBdr>
          <w:top w:val="single" w:sz="4" w:space="1" w:color="auto"/>
          <w:left w:val="single" w:sz="4" w:space="4" w:color="auto"/>
          <w:bottom w:val="single" w:sz="4" w:space="1" w:color="auto"/>
          <w:right w:val="single" w:sz="4" w:space="4" w:color="auto"/>
        </w:pBdr>
        <w:spacing w:before="240"/>
        <w:ind w:left="1332"/>
        <w:contextualSpacing w:val="0"/>
        <w:jc w:val="center"/>
        <w:rPr>
          <w:rFonts w:ascii="David" w:hAnsi="David"/>
          <w:b/>
          <w:bCs/>
          <w:rtl/>
        </w:rPr>
      </w:pPr>
      <w:r w:rsidRPr="00AF19A6">
        <w:rPr>
          <w:rFonts w:ascii="David" w:hAnsi="David"/>
          <w:b/>
          <w:bCs/>
          <w:rtl/>
        </w:rPr>
        <w:t>בכניס</w:t>
      </w:r>
      <w:r w:rsidRPr="001A3541">
        <w:rPr>
          <w:rFonts w:ascii="David" w:hAnsi="David"/>
          <w:b/>
          <w:bCs/>
          <w:rtl/>
        </w:rPr>
        <w:t>ה לבניין מתקיימים סידורי אבטחה ובדיקת תעודות אישיות, קיימת מצוקת חניה בסביבת המשרד וישנן הפרעות כלליות בתנועה בירושלים וכדומה, אשר עלולים לגרום לעיכוב בכניסה</w:t>
      </w:r>
    </w:p>
    <w:p w14:paraId="2C114C2C" w14:textId="77777777" w:rsidR="0062000A" w:rsidRPr="001A3541" w:rsidRDefault="0062000A" w:rsidP="000A1CA6">
      <w:pPr>
        <w:pStyle w:val="a7"/>
        <w:pBdr>
          <w:top w:val="single" w:sz="4" w:space="1" w:color="auto"/>
          <w:left w:val="single" w:sz="4" w:space="4" w:color="auto"/>
          <w:bottom w:val="single" w:sz="4" w:space="1" w:color="auto"/>
          <w:right w:val="single" w:sz="4" w:space="4" w:color="auto"/>
        </w:pBdr>
        <w:spacing w:after="240"/>
        <w:ind w:left="1332"/>
        <w:contextualSpacing w:val="0"/>
        <w:jc w:val="center"/>
        <w:rPr>
          <w:rFonts w:ascii="David" w:hAnsi="David"/>
          <w:b/>
          <w:bCs/>
          <w:rtl/>
        </w:rPr>
      </w:pPr>
      <w:r w:rsidRPr="001A3541">
        <w:rPr>
          <w:rFonts w:ascii="David" w:hAnsi="David"/>
          <w:b/>
          <w:bCs/>
          <w:rtl/>
        </w:rPr>
        <w:t>מומלץ להגיש את ההצעות זמן מספיק מראש, כדי שלא לאחר בהגשתן עקב עיכובים ותקלות שונות.</w:t>
      </w:r>
    </w:p>
    <w:p w14:paraId="2EA3F4B9" w14:textId="77777777" w:rsidR="0062000A" w:rsidRPr="001A3541" w:rsidRDefault="0062000A" w:rsidP="00D51B83">
      <w:pPr>
        <w:pStyle w:val="a7"/>
        <w:numPr>
          <w:ilvl w:val="1"/>
          <w:numId w:val="6"/>
        </w:numPr>
        <w:ind w:left="1332" w:hanging="567"/>
        <w:rPr>
          <w:rFonts w:ascii="David" w:hAnsi="David"/>
          <w:rtl/>
        </w:rPr>
      </w:pPr>
      <w:r w:rsidRPr="001A3541">
        <w:rPr>
          <w:rFonts w:ascii="David" w:hAnsi="David"/>
          <w:rtl/>
        </w:rPr>
        <w:t>בהגשת הצעתו מביע המציע את הסכמתו לכל תנאי המכרז ולכל האמור במסמכי המכרז.</w:t>
      </w:r>
    </w:p>
    <w:p w14:paraId="62F034A6" w14:textId="77777777" w:rsidR="0062000A" w:rsidRPr="001A3541" w:rsidRDefault="0062000A" w:rsidP="00D51B83">
      <w:pPr>
        <w:pStyle w:val="a7"/>
        <w:numPr>
          <w:ilvl w:val="1"/>
          <w:numId w:val="6"/>
        </w:numPr>
        <w:ind w:left="1332" w:hanging="567"/>
        <w:rPr>
          <w:rFonts w:ascii="David" w:hAnsi="David"/>
        </w:rPr>
      </w:pPr>
      <w:r w:rsidRPr="001A3541">
        <w:rPr>
          <w:rFonts w:ascii="David" w:hAnsi="David"/>
          <w:rtl/>
        </w:rPr>
        <w:t>כל המסמכים המצורפים לתנאי המכרז, כמפורט בפתיח למסמכי המכרז, וכן כל שינוי או הבהרה שניתנו או שיינתנו ע"י המזמין, יהוו חלק בלתי נפרד ממסמכי ומתנאי המכרז.</w:t>
      </w:r>
    </w:p>
    <w:p w14:paraId="34209D2C" w14:textId="77777777" w:rsidR="0062000A" w:rsidRPr="001A3541" w:rsidRDefault="0062000A" w:rsidP="00D51B83">
      <w:pPr>
        <w:pStyle w:val="a7"/>
        <w:numPr>
          <w:ilvl w:val="1"/>
          <w:numId w:val="6"/>
        </w:numPr>
        <w:ind w:left="1332" w:hanging="567"/>
        <w:rPr>
          <w:rFonts w:ascii="David" w:hAnsi="David"/>
          <w:rtl/>
        </w:rPr>
      </w:pPr>
      <w:r w:rsidRPr="001A3541">
        <w:rPr>
          <w:rFonts w:ascii="David" w:hAnsi="David"/>
          <w:rtl/>
        </w:rPr>
        <w:t xml:space="preserve">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שקול דעתו ומבלי שיהיה עליו לפצות או לשפות את המציע בגין הוצאותיו או </w:t>
      </w:r>
      <w:r w:rsidRPr="00986C5D">
        <w:rPr>
          <w:rFonts w:ascii="David" w:hAnsi="David"/>
          <w:b/>
          <w:sz w:val="24"/>
          <w:rtl/>
        </w:rPr>
        <w:t>נזקיו</w:t>
      </w:r>
      <w:r w:rsidRPr="001A3541">
        <w:rPr>
          <w:rFonts w:ascii="David" w:hAnsi="David"/>
          <w:rtl/>
        </w:rPr>
        <w:t>.</w:t>
      </w:r>
    </w:p>
    <w:p w14:paraId="623A64CB" w14:textId="77777777" w:rsidR="0062000A" w:rsidRPr="001A3541" w:rsidRDefault="0062000A" w:rsidP="00D51B83">
      <w:pPr>
        <w:pStyle w:val="a7"/>
        <w:numPr>
          <w:ilvl w:val="1"/>
          <w:numId w:val="6"/>
        </w:numPr>
        <w:ind w:left="1332" w:hanging="567"/>
        <w:rPr>
          <w:rFonts w:ascii="David" w:hAnsi="David"/>
        </w:rPr>
      </w:pPr>
      <w:r w:rsidRPr="001A3541">
        <w:rPr>
          <w:rFonts w:ascii="David" w:hAnsi="David"/>
          <w:rtl/>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1A3541">
        <w:rPr>
          <w:rFonts w:ascii="David" w:hAnsi="David"/>
          <w:rtl/>
        </w:rPr>
        <w:t>שלוחיו</w:t>
      </w:r>
      <w:proofErr w:type="spellEnd"/>
      <w:r w:rsidRPr="001A3541">
        <w:rPr>
          <w:rFonts w:ascii="David" w:hAnsi="David"/>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7539A858" w14:textId="77777777" w:rsidR="008069CE" w:rsidRPr="00DA1317" w:rsidRDefault="003E2B51" w:rsidP="00DA1317">
      <w:pPr>
        <w:pStyle w:val="a7"/>
        <w:numPr>
          <w:ilvl w:val="1"/>
          <w:numId w:val="6"/>
        </w:numPr>
        <w:ind w:left="1332" w:hanging="567"/>
        <w:rPr>
          <w:rFonts w:ascii="David" w:hAnsi="David"/>
        </w:rPr>
      </w:pPr>
      <w:r w:rsidRPr="00986C5D">
        <w:rPr>
          <w:rFonts w:ascii="David" w:hAnsi="David"/>
          <w:b/>
          <w:sz w:val="24"/>
          <w:rtl/>
        </w:rPr>
        <w:t>הצעות</w:t>
      </w:r>
      <w:r w:rsidRPr="001A3541">
        <w:rPr>
          <w:rFonts w:ascii="David" w:hAnsi="David"/>
          <w:rtl/>
        </w:rPr>
        <w:t xml:space="preserve"> למכרז תוגשנה בשפה העברית. כמו כן כל הנספחים, מכתבי המלצה, אישורים, תעודות וכל פרט הנדרש במכרז יוצגו אך ורק בשפה העברית.</w:t>
      </w:r>
    </w:p>
    <w:p w14:paraId="3FFC27B0" w14:textId="77777777" w:rsidR="004E6B24" w:rsidRPr="00DA1317" w:rsidRDefault="006F42E5" w:rsidP="00DA1317">
      <w:pPr>
        <w:pStyle w:val="a7"/>
        <w:numPr>
          <w:ilvl w:val="0"/>
          <w:numId w:val="6"/>
        </w:numPr>
        <w:spacing w:before="240"/>
        <w:ind w:left="714" w:hanging="357"/>
        <w:contextualSpacing w:val="0"/>
        <w:rPr>
          <w:rFonts w:ascii="David" w:hAnsi="David"/>
          <w:b/>
          <w:bCs/>
          <w:sz w:val="28"/>
          <w:szCs w:val="28"/>
          <w:rtl/>
        </w:rPr>
      </w:pPr>
      <w:r w:rsidRPr="00DA1317">
        <w:rPr>
          <w:rFonts w:ascii="David" w:hAnsi="David" w:hint="cs"/>
          <w:b/>
          <w:bCs/>
          <w:sz w:val="28"/>
          <w:szCs w:val="28"/>
          <w:rtl/>
        </w:rPr>
        <w:t>הצעת מחיר</w:t>
      </w:r>
    </w:p>
    <w:p w14:paraId="478B5E2F" w14:textId="77777777" w:rsidR="0005681C" w:rsidRPr="00184E8A" w:rsidRDefault="0005681C" w:rsidP="00184E8A">
      <w:pPr>
        <w:pStyle w:val="a7"/>
        <w:numPr>
          <w:ilvl w:val="1"/>
          <w:numId w:val="6"/>
        </w:numPr>
        <w:ind w:left="1332" w:hanging="567"/>
        <w:rPr>
          <w:rFonts w:ascii="David" w:hAnsi="David"/>
          <w:b/>
          <w:sz w:val="24"/>
        </w:rPr>
      </w:pPr>
      <w:r w:rsidRPr="00184E8A">
        <w:rPr>
          <w:rFonts w:ascii="David" w:hAnsi="David" w:hint="cs"/>
          <w:b/>
          <w:sz w:val="24"/>
          <w:rtl/>
        </w:rPr>
        <w:t>טרם בחינת סעיף זה על המציע ללמוד בעיון את דרישות מפרט השירותים, לשם הבנה לעומק של מהות הפרויקט והשירותים הנדרשים. הבנה זו נדרשת לשם הכנת הצעת מחיר.</w:t>
      </w:r>
    </w:p>
    <w:p w14:paraId="48A90358" w14:textId="77777777" w:rsidR="006F42E5" w:rsidRPr="00184E8A" w:rsidRDefault="006F42E5" w:rsidP="00184E8A">
      <w:pPr>
        <w:pStyle w:val="a7"/>
        <w:numPr>
          <w:ilvl w:val="1"/>
          <w:numId w:val="6"/>
        </w:numPr>
        <w:ind w:left="1332" w:hanging="567"/>
        <w:rPr>
          <w:rFonts w:ascii="David" w:hAnsi="David"/>
          <w:bCs/>
          <w:sz w:val="24"/>
        </w:rPr>
      </w:pPr>
      <w:bookmarkStart w:id="47" w:name="_Ref447639325"/>
      <w:bookmarkStart w:id="48" w:name="הצעת_המחיר"/>
      <w:r w:rsidRPr="00184E8A">
        <w:rPr>
          <w:rFonts w:ascii="David" w:hAnsi="David"/>
          <w:bCs/>
          <w:sz w:val="24"/>
          <w:rtl/>
        </w:rPr>
        <w:t>הצעת המחיר</w:t>
      </w:r>
      <w:bookmarkEnd w:id="47"/>
      <w:bookmarkEnd w:id="48"/>
    </w:p>
    <w:bookmarkStart w:id="49" w:name="הצעת_מחיר_אופן_הגשה_ייעוץ"/>
    <w:bookmarkStart w:id="50" w:name="_Ref70590553"/>
    <w:bookmarkStart w:id="51" w:name="_Ref445987871"/>
    <w:p w14:paraId="16F231BF" w14:textId="5F4740B0" w:rsidR="00E12D2A" w:rsidRDefault="0092528F" w:rsidP="007C52B7">
      <w:pPr>
        <w:pStyle w:val="a7"/>
        <w:numPr>
          <w:ilvl w:val="2"/>
          <w:numId w:val="6"/>
        </w:numPr>
        <w:ind w:left="2182"/>
        <w:rPr>
          <w:rFonts w:ascii="David" w:hAnsi="David"/>
        </w:rPr>
      </w:pPr>
      <w:r w:rsidRPr="007C52B7">
        <w:rPr>
          <w:rFonts w:ascii="David" w:hAnsi="David"/>
          <w:b/>
          <w:sz w:val="24"/>
          <w:rtl/>
        </w:rPr>
        <w:fldChar w:fldCharType="begin"/>
      </w:r>
      <w:r w:rsidRPr="007C52B7">
        <w:rPr>
          <w:rFonts w:ascii="David" w:hAnsi="David"/>
          <w:b/>
          <w:sz w:val="24"/>
          <w:rtl/>
        </w:rPr>
        <w:instrText xml:space="preserve"> </w:instrText>
      </w:r>
      <w:r w:rsidRPr="007C52B7">
        <w:rPr>
          <w:rFonts w:ascii="David" w:hAnsi="David"/>
          <w:b/>
          <w:sz w:val="24"/>
        </w:rPr>
        <w:instrText>REF</w:instrText>
      </w:r>
      <w:r w:rsidRPr="007C52B7">
        <w:rPr>
          <w:rFonts w:ascii="David" w:hAnsi="David"/>
          <w:b/>
          <w:sz w:val="24"/>
          <w:rtl/>
        </w:rPr>
        <w:instrText xml:space="preserve"> הצעת_המחיר \</w:instrText>
      </w:r>
      <w:r w:rsidRPr="007C52B7">
        <w:rPr>
          <w:rFonts w:ascii="David" w:hAnsi="David"/>
          <w:b/>
          <w:sz w:val="24"/>
        </w:rPr>
        <w:instrText>h</w:instrText>
      </w:r>
      <w:r w:rsidRPr="007C52B7">
        <w:rPr>
          <w:rFonts w:ascii="David" w:hAnsi="David"/>
          <w:b/>
          <w:sz w:val="24"/>
          <w:rtl/>
        </w:rPr>
        <w:instrText xml:space="preserve">  \* </w:instrText>
      </w:r>
      <w:r w:rsidRPr="007C52B7">
        <w:rPr>
          <w:rFonts w:ascii="David" w:hAnsi="David"/>
          <w:b/>
          <w:sz w:val="24"/>
        </w:rPr>
        <w:instrText>MERGEFORMAT</w:instrText>
      </w:r>
      <w:r w:rsidRPr="007C52B7">
        <w:rPr>
          <w:rFonts w:ascii="David" w:hAnsi="David"/>
          <w:b/>
          <w:sz w:val="24"/>
          <w:rtl/>
        </w:rPr>
        <w:instrText xml:space="preserve"> </w:instrText>
      </w:r>
      <w:r w:rsidRPr="007C52B7">
        <w:rPr>
          <w:rFonts w:ascii="David" w:hAnsi="David"/>
          <w:b/>
          <w:sz w:val="24"/>
          <w:rtl/>
        </w:rPr>
      </w:r>
      <w:r w:rsidRPr="007C52B7">
        <w:rPr>
          <w:rFonts w:ascii="David" w:hAnsi="David"/>
          <w:b/>
          <w:sz w:val="24"/>
          <w:rtl/>
        </w:rPr>
        <w:fldChar w:fldCharType="separate"/>
      </w:r>
      <w:r w:rsidR="00643B2D" w:rsidRPr="00643B2D">
        <w:rPr>
          <w:rFonts w:ascii="David" w:hAnsi="David"/>
          <w:b/>
          <w:sz w:val="24"/>
          <w:rtl/>
        </w:rPr>
        <w:t>הצעת</w:t>
      </w:r>
      <w:r w:rsidR="00643B2D" w:rsidRPr="00643B2D">
        <w:rPr>
          <w:rFonts w:ascii="David" w:hAnsi="David"/>
          <w:rtl/>
        </w:rPr>
        <w:t xml:space="preserve"> המחיר</w:t>
      </w:r>
      <w:r w:rsidRPr="007C52B7">
        <w:rPr>
          <w:rFonts w:ascii="David" w:hAnsi="David"/>
          <w:rtl/>
        </w:rPr>
        <w:fldChar w:fldCharType="end"/>
      </w:r>
      <w:r w:rsidRPr="007C52B7">
        <w:rPr>
          <w:rFonts w:ascii="David" w:hAnsi="David"/>
          <w:rtl/>
        </w:rPr>
        <w:t xml:space="preserve"> תוגש בנוסח המופיע ב</w:t>
      </w:r>
      <w:r w:rsidRPr="007C52B7">
        <w:rPr>
          <w:rFonts w:ascii="David" w:hAnsi="David"/>
        </w:rPr>
        <w:fldChar w:fldCharType="begin"/>
      </w:r>
      <w:r w:rsidRPr="007C52B7">
        <w:rPr>
          <w:rFonts w:ascii="David" w:hAnsi="David"/>
        </w:rPr>
        <w:instrText xml:space="preserve"> REF </w:instrText>
      </w:r>
      <w:r w:rsidRPr="007C52B7">
        <w:rPr>
          <w:rFonts w:ascii="David" w:hAnsi="David"/>
          <w:rtl/>
        </w:rPr>
        <w:instrText>נספח_הצעת_מחיר</w:instrText>
      </w:r>
      <w:r w:rsidRPr="007C52B7">
        <w:rPr>
          <w:rFonts w:ascii="David" w:hAnsi="David"/>
        </w:rPr>
        <w:instrText xml:space="preserve"> \h  \* MERGEFORMAT </w:instrText>
      </w:r>
      <w:r w:rsidRPr="007C52B7">
        <w:rPr>
          <w:rFonts w:ascii="David" w:hAnsi="David"/>
        </w:rPr>
      </w:r>
      <w:r w:rsidRPr="007C52B7">
        <w:rPr>
          <w:rFonts w:ascii="David" w:hAnsi="David"/>
        </w:rPr>
        <w:fldChar w:fldCharType="separate"/>
      </w:r>
      <w:r w:rsidR="00643B2D" w:rsidRPr="00643B2D">
        <w:rPr>
          <w:rFonts w:ascii="David" w:hAnsi="David"/>
          <w:rtl/>
        </w:rPr>
        <w:t>נספח ב</w:t>
      </w:r>
      <w:r w:rsidR="00643B2D" w:rsidRPr="00643B2D">
        <w:rPr>
          <w:rFonts w:ascii="David" w:hAnsi="David" w:hint="cs"/>
          <w:rtl/>
        </w:rPr>
        <w:t>'5</w:t>
      </w:r>
      <w:r w:rsidRPr="007C52B7">
        <w:rPr>
          <w:rFonts w:ascii="David" w:hAnsi="David"/>
        </w:rPr>
        <w:fldChar w:fldCharType="end"/>
      </w:r>
      <w:r w:rsidRPr="007C52B7">
        <w:rPr>
          <w:rFonts w:ascii="David" w:hAnsi="David"/>
          <w:rtl/>
        </w:rPr>
        <w:t xml:space="preserve"> המצורף בזה.</w:t>
      </w:r>
    </w:p>
    <w:p w14:paraId="646B19A4" w14:textId="3A01627C" w:rsidR="00BD1C51" w:rsidRDefault="00860777" w:rsidP="007C52B7">
      <w:pPr>
        <w:pStyle w:val="a7"/>
        <w:numPr>
          <w:ilvl w:val="2"/>
          <w:numId w:val="6"/>
        </w:numPr>
        <w:ind w:left="2182"/>
        <w:rPr>
          <w:rFonts w:ascii="David" w:hAnsi="David"/>
        </w:rPr>
      </w:pPr>
      <w:r>
        <w:rPr>
          <w:rFonts w:ascii="David" w:hAnsi="David" w:hint="cs"/>
          <w:rtl/>
        </w:rPr>
        <w:t>ב</w:t>
      </w:r>
      <w:r w:rsidRPr="007C52B7">
        <w:rPr>
          <w:rFonts w:ascii="David" w:hAnsi="David"/>
          <w:rtl/>
        </w:rPr>
        <w:fldChar w:fldCharType="begin"/>
      </w:r>
      <w:r w:rsidRPr="007C52B7">
        <w:rPr>
          <w:rFonts w:ascii="David" w:hAnsi="David"/>
          <w:rtl/>
        </w:rPr>
        <w:instrText xml:space="preserve"> </w:instrText>
      </w:r>
      <w:r w:rsidRPr="007C52B7">
        <w:rPr>
          <w:rFonts w:ascii="David" w:hAnsi="David"/>
        </w:rPr>
        <w:instrText>REF</w:instrText>
      </w:r>
      <w:r w:rsidRPr="007C52B7">
        <w:rPr>
          <w:rFonts w:ascii="David" w:hAnsi="David"/>
          <w:rtl/>
        </w:rPr>
        <w:instrText xml:space="preserve"> הצעת_המחיר \</w:instrText>
      </w:r>
      <w:r w:rsidRPr="007C52B7">
        <w:rPr>
          <w:rFonts w:ascii="David" w:hAnsi="David"/>
        </w:rPr>
        <w:instrText>h</w:instrText>
      </w:r>
      <w:r w:rsidRPr="007C52B7">
        <w:rPr>
          <w:rFonts w:ascii="David" w:hAnsi="David"/>
          <w:rtl/>
        </w:rPr>
        <w:instrText xml:space="preserve">  \* </w:instrText>
      </w:r>
      <w:r w:rsidRPr="007C52B7">
        <w:rPr>
          <w:rFonts w:ascii="David" w:hAnsi="David"/>
        </w:rPr>
        <w:instrText>MERGEFORMAT</w:instrText>
      </w:r>
      <w:r w:rsidRPr="007C52B7">
        <w:rPr>
          <w:rFonts w:ascii="David" w:hAnsi="David"/>
          <w:rtl/>
        </w:rPr>
        <w:instrText xml:space="preserve"> </w:instrText>
      </w:r>
      <w:r w:rsidRPr="007C52B7">
        <w:rPr>
          <w:rFonts w:ascii="David" w:hAnsi="David"/>
          <w:rtl/>
        </w:rPr>
      </w:r>
      <w:r w:rsidRPr="007C52B7">
        <w:rPr>
          <w:rFonts w:ascii="David" w:hAnsi="David"/>
          <w:rtl/>
        </w:rPr>
        <w:fldChar w:fldCharType="separate"/>
      </w:r>
      <w:r w:rsidR="00643B2D" w:rsidRPr="00643B2D">
        <w:rPr>
          <w:rFonts w:ascii="David" w:hAnsi="David"/>
          <w:rtl/>
        </w:rPr>
        <w:t>הצעת המחיר</w:t>
      </w:r>
      <w:r w:rsidRPr="007C52B7">
        <w:rPr>
          <w:rFonts w:ascii="David" w:hAnsi="David"/>
          <w:rtl/>
        </w:rPr>
        <w:fldChar w:fldCharType="end"/>
      </w:r>
      <w:r w:rsidR="00996FF8">
        <w:rPr>
          <w:rFonts w:ascii="David" w:hAnsi="David" w:hint="cs"/>
          <w:rtl/>
        </w:rPr>
        <w:t xml:space="preserve"> </w:t>
      </w:r>
      <w:r w:rsidR="00D206D0">
        <w:rPr>
          <w:rFonts w:ascii="David" w:hAnsi="David" w:hint="cs"/>
          <w:rtl/>
        </w:rPr>
        <w:t>י</w:t>
      </w:r>
      <w:r w:rsidR="005B1289">
        <w:rPr>
          <w:rFonts w:ascii="David" w:hAnsi="David" w:hint="cs"/>
          <w:rtl/>
        </w:rPr>
        <w:t>נקוב המציע במחירים עבור כל אחת מהתפוקות הנדרשות במפרט השירותים</w:t>
      </w:r>
      <w:r w:rsidR="00807717">
        <w:rPr>
          <w:rFonts w:ascii="David" w:hAnsi="David" w:hint="cs"/>
          <w:rtl/>
        </w:rPr>
        <w:t xml:space="preserve">, </w:t>
      </w:r>
      <w:r w:rsidR="00737B27">
        <w:rPr>
          <w:rFonts w:ascii="David" w:hAnsi="David" w:hint="cs"/>
          <w:rtl/>
        </w:rPr>
        <w:t>ו</w:t>
      </w:r>
      <w:r w:rsidR="00807717">
        <w:rPr>
          <w:rFonts w:ascii="David" w:hAnsi="David" w:hint="cs"/>
          <w:rtl/>
        </w:rPr>
        <w:t xml:space="preserve">כנדרש </w:t>
      </w:r>
      <w:r w:rsidR="00807717" w:rsidRPr="007C52B7">
        <w:rPr>
          <w:rFonts w:ascii="David" w:hAnsi="David"/>
          <w:rtl/>
        </w:rPr>
        <w:t>ב</w:t>
      </w:r>
      <w:r w:rsidR="00807717" w:rsidRPr="007C52B7">
        <w:rPr>
          <w:rFonts w:ascii="David" w:hAnsi="David"/>
        </w:rPr>
        <w:fldChar w:fldCharType="begin"/>
      </w:r>
      <w:r w:rsidR="00807717" w:rsidRPr="007C52B7">
        <w:rPr>
          <w:rFonts w:ascii="David" w:hAnsi="David"/>
        </w:rPr>
        <w:instrText xml:space="preserve"> REF </w:instrText>
      </w:r>
      <w:r w:rsidR="00807717" w:rsidRPr="007C52B7">
        <w:rPr>
          <w:rFonts w:ascii="David" w:hAnsi="David"/>
          <w:rtl/>
        </w:rPr>
        <w:instrText>נספח_הצעת_מחיר</w:instrText>
      </w:r>
      <w:r w:rsidR="00807717" w:rsidRPr="007C52B7">
        <w:rPr>
          <w:rFonts w:ascii="David" w:hAnsi="David"/>
        </w:rPr>
        <w:instrText xml:space="preserve"> \h  \* MERGEFORMAT </w:instrText>
      </w:r>
      <w:r w:rsidR="00807717" w:rsidRPr="007C52B7">
        <w:rPr>
          <w:rFonts w:ascii="David" w:hAnsi="David"/>
        </w:rPr>
      </w:r>
      <w:r w:rsidR="00807717" w:rsidRPr="007C52B7">
        <w:rPr>
          <w:rFonts w:ascii="David" w:hAnsi="David"/>
        </w:rPr>
        <w:fldChar w:fldCharType="separate"/>
      </w:r>
      <w:r w:rsidR="00643B2D" w:rsidRPr="00643B2D">
        <w:rPr>
          <w:rFonts w:ascii="David" w:hAnsi="David"/>
          <w:rtl/>
        </w:rPr>
        <w:t>נספח ב</w:t>
      </w:r>
      <w:r w:rsidR="00643B2D" w:rsidRPr="00643B2D">
        <w:rPr>
          <w:rFonts w:ascii="David" w:hAnsi="David" w:hint="cs"/>
          <w:rtl/>
        </w:rPr>
        <w:t>'5</w:t>
      </w:r>
      <w:r w:rsidR="00807717" w:rsidRPr="007C52B7">
        <w:rPr>
          <w:rFonts w:ascii="David" w:hAnsi="David"/>
        </w:rPr>
        <w:fldChar w:fldCharType="end"/>
      </w:r>
      <w:r w:rsidR="00C4301D">
        <w:rPr>
          <w:rFonts w:ascii="David" w:hAnsi="David" w:hint="cs"/>
          <w:rtl/>
        </w:rPr>
        <w:t xml:space="preserve"> </w:t>
      </w:r>
      <w:r w:rsidR="00C4301D">
        <w:rPr>
          <w:rFonts w:ascii="David" w:hAnsi="David"/>
          <w:rtl/>
        </w:rPr>
        <w:t>–</w:t>
      </w:r>
      <w:r w:rsidR="00C4301D">
        <w:rPr>
          <w:rFonts w:ascii="David" w:hAnsi="David" w:hint="cs"/>
          <w:rtl/>
        </w:rPr>
        <w:t xml:space="preserve"> רכיבים א</w:t>
      </w:r>
      <w:r w:rsidR="00DC3A0D">
        <w:rPr>
          <w:rFonts w:ascii="David" w:hAnsi="David" w:hint="cs"/>
          <w:rtl/>
        </w:rPr>
        <w:t>'-</w:t>
      </w:r>
      <w:r w:rsidR="00F94929">
        <w:rPr>
          <w:rFonts w:ascii="David" w:hAnsi="David" w:hint="cs"/>
          <w:rtl/>
        </w:rPr>
        <w:t>ה</w:t>
      </w:r>
      <w:r w:rsidR="00DC3A0D">
        <w:rPr>
          <w:rFonts w:ascii="David" w:hAnsi="David" w:hint="cs"/>
          <w:rtl/>
        </w:rPr>
        <w:t>'</w:t>
      </w:r>
      <w:r w:rsidR="00E26975">
        <w:rPr>
          <w:rFonts w:ascii="David" w:hAnsi="David" w:hint="cs"/>
          <w:rtl/>
        </w:rPr>
        <w:t>.</w:t>
      </w:r>
    </w:p>
    <w:p w14:paraId="1A856579" w14:textId="77777777" w:rsidR="00F96385" w:rsidRPr="00F96385" w:rsidRDefault="00F96385" w:rsidP="00F96385">
      <w:pPr>
        <w:pStyle w:val="a7"/>
        <w:numPr>
          <w:ilvl w:val="2"/>
          <w:numId w:val="6"/>
        </w:numPr>
        <w:ind w:left="2182"/>
        <w:rPr>
          <w:rFonts w:ascii="David" w:hAnsi="David"/>
          <w:sz w:val="24"/>
        </w:rPr>
      </w:pPr>
      <w:bookmarkStart w:id="52" w:name="_Ref124073303"/>
      <w:bookmarkEnd w:id="49"/>
      <w:r>
        <w:rPr>
          <w:rFonts w:ascii="David" w:hAnsi="David" w:hint="cs"/>
          <w:sz w:val="24"/>
          <w:rtl/>
        </w:rPr>
        <w:t>התמורה לספק תוצמד</w:t>
      </w:r>
      <w:r w:rsidRPr="00CF41D2">
        <w:rPr>
          <w:rFonts w:ascii="David" w:hAnsi="David" w:hint="cs"/>
          <w:sz w:val="24"/>
        </w:rPr>
        <w:t xml:space="preserve"> </w:t>
      </w:r>
      <w:r w:rsidRPr="00CF41D2">
        <w:rPr>
          <w:rFonts w:ascii="David" w:hAnsi="David" w:hint="cs"/>
          <w:sz w:val="24"/>
          <w:rtl/>
        </w:rPr>
        <w:t xml:space="preserve">בהתאם לאמור בהוראת </w:t>
      </w:r>
      <w:proofErr w:type="spellStart"/>
      <w:r w:rsidRPr="00CF41D2">
        <w:rPr>
          <w:rFonts w:ascii="David" w:hAnsi="David" w:hint="cs"/>
          <w:sz w:val="24"/>
          <w:rtl/>
        </w:rPr>
        <w:t>החשכ"ל</w:t>
      </w:r>
      <w:proofErr w:type="spellEnd"/>
      <w:r w:rsidRPr="00CF41D2">
        <w:rPr>
          <w:rFonts w:ascii="David" w:hAnsi="David" w:hint="cs"/>
          <w:sz w:val="24"/>
          <w:rtl/>
        </w:rPr>
        <w:t xml:space="preserve"> לעניין הצמדה</w:t>
      </w:r>
      <w:r w:rsidR="00F93AC3">
        <w:rPr>
          <w:rFonts w:ascii="David" w:hAnsi="David" w:hint="cs"/>
          <w:sz w:val="24"/>
          <w:rtl/>
        </w:rPr>
        <w:t xml:space="preserve"> שמספרה 7.3.2</w:t>
      </w:r>
      <w:bookmarkEnd w:id="52"/>
      <w:r w:rsidR="00095100">
        <w:rPr>
          <w:rFonts w:ascii="David" w:hAnsi="David" w:hint="cs"/>
          <w:sz w:val="24"/>
          <w:rtl/>
        </w:rPr>
        <w:t>.</w:t>
      </w:r>
    </w:p>
    <w:p w14:paraId="0A92823E" w14:textId="77777777" w:rsidR="002F16D6" w:rsidRPr="009A4AD0" w:rsidRDefault="0092528F" w:rsidP="009A4AD0">
      <w:pPr>
        <w:pStyle w:val="a7"/>
        <w:numPr>
          <w:ilvl w:val="2"/>
          <w:numId w:val="6"/>
        </w:numPr>
        <w:ind w:left="2182"/>
        <w:rPr>
          <w:rFonts w:ascii="David" w:hAnsi="David"/>
          <w:b/>
          <w:sz w:val="24"/>
        </w:rPr>
      </w:pPr>
      <w:bookmarkStart w:id="53" w:name="הצעת_מחיר_תמורה_מלאה_ייעוץ"/>
      <w:bookmarkStart w:id="54" w:name="הצעת_מחיר_הבהרות_כללי"/>
      <w:r w:rsidRPr="0092528F">
        <w:rPr>
          <w:rFonts w:ascii="David" w:hAnsi="David"/>
          <w:rtl/>
        </w:rPr>
        <w:t xml:space="preserve">המחירים שיוצעו יהיו סופיים ויהוו תמורה מלאה עבור כל ההוצאות הישירות והעקיפות של הספק לצורך אספקת השירותים לפי מכרז זה, </w:t>
      </w:r>
      <w:bookmarkStart w:id="55" w:name="הצעת_מחיר_תמורה_מלאה_להסכם_ייעוץ"/>
      <w:r w:rsidRPr="0092528F">
        <w:rPr>
          <w:rFonts w:ascii="David" w:hAnsi="David"/>
          <w:rtl/>
        </w:rPr>
        <w:t xml:space="preserve">כולל כל ההוצאות הנלוות וכולל </w:t>
      </w:r>
      <w:r w:rsidRPr="00986C5D">
        <w:rPr>
          <w:rFonts w:ascii="David" w:hAnsi="David"/>
          <w:b/>
          <w:sz w:val="24"/>
          <w:rtl/>
        </w:rPr>
        <w:t>התייקרויות</w:t>
      </w:r>
      <w:bookmarkEnd w:id="53"/>
      <w:bookmarkEnd w:id="55"/>
      <w:r w:rsidRPr="00986C5D">
        <w:rPr>
          <w:rFonts w:ascii="David" w:hAnsi="David"/>
          <w:b/>
          <w:sz w:val="24"/>
          <w:rtl/>
        </w:rPr>
        <w:t>.</w:t>
      </w:r>
      <w:bookmarkEnd w:id="50"/>
      <w:bookmarkEnd w:id="51"/>
      <w:bookmarkEnd w:id="54"/>
    </w:p>
    <w:p w14:paraId="319B293D" w14:textId="77777777" w:rsidR="00BA4448" w:rsidRPr="00DA1317" w:rsidRDefault="00CD5B67" w:rsidP="00DA1317">
      <w:pPr>
        <w:pStyle w:val="a7"/>
        <w:numPr>
          <w:ilvl w:val="0"/>
          <w:numId w:val="6"/>
        </w:numPr>
        <w:spacing w:before="240"/>
        <w:ind w:left="714" w:hanging="357"/>
        <w:contextualSpacing w:val="0"/>
        <w:rPr>
          <w:rFonts w:ascii="David" w:hAnsi="David"/>
          <w:b/>
          <w:bCs/>
          <w:sz w:val="28"/>
          <w:szCs w:val="28"/>
        </w:rPr>
      </w:pPr>
      <w:bookmarkStart w:id="56" w:name="_Ref535312296"/>
      <w:bookmarkStart w:id="57" w:name="_Ref5105455"/>
      <w:r w:rsidRPr="00DA1317">
        <w:rPr>
          <w:rFonts w:ascii="David" w:hAnsi="David"/>
          <w:b/>
          <w:bCs/>
          <w:sz w:val="28"/>
          <w:szCs w:val="28"/>
          <w:rtl/>
        </w:rPr>
        <w:t>בחירת ההצעה הזוכה</w:t>
      </w:r>
      <w:bookmarkEnd w:id="56"/>
      <w:bookmarkEnd w:id="57"/>
    </w:p>
    <w:p w14:paraId="2889E327" w14:textId="77777777" w:rsidR="002F16D6" w:rsidRPr="00376880" w:rsidRDefault="002F16D6" w:rsidP="00220517">
      <w:pPr>
        <w:pStyle w:val="a7"/>
        <w:numPr>
          <w:ilvl w:val="1"/>
          <w:numId w:val="6"/>
        </w:numPr>
        <w:ind w:left="1196" w:hanging="421"/>
        <w:rPr>
          <w:rFonts w:ascii="David" w:hAnsi="David"/>
        </w:rPr>
      </w:pPr>
      <w:bookmarkStart w:id="58" w:name="_Ref70841479"/>
      <w:r w:rsidRPr="00376880">
        <w:rPr>
          <w:rFonts w:ascii="David" w:hAnsi="David"/>
          <w:rtl/>
        </w:rPr>
        <w:t>תהליך הבחינה של ההצעות והערכתן ייעשה בארבעה שלבים:</w:t>
      </w:r>
      <w:bookmarkEnd w:id="58"/>
    </w:p>
    <w:p w14:paraId="4CDC086A" w14:textId="77777777" w:rsidR="002F16D6" w:rsidRPr="00376880" w:rsidRDefault="002F16D6" w:rsidP="00220517">
      <w:pPr>
        <w:ind w:left="1200"/>
        <w:rPr>
          <w:rFonts w:ascii="David" w:hAnsi="David"/>
          <w:rtl/>
        </w:rPr>
      </w:pPr>
      <w:bookmarkStart w:id="59" w:name="_Ref293777489"/>
      <w:r w:rsidRPr="00376880">
        <w:rPr>
          <w:rFonts w:ascii="David" w:hAnsi="David"/>
          <w:b/>
          <w:bCs/>
          <w:u w:val="single"/>
          <w:rtl/>
        </w:rPr>
        <w:lastRenderedPageBreak/>
        <w:t>שלב א'</w:t>
      </w:r>
      <w:r w:rsidRPr="00376880">
        <w:rPr>
          <w:rFonts w:ascii="David" w:hAnsi="David"/>
          <w:rtl/>
        </w:rPr>
        <w:t>: בדיקת תנאי הסף. הצעה שלא תעמוד בכל תנאי הסף תיפסל.</w:t>
      </w:r>
      <w:bookmarkEnd w:id="59"/>
    </w:p>
    <w:p w14:paraId="303B9BA8" w14:textId="77777777" w:rsidR="002F16D6" w:rsidRPr="00376880" w:rsidRDefault="002F16D6" w:rsidP="00220517">
      <w:pPr>
        <w:ind w:left="1200"/>
        <w:rPr>
          <w:rFonts w:ascii="David" w:hAnsi="David"/>
          <w:rtl/>
        </w:rPr>
      </w:pPr>
      <w:r w:rsidRPr="00376880">
        <w:rPr>
          <w:rFonts w:ascii="David" w:hAnsi="David"/>
          <w:b/>
          <w:bCs/>
          <w:u w:val="single"/>
          <w:rtl/>
        </w:rPr>
        <w:t>שלב ב'</w:t>
      </w:r>
      <w:r w:rsidRPr="00376880">
        <w:rPr>
          <w:rFonts w:ascii="David" w:hAnsi="David"/>
          <w:rtl/>
        </w:rPr>
        <w:t>: בדיקת איכות ההצעות</w:t>
      </w:r>
      <w:r w:rsidR="00FC4387">
        <w:rPr>
          <w:rFonts w:ascii="David" w:hAnsi="David" w:hint="cs"/>
          <w:rtl/>
        </w:rPr>
        <w:t xml:space="preserve"> (ראיון)</w:t>
      </w:r>
      <w:r w:rsidRPr="00376880">
        <w:rPr>
          <w:rFonts w:ascii="David" w:hAnsi="David"/>
          <w:rtl/>
        </w:rPr>
        <w:t xml:space="preserve"> וקביעת ציוני האיכות.</w:t>
      </w:r>
    </w:p>
    <w:p w14:paraId="79CF4B01" w14:textId="77777777" w:rsidR="002F16D6" w:rsidRPr="00376880" w:rsidRDefault="002F16D6" w:rsidP="00220517">
      <w:pPr>
        <w:ind w:left="1200"/>
        <w:rPr>
          <w:rFonts w:ascii="David" w:hAnsi="David"/>
          <w:rtl/>
        </w:rPr>
      </w:pPr>
      <w:r w:rsidRPr="00376880">
        <w:rPr>
          <w:rFonts w:ascii="David" w:hAnsi="David"/>
          <w:b/>
          <w:bCs/>
          <w:u w:val="single"/>
          <w:rtl/>
        </w:rPr>
        <w:t>שלב ג'</w:t>
      </w:r>
      <w:r w:rsidRPr="00376880">
        <w:rPr>
          <w:rFonts w:ascii="David" w:hAnsi="David"/>
          <w:rtl/>
        </w:rPr>
        <w:t>: חישוב ציוני המחיר.</w:t>
      </w:r>
    </w:p>
    <w:p w14:paraId="207D5070" w14:textId="77777777" w:rsidR="002F16D6" w:rsidRDefault="002F16D6" w:rsidP="00220517">
      <w:pPr>
        <w:ind w:left="1200"/>
        <w:rPr>
          <w:rFonts w:ascii="David" w:hAnsi="David"/>
          <w:rtl/>
        </w:rPr>
      </w:pPr>
      <w:r w:rsidRPr="00376880">
        <w:rPr>
          <w:rFonts w:ascii="David" w:hAnsi="David"/>
          <w:b/>
          <w:bCs/>
          <w:u w:val="single"/>
          <w:rtl/>
        </w:rPr>
        <w:t>שלב ד'</w:t>
      </w:r>
      <w:r w:rsidRPr="00376880">
        <w:rPr>
          <w:rFonts w:ascii="David" w:hAnsi="David"/>
          <w:rtl/>
        </w:rPr>
        <w:t>: חישוב הציון הכולל (</w:t>
      </w:r>
      <w:r w:rsidRPr="00376880">
        <w:rPr>
          <w:rFonts w:ascii="David" w:hAnsi="David"/>
          <w:sz w:val="24"/>
          <w:rtl/>
        </w:rPr>
        <w:t>איכות ומחיר</w:t>
      </w:r>
      <w:r w:rsidRPr="00376880">
        <w:rPr>
          <w:rFonts w:ascii="David" w:hAnsi="David"/>
          <w:rtl/>
        </w:rPr>
        <w:t>) ודירוג ההצעות.</w:t>
      </w:r>
    </w:p>
    <w:p w14:paraId="0283A1E6" w14:textId="77777777" w:rsidR="002F16D6" w:rsidRPr="00376880" w:rsidRDefault="002F16D6" w:rsidP="008B6842">
      <w:pPr>
        <w:pStyle w:val="a7"/>
        <w:numPr>
          <w:ilvl w:val="1"/>
          <w:numId w:val="6"/>
        </w:numPr>
        <w:spacing w:before="240"/>
        <w:ind w:left="1196" w:hanging="421"/>
        <w:rPr>
          <w:rFonts w:ascii="David" w:hAnsi="David"/>
        </w:rPr>
      </w:pPr>
      <w:r w:rsidRPr="00376880">
        <w:rPr>
          <w:rFonts w:ascii="David" w:hAnsi="David"/>
          <w:rtl/>
        </w:rPr>
        <w:t>ההצעות ידורגו לפי ציון משוקלל מרכיבי האיכות והמחיר בחישוב הבא:</w:t>
      </w:r>
    </w:p>
    <w:p w14:paraId="0EE6936E" w14:textId="77777777" w:rsidR="002F16D6" w:rsidRPr="00376880" w:rsidRDefault="00080E9C" w:rsidP="008F21C8">
      <w:pPr>
        <w:pStyle w:val="a7"/>
        <w:numPr>
          <w:ilvl w:val="2"/>
          <w:numId w:val="16"/>
        </w:numPr>
        <w:ind w:left="1625" w:right="2124" w:hanging="425"/>
        <w:contextualSpacing w:val="0"/>
        <w:rPr>
          <w:rFonts w:ascii="David" w:hAnsi="David"/>
          <w:b/>
        </w:rPr>
      </w:pPr>
      <w:r>
        <w:rPr>
          <w:rFonts w:ascii="David" w:hAnsi="David" w:hint="cs"/>
          <w:b/>
          <w:bCs/>
          <w:rtl/>
        </w:rPr>
        <w:t>ראיון</w:t>
      </w:r>
      <w:r w:rsidR="002F16D6" w:rsidRPr="00376880">
        <w:rPr>
          <w:rFonts w:ascii="David" w:hAnsi="David"/>
          <w:b/>
          <w:bCs/>
          <w:rtl/>
        </w:rPr>
        <w:t xml:space="preserve"> – </w:t>
      </w:r>
      <w:r w:rsidR="008F21C8">
        <w:rPr>
          <w:rFonts w:ascii="David" w:hAnsi="David" w:hint="cs"/>
          <w:b/>
          <w:bCs/>
          <w:rtl/>
        </w:rPr>
        <w:t>15</w:t>
      </w:r>
      <w:r w:rsidR="002F16D6" w:rsidRPr="00376880">
        <w:rPr>
          <w:rFonts w:ascii="David" w:hAnsi="David"/>
          <w:b/>
          <w:bCs/>
          <w:rtl/>
        </w:rPr>
        <w:t>%.</w:t>
      </w:r>
    </w:p>
    <w:p w14:paraId="3EB29025" w14:textId="77777777" w:rsidR="002F16D6" w:rsidRPr="002F16D6" w:rsidRDefault="002F16D6" w:rsidP="008F21C8">
      <w:pPr>
        <w:pStyle w:val="a7"/>
        <w:numPr>
          <w:ilvl w:val="2"/>
          <w:numId w:val="16"/>
        </w:numPr>
        <w:ind w:left="1625" w:right="2124" w:hanging="425"/>
        <w:contextualSpacing w:val="0"/>
        <w:rPr>
          <w:rFonts w:ascii="David" w:hAnsi="David"/>
          <w:b/>
          <w:bCs/>
        </w:rPr>
      </w:pPr>
      <w:r w:rsidRPr="00376880">
        <w:rPr>
          <w:rFonts w:ascii="David" w:hAnsi="David"/>
          <w:b/>
          <w:bCs/>
          <w:rtl/>
        </w:rPr>
        <w:t xml:space="preserve">מחיר – </w:t>
      </w:r>
      <w:r w:rsidR="008F21C8">
        <w:rPr>
          <w:rFonts w:ascii="David" w:hAnsi="David" w:hint="cs"/>
          <w:b/>
          <w:bCs/>
          <w:rtl/>
        </w:rPr>
        <w:t>85</w:t>
      </w:r>
      <w:r w:rsidRPr="00376880">
        <w:rPr>
          <w:rFonts w:ascii="David" w:hAnsi="David"/>
          <w:b/>
          <w:bCs/>
          <w:rtl/>
        </w:rPr>
        <w:t>%.</w:t>
      </w:r>
    </w:p>
    <w:p w14:paraId="6350BA39" w14:textId="77777777" w:rsidR="008A407C" w:rsidRPr="006529F4" w:rsidRDefault="008A407C" w:rsidP="008A407C">
      <w:pPr>
        <w:pStyle w:val="a7"/>
        <w:overflowPunct w:val="0"/>
        <w:autoSpaceDE w:val="0"/>
        <w:autoSpaceDN w:val="0"/>
        <w:adjustRightInd w:val="0"/>
        <w:ind w:left="1800" w:right="-851"/>
        <w:textAlignment w:val="baseline"/>
        <w:rPr>
          <w:rFonts w:ascii="David" w:hAnsi="David"/>
          <w:sz w:val="24"/>
          <w:rtl/>
        </w:rPr>
      </w:pPr>
    </w:p>
    <w:p w14:paraId="2B05144B" w14:textId="77777777" w:rsidR="00360295" w:rsidRPr="006529F4" w:rsidRDefault="00360295" w:rsidP="0092528F">
      <w:pPr>
        <w:pStyle w:val="42"/>
        <w:numPr>
          <w:ilvl w:val="1"/>
          <w:numId w:val="6"/>
        </w:numPr>
        <w:ind w:left="1200" w:hanging="425"/>
        <w:rPr>
          <w:b/>
          <w:bCs/>
          <w:rtl/>
        </w:rPr>
      </w:pPr>
      <w:bookmarkStart w:id="60" w:name="_Ref256322024"/>
      <w:r w:rsidRPr="006529F4">
        <w:rPr>
          <w:b/>
          <w:bCs/>
          <w:rtl/>
        </w:rPr>
        <w:t>שלב א': עמידה בתנאי הסף</w:t>
      </w:r>
      <w:bookmarkEnd w:id="60"/>
      <w:r w:rsidRPr="006529F4">
        <w:rPr>
          <w:b/>
          <w:bCs/>
          <w:rtl/>
        </w:rPr>
        <w:t>:</w:t>
      </w:r>
    </w:p>
    <w:p w14:paraId="7CE8572F" w14:textId="77777777" w:rsidR="00360295" w:rsidRPr="00306125" w:rsidRDefault="00360295" w:rsidP="00B91555">
      <w:pPr>
        <w:pStyle w:val="a7"/>
        <w:numPr>
          <w:ilvl w:val="2"/>
          <w:numId w:val="6"/>
        </w:numPr>
        <w:ind w:left="1899"/>
        <w:rPr>
          <w:rFonts w:ascii="David" w:hAnsi="David"/>
          <w:sz w:val="24"/>
        </w:rPr>
      </w:pPr>
      <w:bookmarkStart w:id="61" w:name="_Ref125710277"/>
      <w:r w:rsidRPr="00306125">
        <w:rPr>
          <w:rFonts w:ascii="David" w:hAnsi="David"/>
          <w:sz w:val="24"/>
          <w:rtl/>
        </w:rPr>
        <w:t xml:space="preserve">בדיקה האם ההצעה עומדת בתנאי הסף. הצעה שלא תעמוד בכל תנאי הסף </w:t>
      </w:r>
      <w:r w:rsidR="002D7463">
        <w:rPr>
          <w:rFonts w:ascii="David" w:hAnsi="David"/>
          <w:sz w:val="24"/>
          <w:rtl/>
        </w:rPr>
        <w:t>–</w:t>
      </w:r>
      <w:r w:rsidRPr="00306125">
        <w:rPr>
          <w:rFonts w:ascii="David" w:hAnsi="David"/>
          <w:sz w:val="24"/>
          <w:rtl/>
        </w:rPr>
        <w:t xml:space="preserve"> תיפסל.</w:t>
      </w:r>
      <w:bookmarkEnd w:id="61"/>
    </w:p>
    <w:p w14:paraId="7865B363" w14:textId="77777777" w:rsidR="00360295" w:rsidRDefault="00360295" w:rsidP="008B6842">
      <w:pPr>
        <w:pStyle w:val="a7"/>
        <w:numPr>
          <w:ilvl w:val="2"/>
          <w:numId w:val="6"/>
        </w:numPr>
        <w:ind w:left="1899"/>
        <w:rPr>
          <w:rFonts w:ascii="David" w:hAnsi="David"/>
          <w:sz w:val="24"/>
        </w:rPr>
      </w:pPr>
      <w:r w:rsidRPr="00306125">
        <w:rPr>
          <w:rFonts w:ascii="David" w:hAnsi="David"/>
          <w:sz w:val="24"/>
          <w:rtl/>
        </w:rPr>
        <w:t>בנוסף ל</w:t>
      </w:r>
      <w:r w:rsidR="008B6842">
        <w:rPr>
          <w:rFonts w:ascii="David" w:hAnsi="David" w:hint="cs"/>
          <w:sz w:val="24"/>
          <w:rtl/>
        </w:rPr>
        <w:t xml:space="preserve">בדיקת </w:t>
      </w:r>
      <w:r w:rsidRPr="00306125">
        <w:rPr>
          <w:rFonts w:ascii="David" w:hAnsi="David"/>
          <w:sz w:val="24"/>
          <w:rtl/>
        </w:rPr>
        <w:t>תנאי הסף, המשרד שומר לעצמו את הזכות לעשות למציע בדיקות ביטחוניות ו/או כלכליות, כפי שימצא לנכון. אי-עמידה בבדיקות אלה, על פי שיקול דעת המשרד, עלולה לפסול את המציע.</w:t>
      </w:r>
    </w:p>
    <w:p w14:paraId="709FCCFB" w14:textId="77777777" w:rsidR="008A407C" w:rsidRPr="00306125" w:rsidRDefault="008A407C" w:rsidP="008A407C">
      <w:pPr>
        <w:pStyle w:val="a7"/>
        <w:widowControl w:val="0"/>
        <w:overflowPunct w:val="0"/>
        <w:autoSpaceDE w:val="0"/>
        <w:autoSpaceDN w:val="0"/>
        <w:adjustRightInd w:val="0"/>
        <w:ind w:left="2192" w:right="-851"/>
        <w:rPr>
          <w:rFonts w:ascii="David" w:hAnsi="David"/>
          <w:sz w:val="24"/>
        </w:rPr>
      </w:pPr>
    </w:p>
    <w:p w14:paraId="3D87A84D" w14:textId="77777777" w:rsidR="00360295" w:rsidRPr="00306125" w:rsidRDefault="00360295" w:rsidP="0092528F">
      <w:pPr>
        <w:pStyle w:val="42"/>
        <w:numPr>
          <w:ilvl w:val="1"/>
          <w:numId w:val="6"/>
        </w:numPr>
        <w:ind w:left="1200" w:hanging="425"/>
        <w:rPr>
          <w:b/>
          <w:bCs/>
        </w:rPr>
      </w:pPr>
      <w:bookmarkStart w:id="62" w:name="_Ref434329823"/>
      <w:bookmarkStart w:id="63" w:name="_Ref438027966"/>
      <w:r w:rsidRPr="00306125">
        <w:rPr>
          <w:b/>
          <w:bCs/>
          <w:rtl/>
        </w:rPr>
        <w:t>שלב ב':</w:t>
      </w:r>
      <w:r w:rsidR="00AF26D7">
        <w:rPr>
          <w:rFonts w:hint="cs"/>
          <w:b/>
          <w:bCs/>
          <w:rtl/>
        </w:rPr>
        <w:t xml:space="preserve"> ראיון</w:t>
      </w:r>
      <w:r w:rsidRPr="00306125">
        <w:rPr>
          <w:b/>
          <w:bCs/>
          <w:rtl/>
        </w:rPr>
        <w:t xml:space="preserve"> (</w:t>
      </w:r>
      <w:r w:rsidR="009A4AD0">
        <w:rPr>
          <w:rFonts w:hint="cs"/>
          <w:b/>
          <w:bCs/>
          <w:rtl/>
        </w:rPr>
        <w:t>15</w:t>
      </w:r>
      <w:r w:rsidRPr="00306125">
        <w:rPr>
          <w:b/>
          <w:bCs/>
          <w:rtl/>
        </w:rPr>
        <w:t>% מציון המכרז)</w:t>
      </w:r>
      <w:bookmarkEnd w:id="62"/>
      <w:r w:rsidRPr="00306125">
        <w:rPr>
          <w:b/>
          <w:bCs/>
          <w:rtl/>
        </w:rPr>
        <w:t>:</w:t>
      </w:r>
      <w:bookmarkEnd w:id="63"/>
    </w:p>
    <w:p w14:paraId="18507A33" w14:textId="77777777" w:rsidR="00AE3B5F" w:rsidRPr="008D54A9" w:rsidRDefault="00360295" w:rsidP="00B4755E">
      <w:pPr>
        <w:pStyle w:val="ae"/>
        <w:widowControl w:val="0"/>
        <w:tabs>
          <w:tab w:val="clear" w:pos="1134"/>
          <w:tab w:val="clear" w:pos="1701"/>
          <w:tab w:val="clear" w:pos="2268"/>
          <w:tab w:val="clear" w:pos="2835"/>
          <w:tab w:val="clear" w:pos="6804"/>
          <w:tab w:val="clear" w:pos="7371"/>
          <w:tab w:val="clear" w:pos="7938"/>
        </w:tabs>
        <w:spacing w:line="360" w:lineRule="auto"/>
        <w:ind w:left="1190" w:firstLine="0"/>
        <w:rPr>
          <w:rFonts w:ascii="David" w:hAnsi="David"/>
          <w:rtl/>
        </w:rPr>
      </w:pPr>
      <w:r w:rsidRPr="00306125">
        <w:rPr>
          <w:rFonts w:ascii="David" w:hAnsi="David"/>
          <w:rtl/>
        </w:rPr>
        <w:t xml:space="preserve">מציע שעמד בכל תנאי הסף, יעבור לשלב זה, בו </w:t>
      </w:r>
      <w:r w:rsidR="00D83EF9">
        <w:rPr>
          <w:rFonts w:ascii="David" w:hAnsi="David" w:hint="cs"/>
          <w:rtl/>
        </w:rPr>
        <w:t>יתבצע ראיון אישי ל</w:t>
      </w:r>
      <w:r w:rsidR="009B1CF6">
        <w:rPr>
          <w:rFonts w:ascii="David" w:hAnsi="David" w:hint="cs"/>
          <w:rtl/>
        </w:rPr>
        <w:t>יועץ.</w:t>
      </w:r>
      <w:bookmarkStart w:id="64" w:name="_Ref452634923"/>
      <w:r w:rsidR="009B1CF6">
        <w:rPr>
          <w:rFonts w:ascii="David" w:hAnsi="David" w:hint="cs"/>
          <w:rtl/>
        </w:rPr>
        <w:t xml:space="preserve"> </w:t>
      </w:r>
    </w:p>
    <w:p w14:paraId="626CC367" w14:textId="77777777" w:rsidR="00AE3B5F" w:rsidRPr="008D54A9" w:rsidRDefault="00AE3B5F" w:rsidP="009B1CF6">
      <w:pPr>
        <w:pStyle w:val="ae"/>
        <w:widowControl w:val="0"/>
        <w:tabs>
          <w:tab w:val="clear" w:pos="1134"/>
          <w:tab w:val="clear" w:pos="1701"/>
          <w:tab w:val="clear" w:pos="2268"/>
          <w:tab w:val="clear" w:pos="2835"/>
          <w:tab w:val="clear" w:pos="6804"/>
          <w:tab w:val="clear" w:pos="7371"/>
          <w:tab w:val="clear" w:pos="7938"/>
        </w:tabs>
        <w:spacing w:line="360" w:lineRule="auto"/>
        <w:ind w:left="1190" w:firstLine="0"/>
        <w:rPr>
          <w:rFonts w:ascii="David" w:hAnsi="David"/>
          <w:rtl/>
        </w:rPr>
      </w:pPr>
      <w:r w:rsidRPr="008D54A9">
        <w:rPr>
          <w:rFonts w:ascii="David" w:hAnsi="David"/>
          <w:rtl/>
        </w:rPr>
        <w:t xml:space="preserve">במהלך </w:t>
      </w:r>
      <w:proofErr w:type="spellStart"/>
      <w:r w:rsidRPr="008D54A9">
        <w:rPr>
          <w:rFonts w:ascii="David" w:hAnsi="David"/>
          <w:rtl/>
        </w:rPr>
        <w:t>הראיון</w:t>
      </w:r>
      <w:proofErr w:type="spellEnd"/>
      <w:r w:rsidRPr="008D54A9">
        <w:rPr>
          <w:rFonts w:ascii="David" w:hAnsi="David"/>
          <w:rtl/>
        </w:rPr>
        <w:t xml:space="preserve"> ייבחנו הקריטריונים הבאים:</w:t>
      </w:r>
    </w:p>
    <w:p w14:paraId="01912E33" w14:textId="17BE2743" w:rsidR="00AE3B5F" w:rsidRPr="00D77896" w:rsidRDefault="00AE3B5F" w:rsidP="008F21C8">
      <w:pPr>
        <w:pStyle w:val="a7"/>
        <w:numPr>
          <w:ilvl w:val="2"/>
          <w:numId w:val="6"/>
        </w:numPr>
        <w:ind w:left="1899"/>
        <w:rPr>
          <w:rFonts w:ascii="David" w:hAnsi="David"/>
          <w:sz w:val="24"/>
        </w:rPr>
      </w:pPr>
      <w:r w:rsidRPr="00D77896">
        <w:rPr>
          <w:rFonts w:ascii="David" w:hAnsi="David" w:hint="cs"/>
          <w:sz w:val="24"/>
          <w:rtl/>
        </w:rPr>
        <w:t xml:space="preserve">ניסיון </w:t>
      </w:r>
      <w:r w:rsidR="008A71C3">
        <w:rPr>
          <w:rFonts w:ascii="David" w:hAnsi="David" w:hint="cs"/>
          <w:sz w:val="24"/>
          <w:rtl/>
        </w:rPr>
        <w:t>היועץ</w:t>
      </w:r>
      <w:r w:rsidRPr="00D77896">
        <w:rPr>
          <w:rFonts w:ascii="David" w:hAnsi="David" w:hint="cs"/>
          <w:sz w:val="24"/>
          <w:rtl/>
        </w:rPr>
        <w:t xml:space="preserve"> בביצוע פרויקטים שמהותם ייעוץ הנדסי</w:t>
      </w:r>
      <w:r w:rsidR="00F71574">
        <w:rPr>
          <w:rFonts w:ascii="David" w:hAnsi="David" w:hint="cs"/>
          <w:sz w:val="24"/>
          <w:rtl/>
        </w:rPr>
        <w:t xml:space="preserve"> (ייבחנו באופן השוואתי מספר הפרויקטים בתחום השירותים הנדרש במכרז, מעבר לתנאי הסף)</w:t>
      </w:r>
      <w:r w:rsidRPr="00D77896">
        <w:rPr>
          <w:rFonts w:ascii="David" w:hAnsi="David" w:hint="cs"/>
          <w:sz w:val="24"/>
          <w:rtl/>
        </w:rPr>
        <w:t xml:space="preserve"> </w:t>
      </w:r>
      <w:r w:rsidRPr="00D77896">
        <w:rPr>
          <w:rFonts w:ascii="David" w:hAnsi="David"/>
          <w:sz w:val="24"/>
          <w:rtl/>
        </w:rPr>
        <w:t>(</w:t>
      </w:r>
      <w:r w:rsidR="008F21C8">
        <w:rPr>
          <w:rFonts w:ascii="David" w:hAnsi="David" w:hint="cs"/>
          <w:sz w:val="24"/>
          <w:rtl/>
        </w:rPr>
        <w:t>50</w:t>
      </w:r>
      <w:r w:rsidRPr="00D77896">
        <w:rPr>
          <w:rFonts w:ascii="David" w:hAnsi="David"/>
          <w:sz w:val="24"/>
          <w:rtl/>
        </w:rPr>
        <w:t>%).</w:t>
      </w:r>
    </w:p>
    <w:p w14:paraId="39A5FD98" w14:textId="77777777" w:rsidR="004A1ED6" w:rsidRDefault="004A1ED6" w:rsidP="006B753C">
      <w:pPr>
        <w:pStyle w:val="a7"/>
        <w:numPr>
          <w:ilvl w:val="2"/>
          <w:numId w:val="6"/>
        </w:numPr>
        <w:ind w:left="1899"/>
        <w:rPr>
          <w:rFonts w:ascii="David" w:hAnsi="David"/>
          <w:sz w:val="24"/>
        </w:rPr>
      </w:pPr>
      <w:r>
        <w:rPr>
          <w:rFonts w:ascii="David" w:hAnsi="David" w:hint="cs"/>
          <w:sz w:val="24"/>
          <w:rtl/>
        </w:rPr>
        <w:t xml:space="preserve">התרשמות מהבנת היועץ את השירותים הנדרשים </w:t>
      </w:r>
      <w:r w:rsidR="00186FE9">
        <w:rPr>
          <w:rFonts w:ascii="David" w:hAnsi="David" w:hint="cs"/>
          <w:sz w:val="24"/>
          <w:rtl/>
        </w:rPr>
        <w:t>בפרויקט זה ואת מורכבותו</w:t>
      </w:r>
      <w:r>
        <w:rPr>
          <w:rFonts w:ascii="David" w:hAnsi="David" w:hint="cs"/>
          <w:sz w:val="24"/>
          <w:rtl/>
        </w:rPr>
        <w:t xml:space="preserve"> (</w:t>
      </w:r>
      <w:r w:rsidR="006B753C">
        <w:rPr>
          <w:rFonts w:ascii="David" w:hAnsi="David" w:hint="cs"/>
          <w:sz w:val="24"/>
          <w:rtl/>
        </w:rPr>
        <w:t>25</w:t>
      </w:r>
      <w:r>
        <w:rPr>
          <w:rFonts w:ascii="David" w:hAnsi="David" w:hint="cs"/>
          <w:sz w:val="24"/>
          <w:rtl/>
        </w:rPr>
        <w:t>%).</w:t>
      </w:r>
    </w:p>
    <w:p w14:paraId="2FFE8A5C" w14:textId="2EE74007" w:rsidR="004C5267" w:rsidRPr="004C5267" w:rsidRDefault="004C5267" w:rsidP="008F21C8">
      <w:pPr>
        <w:pStyle w:val="a7"/>
        <w:numPr>
          <w:ilvl w:val="2"/>
          <w:numId w:val="6"/>
        </w:numPr>
        <w:ind w:left="1899"/>
        <w:rPr>
          <w:rFonts w:ascii="David" w:hAnsi="David"/>
          <w:sz w:val="24"/>
        </w:rPr>
      </w:pPr>
      <w:r>
        <w:rPr>
          <w:rFonts w:ascii="David" w:hAnsi="David" w:hint="cs"/>
          <w:sz w:val="24"/>
          <w:rtl/>
        </w:rPr>
        <w:t>התרשמות מהיכרות היועץ עם תחום השיפוצים במוסדות תרבות</w:t>
      </w:r>
      <w:r w:rsidR="00175DCD">
        <w:rPr>
          <w:rFonts w:ascii="David" w:hAnsi="David" w:hint="cs"/>
          <w:sz w:val="24"/>
          <w:rtl/>
        </w:rPr>
        <w:t xml:space="preserve"> ומניסיונו בתחום (</w:t>
      </w:r>
      <w:r w:rsidR="008F21C8">
        <w:rPr>
          <w:rFonts w:ascii="David" w:hAnsi="David" w:hint="cs"/>
          <w:sz w:val="24"/>
          <w:rtl/>
        </w:rPr>
        <w:t>10</w:t>
      </w:r>
      <w:r w:rsidR="00175DCD">
        <w:rPr>
          <w:rFonts w:ascii="David" w:hAnsi="David" w:hint="cs"/>
          <w:sz w:val="24"/>
          <w:rtl/>
        </w:rPr>
        <w:t>%).</w:t>
      </w:r>
    </w:p>
    <w:p w14:paraId="530EBE11" w14:textId="7C978FE6" w:rsidR="002506A0" w:rsidRDefault="004A1ED6" w:rsidP="008F21C8">
      <w:pPr>
        <w:pStyle w:val="a7"/>
        <w:numPr>
          <w:ilvl w:val="2"/>
          <w:numId w:val="6"/>
        </w:numPr>
        <w:ind w:left="1899"/>
        <w:rPr>
          <w:rFonts w:ascii="David" w:hAnsi="David"/>
          <w:sz w:val="24"/>
        </w:rPr>
      </w:pPr>
      <w:r>
        <w:rPr>
          <w:rFonts w:ascii="David" w:hAnsi="David" w:hint="cs"/>
          <w:sz w:val="24"/>
          <w:rtl/>
        </w:rPr>
        <w:t>התרשמות מ</w:t>
      </w:r>
      <w:r w:rsidR="00AE3B5F" w:rsidRPr="00D77896">
        <w:rPr>
          <w:rFonts w:ascii="David" w:hAnsi="David"/>
          <w:sz w:val="24"/>
          <w:rtl/>
        </w:rPr>
        <w:t xml:space="preserve">רמתו האישית והמקצועית של </w:t>
      </w:r>
      <w:r w:rsidR="002506A0">
        <w:rPr>
          <w:rFonts w:ascii="David" w:hAnsi="David" w:hint="cs"/>
          <w:sz w:val="24"/>
          <w:rtl/>
        </w:rPr>
        <w:t>היועץ</w:t>
      </w:r>
      <w:r w:rsidR="004C5267">
        <w:rPr>
          <w:rFonts w:ascii="David" w:hAnsi="David" w:hint="cs"/>
          <w:sz w:val="24"/>
          <w:rtl/>
        </w:rPr>
        <w:t xml:space="preserve"> </w:t>
      </w:r>
      <w:r w:rsidR="004C5267">
        <w:rPr>
          <w:rFonts w:ascii="David" w:hAnsi="David"/>
          <w:sz w:val="24"/>
          <w:rtl/>
        </w:rPr>
        <w:t>–</w:t>
      </w:r>
      <w:r w:rsidR="004C5267">
        <w:rPr>
          <w:rFonts w:ascii="David" w:hAnsi="David" w:hint="cs"/>
          <w:sz w:val="24"/>
          <w:rtl/>
        </w:rPr>
        <w:t xml:space="preserve"> רהיטות, זמינות ומחויבות לביצוע הפרויקט (</w:t>
      </w:r>
      <w:r w:rsidR="008F21C8">
        <w:rPr>
          <w:rFonts w:ascii="David" w:hAnsi="David" w:hint="cs"/>
          <w:sz w:val="24"/>
          <w:rtl/>
        </w:rPr>
        <w:t>15</w:t>
      </w:r>
      <w:r w:rsidR="004C5267">
        <w:rPr>
          <w:rFonts w:ascii="David" w:hAnsi="David" w:hint="cs"/>
          <w:sz w:val="24"/>
          <w:rtl/>
        </w:rPr>
        <w:t>%).</w:t>
      </w:r>
    </w:p>
    <w:p w14:paraId="779E796D" w14:textId="77777777" w:rsidR="00D77896" w:rsidRDefault="00D77896" w:rsidP="00D77896">
      <w:pPr>
        <w:pStyle w:val="ae"/>
        <w:widowControl w:val="0"/>
        <w:tabs>
          <w:tab w:val="clear" w:pos="1134"/>
          <w:tab w:val="clear" w:pos="1701"/>
          <w:tab w:val="clear" w:pos="2268"/>
          <w:tab w:val="clear" w:pos="2835"/>
          <w:tab w:val="clear" w:pos="6804"/>
          <w:tab w:val="clear" w:pos="7371"/>
          <w:tab w:val="clear" w:pos="7938"/>
        </w:tabs>
        <w:spacing w:line="360" w:lineRule="auto"/>
        <w:ind w:left="1190" w:firstLine="0"/>
        <w:rPr>
          <w:rFonts w:ascii="David" w:hAnsi="David"/>
          <w:rtl/>
        </w:rPr>
      </w:pPr>
    </w:p>
    <w:p w14:paraId="15A52FFB" w14:textId="77777777" w:rsidR="008879AA" w:rsidRPr="009A3C17" w:rsidRDefault="008879AA" w:rsidP="00D77896">
      <w:pPr>
        <w:pStyle w:val="ae"/>
        <w:widowControl w:val="0"/>
        <w:tabs>
          <w:tab w:val="clear" w:pos="1134"/>
          <w:tab w:val="clear" w:pos="1701"/>
          <w:tab w:val="clear" w:pos="2268"/>
          <w:tab w:val="clear" w:pos="2835"/>
          <w:tab w:val="clear" w:pos="6804"/>
          <w:tab w:val="clear" w:pos="7371"/>
          <w:tab w:val="clear" w:pos="7938"/>
        </w:tabs>
        <w:spacing w:line="360" w:lineRule="auto"/>
        <w:ind w:left="1190" w:firstLine="0"/>
        <w:rPr>
          <w:rFonts w:ascii="David" w:hAnsi="David"/>
          <w:b/>
          <w:bCs/>
        </w:rPr>
      </w:pPr>
      <w:r w:rsidRPr="009A3C17">
        <w:rPr>
          <w:rFonts w:ascii="David" w:hAnsi="David"/>
          <w:b/>
          <w:bCs/>
          <w:rtl/>
        </w:rPr>
        <w:t xml:space="preserve">רק הצעות בעלות ציון </w:t>
      </w:r>
      <w:r w:rsidR="009A3C17" w:rsidRPr="009A3C17">
        <w:rPr>
          <w:rFonts w:ascii="David" w:hAnsi="David" w:hint="cs"/>
          <w:b/>
          <w:bCs/>
          <w:rtl/>
        </w:rPr>
        <w:t xml:space="preserve">של 60% לפחות בראיון </w:t>
      </w:r>
      <w:r w:rsidRPr="009A3C17">
        <w:rPr>
          <w:rFonts w:ascii="David" w:hAnsi="David"/>
          <w:b/>
          <w:bCs/>
          <w:rtl/>
        </w:rPr>
        <w:t>תועברנה לשלב הבא.</w:t>
      </w:r>
      <w:bookmarkEnd w:id="64"/>
    </w:p>
    <w:p w14:paraId="7D2E5A84" w14:textId="77777777" w:rsidR="003F3607" w:rsidRPr="00CC0F9A" w:rsidRDefault="003F3607" w:rsidP="003F3607">
      <w:pPr>
        <w:pStyle w:val="a7"/>
        <w:overflowPunct w:val="0"/>
        <w:autoSpaceDE w:val="0"/>
        <w:autoSpaceDN w:val="0"/>
        <w:adjustRightInd w:val="0"/>
        <w:ind w:left="1080" w:right="-709"/>
        <w:textAlignment w:val="baseline"/>
        <w:rPr>
          <w:rFonts w:ascii="David" w:eastAsia="Times New Roman" w:hAnsi="David"/>
          <w:b/>
          <w:bCs/>
          <w:sz w:val="24"/>
          <w:highlight w:val="yellow"/>
        </w:rPr>
      </w:pPr>
    </w:p>
    <w:p w14:paraId="76536BD7" w14:textId="77777777" w:rsidR="000F77A4" w:rsidRPr="001C12BF" w:rsidRDefault="003222EA" w:rsidP="0092528F">
      <w:pPr>
        <w:pStyle w:val="42"/>
        <w:numPr>
          <w:ilvl w:val="1"/>
          <w:numId w:val="6"/>
        </w:numPr>
        <w:ind w:left="1200" w:hanging="425"/>
        <w:rPr>
          <w:b/>
          <w:bCs/>
        </w:rPr>
      </w:pPr>
      <w:bookmarkStart w:id="65" w:name="_Ref74838995"/>
      <w:r w:rsidRPr="001C12BF">
        <w:rPr>
          <w:b/>
          <w:bCs/>
          <w:rtl/>
        </w:rPr>
        <w:t>שלב ג': חישוב ציון המחיר (</w:t>
      </w:r>
      <w:r w:rsidR="00B85795">
        <w:rPr>
          <w:rFonts w:hint="cs"/>
          <w:b/>
          <w:bCs/>
          <w:rtl/>
        </w:rPr>
        <w:t>8</w:t>
      </w:r>
      <w:r w:rsidR="009A4AD0">
        <w:rPr>
          <w:rFonts w:hint="cs"/>
          <w:b/>
          <w:bCs/>
          <w:rtl/>
        </w:rPr>
        <w:t>5</w:t>
      </w:r>
      <w:r w:rsidRPr="001C12BF">
        <w:rPr>
          <w:b/>
          <w:bCs/>
          <w:rtl/>
        </w:rPr>
        <w:t>%)</w:t>
      </w:r>
      <w:bookmarkEnd w:id="65"/>
    </w:p>
    <w:p w14:paraId="795D1AE7" w14:textId="428C74F1" w:rsidR="00080F05" w:rsidRPr="00080F05" w:rsidRDefault="00F42B25" w:rsidP="007A533E">
      <w:pPr>
        <w:pStyle w:val="a7"/>
        <w:numPr>
          <w:ilvl w:val="2"/>
          <w:numId w:val="6"/>
        </w:numPr>
        <w:ind w:left="2182"/>
        <w:rPr>
          <w:rFonts w:ascii="David" w:hAnsi="David"/>
          <w:sz w:val="24"/>
        </w:rPr>
      </w:pPr>
      <w:r>
        <w:rPr>
          <w:rFonts w:ascii="David" w:hAnsi="David" w:hint="cs"/>
          <w:sz w:val="24"/>
          <w:rtl/>
        </w:rPr>
        <w:t>ראשית יחושב המחיר הכולל</w:t>
      </w:r>
      <w:r w:rsidR="00C17997">
        <w:rPr>
          <w:rFonts w:ascii="David" w:hAnsi="David" w:hint="cs"/>
          <w:sz w:val="24"/>
          <w:rtl/>
        </w:rPr>
        <w:t xml:space="preserve"> בהצעה</w:t>
      </w:r>
      <w:r>
        <w:rPr>
          <w:rFonts w:ascii="David" w:hAnsi="David" w:hint="cs"/>
          <w:sz w:val="24"/>
          <w:rtl/>
        </w:rPr>
        <w:t xml:space="preserve"> על ידי הכפלת המחיר</w:t>
      </w:r>
      <w:r w:rsidR="00C17997">
        <w:rPr>
          <w:rFonts w:ascii="David" w:hAnsi="David" w:hint="cs"/>
          <w:sz w:val="24"/>
          <w:rtl/>
        </w:rPr>
        <w:t xml:space="preserve"> לכל רכיב </w:t>
      </w:r>
      <w:r w:rsidR="007A533E">
        <w:rPr>
          <w:rFonts w:ascii="David" w:hAnsi="David" w:hint="cs"/>
          <w:sz w:val="24"/>
          <w:rtl/>
        </w:rPr>
        <w:t>בשיעור שנקבע</w:t>
      </w:r>
      <w:r w:rsidR="00C17997">
        <w:rPr>
          <w:rFonts w:ascii="David" w:hAnsi="David" w:hint="cs"/>
          <w:sz w:val="24"/>
          <w:rtl/>
        </w:rPr>
        <w:t xml:space="preserve"> לרכיב זה, </w:t>
      </w:r>
      <w:proofErr w:type="spellStart"/>
      <w:r w:rsidR="00C17997">
        <w:rPr>
          <w:rFonts w:ascii="David" w:hAnsi="David" w:hint="cs"/>
          <w:sz w:val="24"/>
          <w:rtl/>
        </w:rPr>
        <w:t>וסכימת</w:t>
      </w:r>
      <w:proofErr w:type="spellEnd"/>
      <w:r w:rsidR="00C17997">
        <w:rPr>
          <w:rFonts w:ascii="David" w:hAnsi="David" w:hint="cs"/>
          <w:sz w:val="24"/>
          <w:rtl/>
        </w:rPr>
        <w:t xml:space="preserve"> המכפלות הנ"ל</w:t>
      </w:r>
      <w:r w:rsidR="001010BD">
        <w:rPr>
          <w:rFonts w:ascii="David" w:hAnsi="David" w:hint="cs"/>
          <w:sz w:val="24"/>
          <w:rtl/>
        </w:rPr>
        <w:t xml:space="preserve"> עבור כל הרכיבים המפורטים ב</w:t>
      </w:r>
      <w:r w:rsidR="00B85CC4" w:rsidRPr="00F268E6">
        <w:rPr>
          <w:rFonts w:ascii="David" w:hAnsi="David"/>
          <w:sz w:val="24"/>
          <w:rtl/>
        </w:rPr>
        <w:fldChar w:fldCharType="begin"/>
      </w:r>
      <w:r w:rsidR="00B85CC4" w:rsidRPr="00F268E6">
        <w:rPr>
          <w:rFonts w:ascii="David" w:hAnsi="David"/>
          <w:sz w:val="24"/>
          <w:rtl/>
        </w:rPr>
        <w:instrText xml:space="preserve"> </w:instrText>
      </w:r>
      <w:r w:rsidR="00B85CC4" w:rsidRPr="00F268E6">
        <w:rPr>
          <w:rFonts w:ascii="David" w:hAnsi="David"/>
          <w:sz w:val="24"/>
        </w:rPr>
        <w:instrText>REF</w:instrText>
      </w:r>
      <w:r w:rsidR="00B85CC4" w:rsidRPr="00F268E6">
        <w:rPr>
          <w:rFonts w:ascii="David" w:hAnsi="David"/>
          <w:sz w:val="24"/>
          <w:rtl/>
        </w:rPr>
        <w:instrText xml:space="preserve"> הצעת_המחיר \</w:instrText>
      </w:r>
      <w:r w:rsidR="00B85CC4" w:rsidRPr="00F268E6">
        <w:rPr>
          <w:rFonts w:ascii="David" w:hAnsi="David"/>
          <w:sz w:val="24"/>
        </w:rPr>
        <w:instrText>h</w:instrText>
      </w:r>
      <w:r w:rsidR="00B85CC4" w:rsidRPr="00F268E6">
        <w:rPr>
          <w:rFonts w:ascii="David" w:hAnsi="David"/>
          <w:sz w:val="24"/>
          <w:rtl/>
        </w:rPr>
        <w:instrText xml:space="preserve">  \* </w:instrText>
      </w:r>
      <w:r w:rsidR="00B85CC4" w:rsidRPr="00F268E6">
        <w:rPr>
          <w:rFonts w:ascii="David" w:hAnsi="David"/>
          <w:sz w:val="24"/>
        </w:rPr>
        <w:instrText>MERGEFORMAT</w:instrText>
      </w:r>
      <w:r w:rsidR="00B85CC4" w:rsidRPr="00F268E6">
        <w:rPr>
          <w:rFonts w:ascii="David" w:hAnsi="David"/>
          <w:sz w:val="24"/>
          <w:rtl/>
        </w:rPr>
        <w:instrText xml:space="preserve"> </w:instrText>
      </w:r>
      <w:r w:rsidR="00B85CC4" w:rsidRPr="00F268E6">
        <w:rPr>
          <w:rFonts w:ascii="David" w:hAnsi="David"/>
          <w:sz w:val="24"/>
          <w:rtl/>
        </w:rPr>
      </w:r>
      <w:r w:rsidR="00B85CC4" w:rsidRPr="00F268E6">
        <w:rPr>
          <w:rFonts w:ascii="David" w:hAnsi="David"/>
          <w:sz w:val="24"/>
          <w:rtl/>
        </w:rPr>
        <w:fldChar w:fldCharType="separate"/>
      </w:r>
      <w:r w:rsidR="00643B2D" w:rsidRPr="00643B2D">
        <w:rPr>
          <w:rFonts w:ascii="David" w:hAnsi="David"/>
          <w:sz w:val="24"/>
          <w:rtl/>
        </w:rPr>
        <w:t>הצעת המחיר</w:t>
      </w:r>
      <w:r w:rsidR="00B85CC4" w:rsidRPr="00F268E6">
        <w:rPr>
          <w:rFonts w:ascii="David" w:hAnsi="David"/>
          <w:sz w:val="24"/>
          <w:rtl/>
        </w:rPr>
        <w:fldChar w:fldCharType="end"/>
      </w:r>
      <w:r w:rsidR="00B85CC4">
        <w:rPr>
          <w:rFonts w:ascii="David" w:hAnsi="David" w:hint="cs"/>
          <w:sz w:val="24"/>
          <w:rtl/>
        </w:rPr>
        <w:t xml:space="preserve"> שב</w:t>
      </w:r>
      <w:r w:rsidR="001010BD" w:rsidRPr="00F268E6">
        <w:rPr>
          <w:rFonts w:ascii="David" w:hAnsi="David"/>
          <w:sz w:val="24"/>
          <w:rtl/>
        </w:rPr>
        <w:fldChar w:fldCharType="begin"/>
      </w:r>
      <w:r w:rsidR="001010BD" w:rsidRPr="00F268E6">
        <w:rPr>
          <w:rFonts w:ascii="David" w:hAnsi="David"/>
          <w:sz w:val="24"/>
        </w:rPr>
        <w:instrText xml:space="preserve"> REF </w:instrText>
      </w:r>
      <w:r w:rsidR="001010BD" w:rsidRPr="00F268E6">
        <w:rPr>
          <w:rFonts w:ascii="David" w:hAnsi="David"/>
          <w:sz w:val="24"/>
          <w:rtl/>
        </w:rPr>
        <w:instrText>נספח_הצעת_מחיר</w:instrText>
      </w:r>
      <w:r w:rsidR="001010BD" w:rsidRPr="00F268E6">
        <w:rPr>
          <w:rFonts w:ascii="David" w:hAnsi="David"/>
          <w:sz w:val="24"/>
        </w:rPr>
        <w:instrText xml:space="preserve"> \h  \* MERGEFORMAT </w:instrText>
      </w:r>
      <w:r w:rsidR="001010BD" w:rsidRPr="00F268E6">
        <w:rPr>
          <w:rFonts w:ascii="David" w:hAnsi="David"/>
          <w:sz w:val="24"/>
          <w:rtl/>
        </w:rPr>
      </w:r>
      <w:r w:rsidR="001010BD" w:rsidRPr="00F268E6">
        <w:rPr>
          <w:rFonts w:ascii="David" w:hAnsi="David"/>
          <w:sz w:val="24"/>
          <w:rtl/>
        </w:rPr>
        <w:fldChar w:fldCharType="separate"/>
      </w:r>
      <w:r w:rsidR="00643B2D" w:rsidRPr="00643B2D">
        <w:rPr>
          <w:rFonts w:ascii="David" w:hAnsi="David"/>
          <w:sz w:val="24"/>
          <w:rtl/>
        </w:rPr>
        <w:t>נספח ב</w:t>
      </w:r>
      <w:r w:rsidR="00643B2D" w:rsidRPr="00643B2D">
        <w:rPr>
          <w:rFonts w:ascii="David" w:hAnsi="David" w:hint="cs"/>
          <w:sz w:val="24"/>
          <w:rtl/>
        </w:rPr>
        <w:t>'5</w:t>
      </w:r>
      <w:r w:rsidR="001010BD" w:rsidRPr="00F268E6">
        <w:rPr>
          <w:rFonts w:ascii="David" w:hAnsi="David"/>
          <w:sz w:val="24"/>
          <w:rtl/>
        </w:rPr>
        <w:fldChar w:fldCharType="end"/>
      </w:r>
      <w:r w:rsidR="00C17997">
        <w:rPr>
          <w:rFonts w:ascii="David" w:hAnsi="David" w:hint="cs"/>
          <w:sz w:val="24"/>
          <w:rtl/>
        </w:rPr>
        <w:t>.</w:t>
      </w:r>
    </w:p>
    <w:p w14:paraId="03DDFD3E" w14:textId="0EA55C3C" w:rsidR="00F268E6" w:rsidRPr="00F268E6" w:rsidRDefault="00593668" w:rsidP="00986C5D">
      <w:pPr>
        <w:pStyle w:val="a7"/>
        <w:numPr>
          <w:ilvl w:val="2"/>
          <w:numId w:val="6"/>
        </w:numPr>
        <w:ind w:left="2182"/>
        <w:rPr>
          <w:rFonts w:ascii="David" w:hAnsi="David"/>
          <w:sz w:val="24"/>
        </w:rPr>
      </w:pPr>
      <w:r>
        <w:rPr>
          <w:rFonts w:ascii="David" w:hAnsi="David" w:hint="cs"/>
          <w:b/>
          <w:sz w:val="24"/>
          <w:rtl/>
        </w:rPr>
        <w:t xml:space="preserve">שנית, </w:t>
      </w:r>
      <w:r w:rsidRPr="00F268E6">
        <w:rPr>
          <w:rFonts w:ascii="David" w:hAnsi="David"/>
          <w:sz w:val="24"/>
          <w:rtl/>
        </w:rPr>
        <w:t>יושוו</w:t>
      </w:r>
      <w:r w:rsidRPr="00986C5D">
        <w:rPr>
          <w:rFonts w:ascii="David" w:hAnsi="David"/>
          <w:b/>
          <w:sz w:val="24"/>
          <w:rtl/>
        </w:rPr>
        <w:t xml:space="preserve"> </w:t>
      </w:r>
      <w:r w:rsidR="00F268E6" w:rsidRPr="00986C5D">
        <w:rPr>
          <w:rFonts w:ascii="David" w:hAnsi="David"/>
          <w:b/>
          <w:sz w:val="24"/>
          <w:rtl/>
        </w:rPr>
        <w:t>ההצעות</w:t>
      </w:r>
      <w:r w:rsidR="00F268E6" w:rsidRPr="00F268E6">
        <w:rPr>
          <w:rFonts w:ascii="David" w:hAnsi="David"/>
          <w:sz w:val="24"/>
          <w:rtl/>
        </w:rPr>
        <w:t xml:space="preserve"> על-סמך </w:t>
      </w:r>
      <w:r w:rsidR="00B85CC4">
        <w:rPr>
          <w:rFonts w:ascii="David" w:hAnsi="David" w:hint="cs"/>
          <w:sz w:val="24"/>
          <w:rtl/>
        </w:rPr>
        <w:t>המחירים ה</w:t>
      </w:r>
      <w:r w:rsidR="00F30718">
        <w:rPr>
          <w:rFonts w:ascii="David" w:hAnsi="David" w:hint="cs"/>
          <w:sz w:val="24"/>
          <w:rtl/>
        </w:rPr>
        <w:t>משוק</w:t>
      </w:r>
      <w:r w:rsidR="00B85CC4">
        <w:rPr>
          <w:rFonts w:ascii="David" w:hAnsi="David" w:hint="cs"/>
          <w:sz w:val="24"/>
          <w:rtl/>
        </w:rPr>
        <w:t>ללים</w:t>
      </w:r>
      <w:r w:rsidR="00F268E6" w:rsidRPr="00F268E6">
        <w:rPr>
          <w:rFonts w:ascii="David" w:hAnsi="David"/>
          <w:sz w:val="24"/>
          <w:rtl/>
        </w:rPr>
        <w:t xml:space="preserve"> </w:t>
      </w:r>
      <w:r w:rsidR="008E3FD5">
        <w:rPr>
          <w:rFonts w:ascii="David" w:hAnsi="David" w:hint="cs"/>
          <w:sz w:val="24"/>
          <w:rtl/>
        </w:rPr>
        <w:t>שהתקבלו בחישוב לעיל</w:t>
      </w:r>
      <w:r w:rsidR="00F268E6" w:rsidRPr="00F268E6">
        <w:rPr>
          <w:rFonts w:ascii="David" w:hAnsi="David"/>
          <w:sz w:val="24"/>
          <w:rtl/>
        </w:rPr>
        <w:t>, לפי הנוסחה הבאה:</w:t>
      </w:r>
    </w:p>
    <w:tbl>
      <w:tblPr>
        <w:bidiVisual/>
        <w:tblW w:w="3369" w:type="pct"/>
        <w:tblInd w:w="2177"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389"/>
        <w:gridCol w:w="425"/>
        <w:gridCol w:w="605"/>
        <w:gridCol w:w="338"/>
        <w:gridCol w:w="243"/>
        <w:gridCol w:w="308"/>
        <w:gridCol w:w="3508"/>
        <w:gridCol w:w="283"/>
      </w:tblGrid>
      <w:tr w:rsidR="00BC5843" w:rsidRPr="005157C8" w14:paraId="5CDCBA1D" w14:textId="77777777" w:rsidTr="000D6255">
        <w:tc>
          <w:tcPr>
            <w:tcW w:w="978" w:type="pct"/>
            <w:vMerge w:val="restart"/>
            <w:vAlign w:val="center"/>
          </w:tcPr>
          <w:p w14:paraId="7648E798" w14:textId="77777777" w:rsidR="00BC5843" w:rsidRPr="005157C8" w:rsidRDefault="00BC5843" w:rsidP="008F21C8">
            <w:pPr>
              <w:pStyle w:val="ae"/>
              <w:widowControl w:val="0"/>
              <w:tabs>
                <w:tab w:val="clear" w:pos="1134"/>
                <w:tab w:val="clear" w:pos="1701"/>
                <w:tab w:val="clear" w:pos="2268"/>
                <w:tab w:val="clear" w:pos="2835"/>
                <w:tab w:val="clear" w:pos="6804"/>
                <w:tab w:val="clear" w:pos="7371"/>
                <w:tab w:val="clear" w:pos="7938"/>
              </w:tabs>
              <w:spacing w:line="360" w:lineRule="auto"/>
              <w:ind w:left="0" w:firstLine="0"/>
              <w:rPr>
                <w:b/>
                <w:bCs/>
                <w:rtl/>
                <w:lang w:eastAsia="en-US"/>
              </w:rPr>
            </w:pPr>
            <w:r w:rsidRPr="005157C8">
              <w:rPr>
                <w:rFonts w:hint="cs"/>
                <w:b/>
                <w:bCs/>
                <w:rtl/>
                <w:lang w:eastAsia="en-US"/>
              </w:rPr>
              <w:t>ציון</w:t>
            </w:r>
            <w:r w:rsidRPr="005157C8">
              <w:rPr>
                <w:b/>
                <w:bCs/>
                <w:rtl/>
                <w:lang w:eastAsia="en-US"/>
              </w:rPr>
              <w:t xml:space="preserve"> </w:t>
            </w:r>
            <w:r w:rsidRPr="005157C8">
              <w:rPr>
                <w:rFonts w:hint="cs"/>
                <w:b/>
                <w:bCs/>
                <w:rtl/>
                <w:lang w:eastAsia="en-US"/>
              </w:rPr>
              <w:t>המחיר</w:t>
            </w:r>
          </w:p>
        </w:tc>
        <w:tc>
          <w:tcPr>
            <w:tcW w:w="299" w:type="pct"/>
            <w:vMerge w:val="restart"/>
            <w:vAlign w:val="center"/>
          </w:tcPr>
          <w:p w14:paraId="65E9BBA3" w14:textId="77777777" w:rsidR="00BC5843" w:rsidRPr="005157C8" w:rsidRDefault="00BC5843" w:rsidP="008F21C8">
            <w:pPr>
              <w:pStyle w:val="ae"/>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sidRPr="005157C8">
              <w:rPr>
                <w:rtl/>
                <w:lang w:eastAsia="en-US"/>
              </w:rPr>
              <w:t>=</w:t>
            </w:r>
          </w:p>
        </w:tc>
        <w:tc>
          <w:tcPr>
            <w:tcW w:w="426" w:type="pct"/>
            <w:vMerge w:val="restart"/>
            <w:tcBorders>
              <w:right w:val="nil"/>
            </w:tcBorders>
            <w:vAlign w:val="center"/>
          </w:tcPr>
          <w:p w14:paraId="52D03B26" w14:textId="77777777" w:rsidR="00BC5843" w:rsidRPr="005157C8" w:rsidRDefault="00BC5843" w:rsidP="008F21C8">
            <w:pPr>
              <w:pStyle w:val="ae"/>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sidRPr="005157C8">
              <w:rPr>
                <w:rtl/>
                <w:lang w:eastAsia="en-US"/>
              </w:rPr>
              <w:t>100</w:t>
            </w:r>
          </w:p>
        </w:tc>
        <w:tc>
          <w:tcPr>
            <w:tcW w:w="238" w:type="pct"/>
            <w:vMerge w:val="restart"/>
            <w:tcBorders>
              <w:top w:val="single" w:sz="4" w:space="0" w:color="auto"/>
              <w:left w:val="nil"/>
              <w:bottom w:val="single" w:sz="4" w:space="0" w:color="auto"/>
              <w:right w:val="nil"/>
            </w:tcBorders>
            <w:vAlign w:val="center"/>
          </w:tcPr>
          <w:p w14:paraId="1979FFF7" w14:textId="77777777" w:rsidR="00BC5843" w:rsidRPr="005157C8" w:rsidRDefault="00BC5843" w:rsidP="008F21C8">
            <w:pPr>
              <w:pStyle w:val="ae"/>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sidRPr="005157C8">
              <w:rPr>
                <w:rtl/>
                <w:lang w:eastAsia="en-US"/>
              </w:rPr>
              <w:t>*</w:t>
            </w:r>
            <w:r>
              <w:rPr>
                <w:rFonts w:hint="cs"/>
                <w:rtl/>
                <w:lang w:eastAsia="en-US"/>
              </w:rPr>
              <w:t xml:space="preserve">  </w:t>
            </w:r>
          </w:p>
        </w:tc>
        <w:tc>
          <w:tcPr>
            <w:tcW w:w="171" w:type="pct"/>
            <w:tcBorders>
              <w:left w:val="nil"/>
            </w:tcBorders>
          </w:tcPr>
          <w:p w14:paraId="785D746E" w14:textId="77777777" w:rsidR="00BC5843" w:rsidRPr="00236398" w:rsidRDefault="00BC5843" w:rsidP="008F21C8">
            <w:pPr>
              <w:pStyle w:val="ae"/>
              <w:widowControl w:val="0"/>
              <w:tabs>
                <w:tab w:val="clear" w:pos="1134"/>
                <w:tab w:val="clear" w:pos="1701"/>
                <w:tab w:val="clear" w:pos="2268"/>
                <w:tab w:val="clear" w:pos="2835"/>
                <w:tab w:val="clear" w:pos="6804"/>
                <w:tab w:val="clear" w:pos="7371"/>
                <w:tab w:val="clear" w:pos="7938"/>
              </w:tabs>
              <w:spacing w:line="360" w:lineRule="auto"/>
              <w:ind w:left="0" w:firstLine="0"/>
              <w:rPr>
                <w:b/>
                <w:bCs/>
                <w:rtl/>
                <w:lang w:eastAsia="en-US"/>
              </w:rPr>
            </w:pPr>
          </w:p>
        </w:tc>
        <w:tc>
          <w:tcPr>
            <w:tcW w:w="217" w:type="pct"/>
            <w:vMerge w:val="restart"/>
            <w:vAlign w:val="center"/>
          </w:tcPr>
          <w:p w14:paraId="344887AA" w14:textId="77777777" w:rsidR="00BC5843" w:rsidRPr="005157C8" w:rsidRDefault="00BC5843" w:rsidP="008F21C8">
            <w:pPr>
              <w:pStyle w:val="ae"/>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Pr>
                <w:rFonts w:hint="cs"/>
                <w:rtl/>
                <w:lang w:eastAsia="en-US"/>
              </w:rPr>
              <w:t>(</w:t>
            </w:r>
          </w:p>
        </w:tc>
        <w:tc>
          <w:tcPr>
            <w:tcW w:w="2471" w:type="pct"/>
            <w:tcBorders>
              <w:top w:val="single" w:sz="4" w:space="0" w:color="auto"/>
              <w:bottom w:val="single" w:sz="4" w:space="0" w:color="auto"/>
            </w:tcBorders>
            <w:vAlign w:val="center"/>
          </w:tcPr>
          <w:p w14:paraId="5D894738" w14:textId="52877842" w:rsidR="00BC5843" w:rsidRPr="005157C8" w:rsidRDefault="004A776F" w:rsidP="008F21C8">
            <w:pPr>
              <w:pStyle w:val="a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המחיר ה</w:t>
            </w:r>
            <w:r w:rsidR="000D6255">
              <w:rPr>
                <w:rFonts w:hint="cs"/>
                <w:rtl/>
                <w:lang w:eastAsia="en-US"/>
              </w:rPr>
              <w:t>משוקלל</w:t>
            </w:r>
            <w:r w:rsidR="00BC5843" w:rsidRPr="005157C8">
              <w:rPr>
                <w:rtl/>
                <w:lang w:eastAsia="en-US"/>
              </w:rPr>
              <w:t xml:space="preserve"> </w:t>
            </w:r>
            <w:r w:rsidR="00BC5843" w:rsidRPr="005157C8">
              <w:rPr>
                <w:rFonts w:hint="cs"/>
                <w:rtl/>
                <w:lang w:eastAsia="en-US"/>
              </w:rPr>
              <w:t>הנמו</w:t>
            </w:r>
            <w:r>
              <w:rPr>
                <w:rFonts w:hint="cs"/>
                <w:rtl/>
                <w:lang w:eastAsia="en-US"/>
              </w:rPr>
              <w:t>ך</w:t>
            </w:r>
            <w:r w:rsidR="00BC5843" w:rsidRPr="005157C8">
              <w:rPr>
                <w:rFonts w:hint="cs"/>
                <w:rtl/>
                <w:lang w:eastAsia="en-US"/>
              </w:rPr>
              <w:t xml:space="preserve"> ביותר</w:t>
            </w:r>
          </w:p>
        </w:tc>
        <w:tc>
          <w:tcPr>
            <w:tcW w:w="199" w:type="pct"/>
            <w:vMerge w:val="restart"/>
            <w:vAlign w:val="center"/>
          </w:tcPr>
          <w:p w14:paraId="767E0D9A" w14:textId="77777777" w:rsidR="00BC5843" w:rsidRPr="005157C8" w:rsidRDefault="00BC5843" w:rsidP="008F21C8">
            <w:pPr>
              <w:pStyle w:val="ae"/>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Pr>
                <w:rFonts w:hint="cs"/>
                <w:rtl/>
                <w:lang w:eastAsia="en-US"/>
              </w:rPr>
              <w:t>)</w:t>
            </w:r>
          </w:p>
        </w:tc>
      </w:tr>
      <w:tr w:rsidR="00BC5843" w:rsidRPr="005157C8" w14:paraId="4A73657A" w14:textId="77777777" w:rsidTr="000D6255">
        <w:tc>
          <w:tcPr>
            <w:tcW w:w="978" w:type="pct"/>
            <w:vMerge/>
            <w:vAlign w:val="center"/>
          </w:tcPr>
          <w:p w14:paraId="1ADCDD67" w14:textId="77777777" w:rsidR="00BC5843" w:rsidRPr="005157C8" w:rsidRDefault="00BC5843" w:rsidP="008F21C8">
            <w:pPr>
              <w:pStyle w:val="ae"/>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p>
        </w:tc>
        <w:tc>
          <w:tcPr>
            <w:tcW w:w="299" w:type="pct"/>
            <w:vMerge/>
            <w:vAlign w:val="center"/>
          </w:tcPr>
          <w:p w14:paraId="26267D5B" w14:textId="77777777" w:rsidR="00BC5843" w:rsidRPr="005157C8" w:rsidRDefault="00BC5843" w:rsidP="008F21C8">
            <w:pPr>
              <w:pStyle w:val="ae"/>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p>
        </w:tc>
        <w:tc>
          <w:tcPr>
            <w:tcW w:w="426" w:type="pct"/>
            <w:vMerge/>
            <w:tcBorders>
              <w:right w:val="nil"/>
            </w:tcBorders>
            <w:vAlign w:val="center"/>
          </w:tcPr>
          <w:p w14:paraId="2DA3C3BB" w14:textId="77777777" w:rsidR="00BC5843" w:rsidRPr="005157C8" w:rsidRDefault="00BC5843" w:rsidP="008F21C8">
            <w:pPr>
              <w:pStyle w:val="ae"/>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p>
        </w:tc>
        <w:tc>
          <w:tcPr>
            <w:tcW w:w="238" w:type="pct"/>
            <w:vMerge/>
            <w:tcBorders>
              <w:top w:val="nil"/>
              <w:left w:val="nil"/>
              <w:bottom w:val="single" w:sz="4" w:space="0" w:color="auto"/>
              <w:right w:val="nil"/>
            </w:tcBorders>
            <w:vAlign w:val="center"/>
          </w:tcPr>
          <w:p w14:paraId="7E98B532" w14:textId="77777777" w:rsidR="00BC5843" w:rsidRPr="005157C8" w:rsidRDefault="00BC5843" w:rsidP="008F21C8">
            <w:pPr>
              <w:pStyle w:val="ae"/>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p>
        </w:tc>
        <w:tc>
          <w:tcPr>
            <w:tcW w:w="171" w:type="pct"/>
            <w:tcBorders>
              <w:left w:val="nil"/>
            </w:tcBorders>
          </w:tcPr>
          <w:p w14:paraId="436C3E51" w14:textId="77777777" w:rsidR="00BC5843" w:rsidRPr="005157C8" w:rsidRDefault="00BC5843" w:rsidP="008F21C8">
            <w:pPr>
              <w:pStyle w:val="ae"/>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p>
        </w:tc>
        <w:tc>
          <w:tcPr>
            <w:tcW w:w="217" w:type="pct"/>
            <w:vMerge/>
            <w:vAlign w:val="center"/>
          </w:tcPr>
          <w:p w14:paraId="2A9F8CB5" w14:textId="77777777" w:rsidR="00BC5843" w:rsidRPr="005157C8" w:rsidRDefault="00BC5843" w:rsidP="008F21C8">
            <w:pPr>
              <w:pStyle w:val="ae"/>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p>
        </w:tc>
        <w:tc>
          <w:tcPr>
            <w:tcW w:w="2471" w:type="pct"/>
            <w:tcBorders>
              <w:top w:val="single" w:sz="4" w:space="0" w:color="auto"/>
              <w:bottom w:val="single" w:sz="4" w:space="0" w:color="auto"/>
            </w:tcBorders>
            <w:vAlign w:val="center"/>
          </w:tcPr>
          <w:p w14:paraId="45E5C914" w14:textId="739CE481" w:rsidR="00BC5843" w:rsidRPr="005157C8" w:rsidRDefault="004A776F" w:rsidP="008F21C8">
            <w:pPr>
              <w:pStyle w:val="a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המחיר ה</w:t>
            </w:r>
            <w:r w:rsidR="000D6255">
              <w:rPr>
                <w:rFonts w:hint="cs"/>
                <w:rtl/>
                <w:lang w:eastAsia="en-US"/>
              </w:rPr>
              <w:t>משוקלל</w:t>
            </w:r>
            <w:r>
              <w:rPr>
                <w:rFonts w:hint="cs"/>
                <w:rtl/>
                <w:lang w:eastAsia="en-US"/>
              </w:rPr>
              <w:t xml:space="preserve"> ב</w:t>
            </w:r>
            <w:r w:rsidR="00BC5843" w:rsidRPr="005157C8">
              <w:rPr>
                <w:rFonts w:hint="cs"/>
                <w:rtl/>
                <w:lang w:eastAsia="en-US"/>
              </w:rPr>
              <w:t>הצעה</w:t>
            </w:r>
            <w:r w:rsidR="00BC5843" w:rsidRPr="005157C8">
              <w:rPr>
                <w:rtl/>
                <w:lang w:eastAsia="en-US"/>
              </w:rPr>
              <w:t xml:space="preserve"> </w:t>
            </w:r>
            <w:r w:rsidR="00BC5843" w:rsidRPr="005157C8">
              <w:rPr>
                <w:rFonts w:hint="cs"/>
                <w:rtl/>
                <w:lang w:eastAsia="en-US"/>
              </w:rPr>
              <w:t>הנבחנת</w:t>
            </w:r>
          </w:p>
        </w:tc>
        <w:tc>
          <w:tcPr>
            <w:tcW w:w="199" w:type="pct"/>
            <w:vMerge/>
            <w:vAlign w:val="center"/>
          </w:tcPr>
          <w:p w14:paraId="1B5FEF7E" w14:textId="77777777" w:rsidR="00BC5843" w:rsidRPr="005157C8" w:rsidRDefault="00BC5843" w:rsidP="008F21C8">
            <w:pPr>
              <w:pStyle w:val="ae"/>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p>
        </w:tc>
      </w:tr>
    </w:tbl>
    <w:p w14:paraId="4808D5B5" w14:textId="77777777" w:rsidR="005C5346" w:rsidRPr="00F268E6" w:rsidRDefault="005C5346" w:rsidP="00F268E6">
      <w:pPr>
        <w:overflowPunct w:val="0"/>
        <w:autoSpaceDE w:val="0"/>
        <w:autoSpaceDN w:val="0"/>
        <w:adjustRightInd w:val="0"/>
        <w:ind w:right="-851"/>
        <w:textAlignment w:val="baseline"/>
        <w:rPr>
          <w:rFonts w:ascii="David" w:hAnsi="David"/>
          <w:b/>
          <w:bCs/>
        </w:rPr>
      </w:pPr>
    </w:p>
    <w:p w14:paraId="15FB592C" w14:textId="77777777" w:rsidR="005F039B" w:rsidRPr="001C12BF" w:rsidRDefault="00D81C69" w:rsidP="0092528F">
      <w:pPr>
        <w:pStyle w:val="42"/>
        <w:numPr>
          <w:ilvl w:val="1"/>
          <w:numId w:val="6"/>
        </w:numPr>
        <w:ind w:left="1200" w:hanging="425"/>
        <w:rPr>
          <w:b/>
          <w:bCs/>
        </w:rPr>
      </w:pPr>
      <w:r w:rsidRPr="001C12BF">
        <w:rPr>
          <w:b/>
          <w:bCs/>
          <w:rtl/>
        </w:rPr>
        <w:t>שלב ד': חישוב הציון הכולל (איכות ומחיר) ודירוג ההצעות</w:t>
      </w:r>
    </w:p>
    <w:p w14:paraId="6698AD59" w14:textId="4C0967D6" w:rsidR="00D81C69" w:rsidRPr="001C12BF" w:rsidRDefault="00D81C69" w:rsidP="00F676D9">
      <w:pPr>
        <w:pStyle w:val="a7"/>
        <w:numPr>
          <w:ilvl w:val="2"/>
          <w:numId w:val="6"/>
        </w:numPr>
        <w:rPr>
          <w:rFonts w:ascii="David" w:hAnsi="David"/>
        </w:rPr>
      </w:pPr>
      <w:r w:rsidRPr="001C12BF">
        <w:rPr>
          <w:rFonts w:ascii="David" w:hAnsi="David"/>
          <w:rtl/>
        </w:rPr>
        <w:t>הציון הכולל במכרז יחושב על ידי שקלול ציון האיכות (כפי שהתקבל ב</w:t>
      </w:r>
      <w:r w:rsidR="009332CF">
        <w:rPr>
          <w:rFonts w:ascii="David" w:hAnsi="David" w:hint="cs"/>
          <w:rtl/>
        </w:rPr>
        <w:t xml:space="preserve">סיכום </w:t>
      </w:r>
      <w:proofErr w:type="spellStart"/>
      <w:r w:rsidR="009332CF">
        <w:rPr>
          <w:rFonts w:ascii="David" w:hAnsi="David" w:hint="cs"/>
          <w:rtl/>
        </w:rPr>
        <w:t>הראיון</w:t>
      </w:r>
      <w:proofErr w:type="spellEnd"/>
      <w:r w:rsidRPr="001C12BF">
        <w:rPr>
          <w:rFonts w:ascii="David" w:hAnsi="David"/>
          <w:rtl/>
        </w:rPr>
        <w:t xml:space="preserve"> שבסעיף</w:t>
      </w:r>
      <w:r w:rsidR="00BF1BD7" w:rsidRPr="001C12BF">
        <w:rPr>
          <w:rFonts w:ascii="David" w:hAnsi="David"/>
          <w:rtl/>
        </w:rPr>
        <w:t xml:space="preserve"> </w:t>
      </w:r>
      <w:r w:rsidR="00C2317C">
        <w:rPr>
          <w:rFonts w:ascii="David" w:hAnsi="David"/>
          <w:rtl/>
        </w:rPr>
        <w:fldChar w:fldCharType="begin"/>
      </w:r>
      <w:r w:rsidR="00C2317C">
        <w:rPr>
          <w:rFonts w:ascii="David" w:hAnsi="David"/>
          <w:rtl/>
        </w:rPr>
        <w:instrText xml:space="preserve"> </w:instrText>
      </w:r>
      <w:r w:rsidR="00C2317C">
        <w:rPr>
          <w:rFonts w:ascii="David" w:hAnsi="David"/>
        </w:rPr>
        <w:instrText>REF</w:instrText>
      </w:r>
      <w:r w:rsidR="00C2317C">
        <w:rPr>
          <w:rFonts w:ascii="David" w:hAnsi="David"/>
          <w:rtl/>
        </w:rPr>
        <w:instrText xml:space="preserve"> _</w:instrText>
      </w:r>
      <w:r w:rsidR="00C2317C">
        <w:rPr>
          <w:rFonts w:ascii="David" w:hAnsi="David"/>
        </w:rPr>
        <w:instrText>Ref438027966 \r \h</w:instrText>
      </w:r>
      <w:r w:rsidR="00C2317C">
        <w:rPr>
          <w:rFonts w:ascii="David" w:hAnsi="David"/>
          <w:rtl/>
        </w:rPr>
        <w:instrText xml:space="preserve"> </w:instrText>
      </w:r>
      <w:r w:rsidR="00C2317C">
        <w:rPr>
          <w:rFonts w:ascii="David" w:hAnsi="David"/>
          <w:rtl/>
        </w:rPr>
      </w:r>
      <w:r w:rsidR="00C2317C">
        <w:rPr>
          <w:rFonts w:ascii="David" w:hAnsi="David"/>
          <w:rtl/>
        </w:rPr>
        <w:fldChar w:fldCharType="separate"/>
      </w:r>
      <w:r w:rsidR="00643B2D">
        <w:rPr>
          <w:rFonts w:ascii="David" w:hAnsi="David"/>
          <w:cs/>
        </w:rPr>
        <w:t>‎</w:t>
      </w:r>
      <w:r w:rsidR="00643B2D">
        <w:rPr>
          <w:rFonts w:ascii="David" w:hAnsi="David"/>
        </w:rPr>
        <w:t>9.4</w:t>
      </w:r>
      <w:r w:rsidR="00C2317C">
        <w:rPr>
          <w:rFonts w:ascii="David" w:hAnsi="David"/>
          <w:rtl/>
        </w:rPr>
        <w:fldChar w:fldCharType="end"/>
      </w:r>
      <w:r w:rsidRPr="001C12BF">
        <w:rPr>
          <w:rFonts w:ascii="David" w:hAnsi="David"/>
          <w:rtl/>
        </w:rPr>
        <w:t xml:space="preserve">) וציון המחיר (כפי שהתקבל בחישוב שבסעיף </w:t>
      </w:r>
      <w:r w:rsidR="00C2317C">
        <w:rPr>
          <w:rFonts w:ascii="David" w:hAnsi="David"/>
          <w:rtl/>
        </w:rPr>
        <w:fldChar w:fldCharType="begin"/>
      </w:r>
      <w:r w:rsidR="00C2317C">
        <w:rPr>
          <w:rFonts w:ascii="David" w:hAnsi="David"/>
          <w:rtl/>
        </w:rPr>
        <w:instrText xml:space="preserve"> </w:instrText>
      </w:r>
      <w:r w:rsidR="00C2317C">
        <w:rPr>
          <w:rFonts w:ascii="David" w:hAnsi="David"/>
        </w:rPr>
        <w:instrText>REF</w:instrText>
      </w:r>
      <w:r w:rsidR="00C2317C">
        <w:rPr>
          <w:rFonts w:ascii="David" w:hAnsi="David"/>
          <w:rtl/>
        </w:rPr>
        <w:instrText xml:space="preserve"> _</w:instrText>
      </w:r>
      <w:r w:rsidR="00C2317C">
        <w:rPr>
          <w:rFonts w:ascii="David" w:hAnsi="David"/>
        </w:rPr>
        <w:instrText>Ref74838995 \r \h</w:instrText>
      </w:r>
      <w:r w:rsidR="00C2317C">
        <w:rPr>
          <w:rFonts w:ascii="David" w:hAnsi="David"/>
          <w:rtl/>
        </w:rPr>
        <w:instrText xml:space="preserve"> </w:instrText>
      </w:r>
      <w:r w:rsidR="00C2317C">
        <w:rPr>
          <w:rFonts w:ascii="David" w:hAnsi="David"/>
          <w:rtl/>
        </w:rPr>
      </w:r>
      <w:r w:rsidR="00C2317C">
        <w:rPr>
          <w:rFonts w:ascii="David" w:hAnsi="David"/>
          <w:rtl/>
        </w:rPr>
        <w:fldChar w:fldCharType="separate"/>
      </w:r>
      <w:r w:rsidR="00643B2D">
        <w:rPr>
          <w:rFonts w:ascii="David" w:hAnsi="David"/>
          <w:cs/>
        </w:rPr>
        <w:t>‎</w:t>
      </w:r>
      <w:r w:rsidR="00643B2D">
        <w:rPr>
          <w:rFonts w:ascii="David" w:hAnsi="David"/>
        </w:rPr>
        <w:t>9.5</w:t>
      </w:r>
      <w:r w:rsidR="00C2317C">
        <w:rPr>
          <w:rFonts w:ascii="David" w:hAnsi="David"/>
          <w:rtl/>
        </w:rPr>
        <w:fldChar w:fldCharType="end"/>
      </w:r>
      <w:r w:rsidR="00C2317C">
        <w:rPr>
          <w:rFonts w:ascii="David" w:hAnsi="David" w:hint="cs"/>
          <w:rtl/>
        </w:rPr>
        <w:t xml:space="preserve"> </w:t>
      </w:r>
      <w:r w:rsidRPr="001C12BF">
        <w:rPr>
          <w:rFonts w:ascii="David" w:hAnsi="David"/>
          <w:rtl/>
        </w:rPr>
        <w:t>לעיל</w:t>
      </w:r>
      <w:r w:rsidR="0067457D">
        <w:rPr>
          <w:rFonts w:ascii="David" w:hAnsi="David" w:hint="cs"/>
          <w:rtl/>
        </w:rPr>
        <w:t>)</w:t>
      </w:r>
      <w:r w:rsidRPr="001C12BF">
        <w:rPr>
          <w:rFonts w:ascii="David" w:hAnsi="David"/>
          <w:rtl/>
        </w:rPr>
        <w:t>, עבור כל אח</w:t>
      </w:r>
      <w:r w:rsidR="0067457D">
        <w:rPr>
          <w:rFonts w:ascii="David" w:hAnsi="David" w:hint="cs"/>
          <w:rtl/>
        </w:rPr>
        <w:t>ת</w:t>
      </w:r>
      <w:r w:rsidRPr="001C12BF">
        <w:rPr>
          <w:rFonts w:ascii="David" w:hAnsi="David"/>
          <w:rtl/>
        </w:rPr>
        <w:t xml:space="preserve"> מההצעות בנפרד, בהתאם לנוסחת החישוב הבאה:</w:t>
      </w:r>
    </w:p>
    <w:tbl>
      <w:tblPr>
        <w:bidiVisual/>
        <w:tblW w:w="8785" w:type="dxa"/>
        <w:jc w:val="right"/>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2651"/>
        <w:gridCol w:w="469"/>
        <w:gridCol w:w="5665"/>
      </w:tblGrid>
      <w:tr w:rsidR="00D81C69" w:rsidRPr="001C12BF" w14:paraId="194F7C81" w14:textId="77777777" w:rsidTr="00F676D9">
        <w:trPr>
          <w:trHeight w:val="465"/>
          <w:jc w:val="right"/>
        </w:trPr>
        <w:tc>
          <w:tcPr>
            <w:tcW w:w="2651" w:type="dxa"/>
            <w:tcBorders>
              <w:top w:val="single" w:sz="18" w:space="0" w:color="auto"/>
              <w:left w:val="single" w:sz="18" w:space="0" w:color="auto"/>
              <w:bottom w:val="single" w:sz="18" w:space="0" w:color="auto"/>
              <w:right w:val="nil"/>
            </w:tcBorders>
            <w:shd w:val="clear" w:color="auto" w:fill="D9D9D9"/>
            <w:vAlign w:val="center"/>
            <w:hideMark/>
          </w:tcPr>
          <w:p w14:paraId="0A3F0A4C" w14:textId="77777777" w:rsidR="00D81C69" w:rsidRPr="001C12BF" w:rsidRDefault="00D81C69" w:rsidP="00CA766B">
            <w:pPr>
              <w:pStyle w:val="ae"/>
              <w:widowControl w:val="0"/>
              <w:tabs>
                <w:tab w:val="left" w:pos="720"/>
              </w:tabs>
              <w:spacing w:line="360" w:lineRule="auto"/>
              <w:ind w:left="0" w:right="-851" w:firstLine="0"/>
              <w:rPr>
                <w:rFonts w:ascii="David" w:hAnsi="David"/>
                <w:b/>
                <w:bCs/>
                <w:lang w:eastAsia="en-US"/>
              </w:rPr>
            </w:pPr>
            <w:r w:rsidRPr="001C12BF">
              <w:rPr>
                <w:rFonts w:ascii="David" w:hAnsi="David"/>
                <w:b/>
                <w:bCs/>
                <w:rtl/>
                <w:lang w:eastAsia="en-US"/>
              </w:rPr>
              <w:t>ציון כולל</w:t>
            </w:r>
          </w:p>
        </w:tc>
        <w:tc>
          <w:tcPr>
            <w:tcW w:w="469" w:type="dxa"/>
            <w:tcBorders>
              <w:top w:val="single" w:sz="18" w:space="0" w:color="auto"/>
              <w:left w:val="nil"/>
              <w:bottom w:val="single" w:sz="18" w:space="0" w:color="auto"/>
              <w:right w:val="nil"/>
            </w:tcBorders>
            <w:shd w:val="clear" w:color="auto" w:fill="D9D9D9"/>
            <w:vAlign w:val="center"/>
            <w:hideMark/>
          </w:tcPr>
          <w:p w14:paraId="2F7ACCB8" w14:textId="77777777" w:rsidR="00D81C69" w:rsidRPr="001C12BF" w:rsidRDefault="00D81C69" w:rsidP="00CA766B">
            <w:pPr>
              <w:pStyle w:val="ae"/>
              <w:widowControl w:val="0"/>
              <w:tabs>
                <w:tab w:val="left" w:pos="720"/>
              </w:tabs>
              <w:spacing w:line="360" w:lineRule="auto"/>
              <w:ind w:left="0" w:right="-851" w:firstLine="0"/>
              <w:rPr>
                <w:rFonts w:ascii="David" w:hAnsi="David"/>
                <w:rtl/>
                <w:lang w:eastAsia="en-US"/>
              </w:rPr>
            </w:pPr>
            <w:r w:rsidRPr="001C12BF">
              <w:rPr>
                <w:rFonts w:ascii="David" w:hAnsi="David"/>
                <w:rtl/>
                <w:lang w:eastAsia="en-US"/>
              </w:rPr>
              <w:t>=</w:t>
            </w:r>
          </w:p>
        </w:tc>
        <w:tc>
          <w:tcPr>
            <w:tcW w:w="5665" w:type="dxa"/>
            <w:tcBorders>
              <w:top w:val="single" w:sz="18" w:space="0" w:color="auto"/>
              <w:left w:val="nil"/>
              <w:bottom w:val="single" w:sz="18" w:space="0" w:color="auto"/>
              <w:right w:val="single" w:sz="18" w:space="0" w:color="auto"/>
            </w:tcBorders>
            <w:shd w:val="clear" w:color="auto" w:fill="D9D9D9"/>
            <w:vAlign w:val="center"/>
            <w:hideMark/>
          </w:tcPr>
          <w:p w14:paraId="150C70C9" w14:textId="77777777" w:rsidR="00D81C69" w:rsidRPr="001C12BF" w:rsidRDefault="00D81C69" w:rsidP="00867160">
            <w:pPr>
              <w:pStyle w:val="ae"/>
              <w:widowControl w:val="0"/>
              <w:tabs>
                <w:tab w:val="left" w:pos="720"/>
              </w:tabs>
              <w:spacing w:line="360" w:lineRule="auto"/>
              <w:ind w:left="0" w:right="-851" w:firstLine="0"/>
              <w:rPr>
                <w:rFonts w:ascii="David" w:hAnsi="David"/>
                <w:rtl/>
                <w:lang w:eastAsia="en-US"/>
              </w:rPr>
            </w:pPr>
            <w:r w:rsidRPr="001C12BF">
              <w:rPr>
                <w:rFonts w:ascii="David" w:hAnsi="David"/>
                <w:rtl/>
                <w:lang w:eastAsia="en-US"/>
              </w:rPr>
              <w:t>(</w:t>
            </w:r>
            <w:r w:rsidR="00F71574">
              <w:rPr>
                <w:rFonts w:ascii="David" w:hAnsi="David" w:hint="cs"/>
                <w:rtl/>
                <w:lang w:eastAsia="en-US"/>
              </w:rPr>
              <w:t>15</w:t>
            </w:r>
            <w:r w:rsidRPr="001C12BF">
              <w:rPr>
                <w:rFonts w:ascii="David" w:hAnsi="David"/>
                <w:rtl/>
                <w:lang w:eastAsia="en-US"/>
              </w:rPr>
              <w:t xml:space="preserve">% * ציון </w:t>
            </w:r>
            <w:r w:rsidR="009332CF">
              <w:rPr>
                <w:rFonts w:ascii="David" w:hAnsi="David" w:hint="cs"/>
                <w:rtl/>
                <w:lang w:eastAsia="en-US"/>
              </w:rPr>
              <w:t>ראיון</w:t>
            </w:r>
            <w:r w:rsidRPr="001C12BF">
              <w:rPr>
                <w:rFonts w:ascii="David" w:hAnsi="David"/>
                <w:rtl/>
                <w:lang w:eastAsia="en-US"/>
              </w:rPr>
              <w:t>) + (</w:t>
            </w:r>
            <w:r w:rsidR="007614B7">
              <w:rPr>
                <w:rFonts w:ascii="David" w:hAnsi="David" w:hint="cs"/>
                <w:rtl/>
                <w:lang w:eastAsia="en-US"/>
              </w:rPr>
              <w:t>8</w:t>
            </w:r>
            <w:r w:rsidR="00F71574">
              <w:rPr>
                <w:rFonts w:ascii="David" w:hAnsi="David" w:hint="cs"/>
                <w:rtl/>
                <w:lang w:eastAsia="en-US"/>
              </w:rPr>
              <w:t>5</w:t>
            </w:r>
            <w:r w:rsidRPr="001C12BF">
              <w:rPr>
                <w:rFonts w:ascii="David" w:hAnsi="David"/>
                <w:rtl/>
                <w:lang w:eastAsia="en-US"/>
              </w:rPr>
              <w:t>% * ציון מחיר משוקלל)</w:t>
            </w:r>
          </w:p>
        </w:tc>
      </w:tr>
    </w:tbl>
    <w:p w14:paraId="19681E28" w14:textId="77777777" w:rsidR="00D81C69" w:rsidRPr="001C12BF" w:rsidRDefault="00D81C69" w:rsidP="00D81C69">
      <w:pPr>
        <w:pStyle w:val="ae"/>
        <w:widowControl w:val="0"/>
        <w:tabs>
          <w:tab w:val="left" w:pos="720"/>
        </w:tabs>
        <w:spacing w:line="360" w:lineRule="auto"/>
        <w:ind w:left="1361" w:right="-851" w:firstLine="57"/>
        <w:rPr>
          <w:rFonts w:ascii="David" w:hAnsi="David"/>
          <w:rtl/>
          <w:lang w:eastAsia="en-US"/>
        </w:rPr>
      </w:pPr>
    </w:p>
    <w:p w14:paraId="4A59AE56" w14:textId="77777777" w:rsidR="00D81C69" w:rsidRPr="001C12BF" w:rsidRDefault="00486D24" w:rsidP="009818BE">
      <w:pPr>
        <w:pStyle w:val="a7"/>
        <w:numPr>
          <w:ilvl w:val="2"/>
          <w:numId w:val="6"/>
        </w:numPr>
        <w:rPr>
          <w:rFonts w:ascii="David" w:hAnsi="David"/>
          <w:rtl/>
        </w:rPr>
      </w:pPr>
      <w:r w:rsidRPr="0067457D">
        <w:rPr>
          <w:rFonts w:ascii="David" w:hAnsi="David" w:hint="cs"/>
          <w:b/>
          <w:bCs/>
          <w:rtl/>
        </w:rPr>
        <w:t xml:space="preserve">שני </w:t>
      </w:r>
      <w:r w:rsidR="00D81C69" w:rsidRPr="0067457D">
        <w:rPr>
          <w:rFonts w:ascii="David" w:hAnsi="David"/>
          <w:b/>
          <w:bCs/>
          <w:rtl/>
        </w:rPr>
        <w:t>המציע</w:t>
      </w:r>
      <w:r w:rsidRPr="0067457D">
        <w:rPr>
          <w:rFonts w:ascii="David" w:hAnsi="David" w:hint="cs"/>
          <w:b/>
          <w:bCs/>
          <w:rtl/>
        </w:rPr>
        <w:t>ים</w:t>
      </w:r>
      <w:r w:rsidR="00D81C69" w:rsidRPr="001C12BF">
        <w:rPr>
          <w:rFonts w:ascii="David" w:hAnsi="David"/>
          <w:rtl/>
        </w:rPr>
        <w:t xml:space="preserve"> שיקבל</w:t>
      </w:r>
      <w:r>
        <w:rPr>
          <w:rFonts w:ascii="David" w:hAnsi="David" w:hint="cs"/>
          <w:rtl/>
        </w:rPr>
        <w:t>ו</w:t>
      </w:r>
      <w:r w:rsidR="00D81C69" w:rsidRPr="001C12BF">
        <w:rPr>
          <w:rFonts w:ascii="David" w:hAnsi="David"/>
          <w:rtl/>
        </w:rPr>
        <w:t xml:space="preserve"> את הציו</w:t>
      </w:r>
      <w:r w:rsidR="003123BE">
        <w:rPr>
          <w:rFonts w:ascii="David" w:hAnsi="David" w:hint="cs"/>
          <w:rtl/>
        </w:rPr>
        <w:t>נים</w:t>
      </w:r>
      <w:r w:rsidR="00D81C69" w:rsidRPr="001C12BF">
        <w:rPr>
          <w:rFonts w:ascii="David" w:hAnsi="David"/>
          <w:rtl/>
        </w:rPr>
        <w:t xml:space="preserve"> הכולל</w:t>
      </w:r>
      <w:r w:rsidR="003123BE">
        <w:rPr>
          <w:rFonts w:ascii="David" w:hAnsi="David" w:hint="cs"/>
          <w:rtl/>
        </w:rPr>
        <w:t>ים</w:t>
      </w:r>
      <w:r w:rsidR="00D81C69" w:rsidRPr="001C12BF">
        <w:rPr>
          <w:rFonts w:ascii="David" w:hAnsi="David"/>
          <w:rtl/>
        </w:rPr>
        <w:t xml:space="preserve"> הגבוה</w:t>
      </w:r>
      <w:r w:rsidR="003123BE">
        <w:rPr>
          <w:rFonts w:ascii="David" w:hAnsi="David" w:hint="cs"/>
          <w:rtl/>
        </w:rPr>
        <w:t>ים</w:t>
      </w:r>
      <w:r w:rsidR="00D81C69" w:rsidRPr="001C12BF">
        <w:rPr>
          <w:rFonts w:ascii="David" w:hAnsi="David"/>
          <w:rtl/>
        </w:rPr>
        <w:t xml:space="preserve"> ביותר </w:t>
      </w:r>
      <w:r w:rsidR="003123BE">
        <w:rPr>
          <w:rFonts w:ascii="David" w:hAnsi="David" w:hint="cs"/>
          <w:rtl/>
        </w:rPr>
        <w:t>יזכו במכרז.</w:t>
      </w:r>
    </w:p>
    <w:p w14:paraId="6D81EFDB" w14:textId="20D4FA0C" w:rsidR="00D81C69" w:rsidRPr="001C12BF" w:rsidRDefault="00D81C69" w:rsidP="00F676D9">
      <w:pPr>
        <w:pStyle w:val="a7"/>
        <w:numPr>
          <w:ilvl w:val="2"/>
          <w:numId w:val="6"/>
        </w:numPr>
        <w:rPr>
          <w:rFonts w:ascii="David" w:hAnsi="David"/>
          <w:sz w:val="24"/>
          <w:rtl/>
        </w:rPr>
      </w:pPr>
      <w:r w:rsidRPr="001C12BF">
        <w:rPr>
          <w:rFonts w:ascii="David" w:hAnsi="David"/>
          <w:sz w:val="24"/>
          <w:rtl/>
        </w:rPr>
        <w:t>אם לאחר שקלול התוצאות, קיבלו שתי הצעות או יותר תוצאה משוקללת זהה שהיא התוצאה</w:t>
      </w:r>
      <w:r w:rsidR="0067457D">
        <w:rPr>
          <w:rFonts w:ascii="David" w:hAnsi="David" w:hint="cs"/>
          <w:sz w:val="24"/>
          <w:rtl/>
        </w:rPr>
        <w:t xml:space="preserve"> השנייה</w:t>
      </w:r>
      <w:r w:rsidRPr="001C12BF">
        <w:rPr>
          <w:rFonts w:ascii="David" w:hAnsi="David"/>
          <w:sz w:val="24"/>
          <w:rtl/>
        </w:rPr>
        <w:t xml:space="preserve"> </w:t>
      </w:r>
      <w:r w:rsidR="0067457D">
        <w:rPr>
          <w:rFonts w:ascii="David" w:hAnsi="David" w:hint="cs"/>
          <w:sz w:val="24"/>
          <w:rtl/>
        </w:rPr>
        <w:t>בגובהה</w:t>
      </w:r>
      <w:r w:rsidRPr="001C12BF">
        <w:rPr>
          <w:rFonts w:ascii="David" w:hAnsi="David"/>
          <w:sz w:val="24"/>
          <w:rtl/>
        </w:rPr>
        <w:t xml:space="preserve">, ואחת מן ההצעות היא של "עסק בשליטת אישה", כהגדרתו בסעיף </w:t>
      </w:r>
      <w:r w:rsidR="00AD6B73" w:rsidRPr="001C12BF">
        <w:rPr>
          <w:rFonts w:ascii="David" w:hAnsi="David"/>
          <w:sz w:val="24"/>
          <w:rtl/>
        </w:rPr>
        <w:fldChar w:fldCharType="begin"/>
      </w:r>
      <w:r w:rsidR="00AD6B73" w:rsidRPr="001C12BF">
        <w:rPr>
          <w:rFonts w:ascii="David" w:hAnsi="David"/>
          <w:sz w:val="24"/>
          <w:rtl/>
        </w:rPr>
        <w:instrText xml:space="preserve"> </w:instrText>
      </w:r>
      <w:r w:rsidR="00AD6B73" w:rsidRPr="001C12BF">
        <w:rPr>
          <w:rFonts w:ascii="David" w:hAnsi="David"/>
          <w:sz w:val="24"/>
        </w:rPr>
        <w:instrText>REF</w:instrText>
      </w:r>
      <w:r w:rsidR="00AD6B73" w:rsidRPr="001C12BF">
        <w:rPr>
          <w:rFonts w:ascii="David" w:hAnsi="David"/>
          <w:sz w:val="24"/>
          <w:rtl/>
        </w:rPr>
        <w:instrText xml:space="preserve"> _</w:instrText>
      </w:r>
      <w:r w:rsidR="00AD6B73" w:rsidRPr="001C12BF">
        <w:rPr>
          <w:rFonts w:ascii="David" w:hAnsi="David"/>
          <w:sz w:val="24"/>
        </w:rPr>
        <w:instrText>Ref381020389 \r \h</w:instrText>
      </w:r>
      <w:r w:rsidR="00AD6B73" w:rsidRPr="001C12BF">
        <w:rPr>
          <w:rFonts w:ascii="David" w:hAnsi="David"/>
          <w:sz w:val="24"/>
          <w:rtl/>
        </w:rPr>
        <w:instrText xml:space="preserve"> </w:instrText>
      </w:r>
      <w:r w:rsidR="00D41EBD" w:rsidRPr="001C12BF">
        <w:rPr>
          <w:rFonts w:ascii="David" w:hAnsi="David"/>
          <w:sz w:val="24"/>
          <w:rtl/>
        </w:rPr>
        <w:instrText xml:space="preserve"> \* </w:instrText>
      </w:r>
      <w:r w:rsidR="00D41EBD" w:rsidRPr="001C12BF">
        <w:rPr>
          <w:rFonts w:ascii="David" w:hAnsi="David"/>
          <w:sz w:val="24"/>
        </w:rPr>
        <w:instrText>MERGEFORMAT</w:instrText>
      </w:r>
      <w:r w:rsidR="00D41EBD" w:rsidRPr="001C12BF">
        <w:rPr>
          <w:rFonts w:ascii="David" w:hAnsi="David"/>
          <w:sz w:val="24"/>
          <w:rtl/>
        </w:rPr>
        <w:instrText xml:space="preserve"> </w:instrText>
      </w:r>
      <w:r w:rsidR="00AD6B73" w:rsidRPr="001C12BF">
        <w:rPr>
          <w:rFonts w:ascii="David" w:hAnsi="David"/>
          <w:sz w:val="24"/>
          <w:rtl/>
        </w:rPr>
      </w:r>
      <w:r w:rsidR="00AD6B73" w:rsidRPr="001C12BF">
        <w:rPr>
          <w:rFonts w:ascii="David" w:hAnsi="David"/>
          <w:sz w:val="24"/>
          <w:rtl/>
        </w:rPr>
        <w:fldChar w:fldCharType="separate"/>
      </w:r>
      <w:r w:rsidR="00643B2D">
        <w:rPr>
          <w:rFonts w:ascii="David" w:hAnsi="David"/>
          <w:sz w:val="24"/>
          <w:cs/>
        </w:rPr>
        <w:t>‎</w:t>
      </w:r>
      <w:r w:rsidR="00643B2D">
        <w:rPr>
          <w:rFonts w:ascii="David" w:hAnsi="David"/>
          <w:sz w:val="24"/>
        </w:rPr>
        <w:t>6.2.8</w:t>
      </w:r>
      <w:r w:rsidR="00AD6B73" w:rsidRPr="001C12BF">
        <w:rPr>
          <w:rFonts w:ascii="David" w:hAnsi="David"/>
          <w:sz w:val="24"/>
          <w:rtl/>
        </w:rPr>
        <w:fldChar w:fldCharType="end"/>
      </w:r>
      <w:r w:rsidR="00AD6B73" w:rsidRPr="001C12BF">
        <w:rPr>
          <w:rFonts w:ascii="David" w:hAnsi="David"/>
          <w:sz w:val="24"/>
          <w:rtl/>
        </w:rPr>
        <w:t xml:space="preserve"> </w:t>
      </w:r>
      <w:r w:rsidRPr="001C12BF">
        <w:rPr>
          <w:rFonts w:ascii="David" w:hAnsi="David"/>
          <w:sz w:val="24"/>
          <w:rtl/>
        </w:rPr>
        <w:t>לעיל, תיבחר ההצעה האמורה כזוכה במכרז ובלבד שצורף לה בעת הגשתה, אישור ותצהיר.</w:t>
      </w:r>
    </w:p>
    <w:p w14:paraId="2CDBA3DD" w14:textId="77777777" w:rsidR="006B753C" w:rsidRPr="001C12BF" w:rsidRDefault="006B753C" w:rsidP="00E61BD0">
      <w:pPr>
        <w:pStyle w:val="a7"/>
        <w:numPr>
          <w:ilvl w:val="2"/>
          <w:numId w:val="6"/>
        </w:numPr>
        <w:rPr>
          <w:rFonts w:ascii="David" w:hAnsi="David"/>
          <w:sz w:val="24"/>
        </w:rPr>
      </w:pPr>
      <w:r w:rsidRPr="001C12BF">
        <w:rPr>
          <w:rFonts w:ascii="David" w:hAnsi="David"/>
          <w:sz w:val="24"/>
          <w:rtl/>
        </w:rPr>
        <w:t>ועדת המ</w:t>
      </w:r>
      <w:r>
        <w:rPr>
          <w:rFonts w:ascii="David" w:hAnsi="David"/>
          <w:sz w:val="24"/>
          <w:rtl/>
        </w:rPr>
        <w:t>כרזים רשאית לדרג מציעים נוספים</w:t>
      </w:r>
      <w:r>
        <w:rPr>
          <w:rFonts w:ascii="David" w:hAnsi="David" w:hint="cs"/>
          <w:sz w:val="24"/>
          <w:rtl/>
        </w:rPr>
        <w:t xml:space="preserve"> </w:t>
      </w:r>
      <w:r w:rsidR="00E61BD0">
        <w:rPr>
          <w:rFonts w:ascii="David" w:hAnsi="David" w:hint="cs"/>
          <w:sz w:val="24"/>
          <w:rtl/>
        </w:rPr>
        <w:t xml:space="preserve">ככשירים </w:t>
      </w:r>
      <w:r>
        <w:rPr>
          <w:rFonts w:ascii="David" w:hAnsi="David"/>
          <w:sz w:val="24"/>
          <w:rtl/>
        </w:rPr>
        <w:t>ולקבוע כי במקרה ש</w:t>
      </w:r>
      <w:r w:rsidRPr="001C12BF">
        <w:rPr>
          <w:rFonts w:ascii="David" w:hAnsi="David"/>
          <w:sz w:val="24"/>
          <w:rtl/>
        </w:rPr>
        <w:t>זוכה לא יעמוד בתנאי כלשהו או לא יתקשר מאיזו סיבה שהיא עם המזמין, יבוא במקומו המציע שידורג אחריו.</w:t>
      </w:r>
      <w:r>
        <w:rPr>
          <w:rFonts w:ascii="David" w:hAnsi="David" w:hint="cs"/>
          <w:sz w:val="24"/>
          <w:rtl/>
        </w:rPr>
        <w:t xml:space="preserve"> יובהר כי </w:t>
      </w:r>
      <w:r w:rsidRPr="00E61BD0">
        <w:rPr>
          <w:rFonts w:ascii="David" w:hAnsi="David" w:hint="cs"/>
          <w:sz w:val="24"/>
          <w:u w:val="single"/>
          <w:rtl/>
        </w:rPr>
        <w:t>בכל מקרה המשרד רשאי להתקשר עם מציעים כשירים נוספים מכל סיבה שהיא</w:t>
      </w:r>
      <w:r>
        <w:rPr>
          <w:rFonts w:ascii="David" w:hAnsi="David" w:hint="cs"/>
          <w:sz w:val="24"/>
          <w:rtl/>
        </w:rPr>
        <w:t xml:space="preserve">, כגון: אם </w:t>
      </w:r>
      <w:r w:rsidRPr="001C12BF">
        <w:rPr>
          <w:rFonts w:ascii="David" w:hAnsi="David"/>
          <w:sz w:val="24"/>
          <w:rtl/>
        </w:rPr>
        <w:t xml:space="preserve">הזוכה </w:t>
      </w:r>
      <w:r w:rsidR="00E61BD0">
        <w:rPr>
          <w:rFonts w:ascii="David" w:hAnsi="David" w:hint="cs"/>
          <w:sz w:val="24"/>
          <w:rtl/>
        </w:rPr>
        <w:t>לא יהיה זמין למתן שירותים בהיקף הנדרש,</w:t>
      </w:r>
      <w:r w:rsidR="00E61BD0" w:rsidRPr="001C12BF">
        <w:rPr>
          <w:rFonts w:ascii="David" w:hAnsi="David"/>
          <w:sz w:val="24"/>
          <w:rtl/>
        </w:rPr>
        <w:t xml:space="preserve"> </w:t>
      </w:r>
      <w:r w:rsidRPr="001C12BF">
        <w:rPr>
          <w:rFonts w:ascii="David" w:hAnsi="David"/>
          <w:sz w:val="24"/>
          <w:rtl/>
        </w:rPr>
        <w:t>לא י</w:t>
      </w:r>
      <w:r>
        <w:rPr>
          <w:rFonts w:ascii="David" w:hAnsi="David"/>
          <w:sz w:val="24"/>
          <w:rtl/>
        </w:rPr>
        <w:t>עמוד בתנאי כלשהו מתנאי המכרז</w:t>
      </w:r>
      <w:r>
        <w:rPr>
          <w:rFonts w:ascii="David" w:hAnsi="David" w:hint="cs"/>
          <w:sz w:val="24"/>
          <w:rtl/>
        </w:rPr>
        <w:t xml:space="preserve">, </w:t>
      </w:r>
      <w:r w:rsidRPr="001C12BF">
        <w:rPr>
          <w:rFonts w:ascii="David" w:hAnsi="David"/>
          <w:sz w:val="24"/>
          <w:rtl/>
        </w:rPr>
        <w:t>הציג מצג מוטעה</w:t>
      </w:r>
      <w:r>
        <w:rPr>
          <w:rFonts w:ascii="David" w:hAnsi="David" w:hint="cs"/>
          <w:sz w:val="24"/>
          <w:rtl/>
        </w:rPr>
        <w:t xml:space="preserve">, </w:t>
      </w:r>
      <w:r w:rsidRPr="001C12BF">
        <w:rPr>
          <w:rFonts w:ascii="David" w:hAnsi="David"/>
          <w:sz w:val="24"/>
          <w:rtl/>
        </w:rPr>
        <w:t>לא ימלא אחר ההסכם שי</w:t>
      </w:r>
      <w:r>
        <w:rPr>
          <w:rFonts w:ascii="David" w:hAnsi="David" w:hint="cs"/>
          <w:sz w:val="24"/>
          <w:rtl/>
        </w:rPr>
        <w:t>י</w:t>
      </w:r>
      <w:r>
        <w:rPr>
          <w:rFonts w:ascii="David" w:hAnsi="David"/>
          <w:sz w:val="24"/>
          <w:rtl/>
        </w:rPr>
        <w:t>חתם</w:t>
      </w:r>
      <w:r>
        <w:rPr>
          <w:rFonts w:ascii="David" w:hAnsi="David" w:hint="cs"/>
          <w:sz w:val="24"/>
          <w:rtl/>
        </w:rPr>
        <w:t xml:space="preserve"> או</w:t>
      </w:r>
      <w:r w:rsidR="00E61BD0">
        <w:rPr>
          <w:rFonts w:ascii="David" w:hAnsi="David" w:hint="cs"/>
          <w:sz w:val="24"/>
          <w:rtl/>
        </w:rPr>
        <w:t xml:space="preserve"> שהיקף השירותים הנדרש יגדל</w:t>
      </w:r>
      <w:r>
        <w:rPr>
          <w:rFonts w:ascii="David" w:hAnsi="David" w:hint="cs"/>
          <w:sz w:val="24"/>
          <w:rtl/>
        </w:rPr>
        <w:t xml:space="preserve"> וכן </w:t>
      </w:r>
      <w:r w:rsidRPr="001C12BF">
        <w:rPr>
          <w:rFonts w:ascii="David" w:hAnsi="David"/>
          <w:sz w:val="24"/>
          <w:rtl/>
        </w:rPr>
        <w:t xml:space="preserve">מכל סיבה </w:t>
      </w:r>
      <w:r>
        <w:rPr>
          <w:rFonts w:ascii="David" w:hAnsi="David" w:hint="cs"/>
          <w:sz w:val="24"/>
          <w:rtl/>
        </w:rPr>
        <w:t>אחרת</w:t>
      </w:r>
      <w:r w:rsidRPr="001C12BF">
        <w:rPr>
          <w:rFonts w:ascii="David" w:hAnsi="David"/>
          <w:sz w:val="24"/>
          <w:rtl/>
        </w:rPr>
        <w:t>.</w:t>
      </w:r>
    </w:p>
    <w:p w14:paraId="012A2025" w14:textId="77777777" w:rsidR="006B753C" w:rsidRPr="006F42E5" w:rsidRDefault="006B753C" w:rsidP="006B753C">
      <w:pPr>
        <w:pStyle w:val="a7"/>
        <w:numPr>
          <w:ilvl w:val="2"/>
          <w:numId w:val="6"/>
        </w:numPr>
        <w:rPr>
          <w:rFonts w:ascii="David" w:hAnsi="David"/>
          <w:sz w:val="24"/>
        </w:rPr>
      </w:pPr>
      <w:r>
        <w:rPr>
          <w:rFonts w:ascii="David" w:hAnsi="David"/>
          <w:sz w:val="24"/>
          <w:rtl/>
        </w:rPr>
        <w:t>על אף האמור</w:t>
      </w:r>
      <w:r w:rsidRPr="001C12BF">
        <w:rPr>
          <w:rFonts w:ascii="David" w:hAnsi="David"/>
          <w:sz w:val="24"/>
          <w:rtl/>
        </w:rPr>
        <w:t xml:space="preserve">, ועדת המכרזים רשאית שלא לבחור באף אחת מן ההצעות, וכן שלא לבחור בהצעה </w:t>
      </w:r>
      <w:r>
        <w:rPr>
          <w:rFonts w:ascii="David" w:hAnsi="David" w:hint="cs"/>
          <w:sz w:val="24"/>
          <w:rtl/>
        </w:rPr>
        <w:t>שזכתה לציון הגבוה ביותר</w:t>
      </w:r>
      <w:r w:rsidRPr="001C12BF">
        <w:rPr>
          <w:rFonts w:ascii="David" w:hAnsi="David"/>
          <w:sz w:val="24"/>
          <w:rtl/>
        </w:rPr>
        <w:t xml:space="preserve">, </w:t>
      </w:r>
      <w:r>
        <w:rPr>
          <w:rFonts w:ascii="David" w:hAnsi="David"/>
          <w:sz w:val="24"/>
          <w:rtl/>
        </w:rPr>
        <w:t>הכול לפי שיקול דעתה הבלעדי ו</w:t>
      </w:r>
      <w:r>
        <w:rPr>
          <w:rFonts w:ascii="David" w:hAnsi="David" w:hint="cs"/>
          <w:sz w:val="24"/>
          <w:rtl/>
        </w:rPr>
        <w:t>ללא</w:t>
      </w:r>
      <w:r w:rsidRPr="001C12BF">
        <w:rPr>
          <w:rFonts w:ascii="David" w:hAnsi="David"/>
          <w:sz w:val="24"/>
          <w:rtl/>
        </w:rPr>
        <w:t xml:space="preserve"> חובת הנמקה. כן רשאית היא להתנות את הזכייה בתנאים ללא חובת הנמקה. במיוחד אין המזמין מתחייב לקבל הצעה כלשהי אם על-ידי קבלתה הוא עלול לחרוג מהסכום המאושר בתקציב המזמין או מהאומדן שעשה (ככל שיעשה אומדן שכזה).</w:t>
      </w:r>
    </w:p>
    <w:p w14:paraId="481FCA29" w14:textId="77777777" w:rsidR="00D81C69" w:rsidRPr="00DA1317" w:rsidRDefault="00D81C69" w:rsidP="00DA1317">
      <w:pPr>
        <w:pStyle w:val="a7"/>
        <w:numPr>
          <w:ilvl w:val="0"/>
          <w:numId w:val="6"/>
        </w:numPr>
        <w:spacing w:before="240"/>
        <w:ind w:left="714" w:hanging="357"/>
        <w:contextualSpacing w:val="0"/>
        <w:rPr>
          <w:rFonts w:ascii="David" w:hAnsi="David"/>
          <w:b/>
          <w:bCs/>
          <w:sz w:val="28"/>
          <w:szCs w:val="28"/>
          <w:rtl/>
        </w:rPr>
      </w:pPr>
      <w:r w:rsidRPr="00DA1317">
        <w:rPr>
          <w:rFonts w:ascii="David" w:hAnsi="David"/>
          <w:b/>
          <w:bCs/>
          <w:sz w:val="28"/>
          <w:szCs w:val="28"/>
          <w:rtl/>
        </w:rPr>
        <w:t>הבהרות, שינויים ותיקון פגמים</w:t>
      </w:r>
    </w:p>
    <w:p w14:paraId="069B72DF" w14:textId="77777777" w:rsidR="00D81C69" w:rsidRPr="00111454" w:rsidRDefault="00D81C69" w:rsidP="006F42E5">
      <w:pPr>
        <w:pStyle w:val="ae"/>
        <w:widowControl w:val="0"/>
        <w:tabs>
          <w:tab w:val="clear" w:pos="1134"/>
          <w:tab w:val="clear" w:pos="1701"/>
          <w:tab w:val="clear" w:pos="2268"/>
          <w:tab w:val="clear" w:pos="2835"/>
          <w:tab w:val="clear" w:pos="6804"/>
          <w:tab w:val="clear" w:pos="7371"/>
          <w:tab w:val="clear" w:pos="7938"/>
        </w:tabs>
        <w:spacing w:line="360" w:lineRule="auto"/>
        <w:ind w:left="775" w:right="-851" w:firstLine="11"/>
        <w:rPr>
          <w:rFonts w:ascii="David" w:hAnsi="David"/>
        </w:rPr>
      </w:pPr>
      <w:r w:rsidRPr="00111454">
        <w:rPr>
          <w:rFonts w:ascii="David" w:hAnsi="David"/>
          <w:rtl/>
        </w:rPr>
        <w:t xml:space="preserve">הליך פניית הספקים בשאלות הבהרה הנוגעות למכרז ואופן קבלת המענה </w:t>
      </w:r>
      <w:r w:rsidR="006F42E5">
        <w:rPr>
          <w:rFonts w:ascii="David" w:hAnsi="David" w:hint="cs"/>
          <w:rtl/>
        </w:rPr>
        <w:t>מהמשרד</w:t>
      </w:r>
      <w:r w:rsidRPr="00111454">
        <w:rPr>
          <w:rFonts w:ascii="David" w:hAnsi="David"/>
          <w:rtl/>
        </w:rPr>
        <w:t xml:space="preserve"> הם כדלהלן:</w:t>
      </w:r>
    </w:p>
    <w:p w14:paraId="14928A24" w14:textId="0ACA45A8" w:rsidR="00D81C69" w:rsidRPr="006F42E5" w:rsidRDefault="006F42E5" w:rsidP="00CF1F59">
      <w:pPr>
        <w:pStyle w:val="a7"/>
        <w:numPr>
          <w:ilvl w:val="1"/>
          <w:numId w:val="6"/>
        </w:numPr>
        <w:ind w:left="1332" w:hanging="567"/>
        <w:rPr>
          <w:rFonts w:ascii="David" w:hAnsi="David"/>
          <w:sz w:val="24"/>
        </w:rPr>
      </w:pPr>
      <w:r w:rsidRPr="00376880">
        <w:rPr>
          <w:rFonts w:ascii="David" w:hAnsi="David"/>
          <w:sz w:val="24"/>
          <w:rtl/>
        </w:rPr>
        <w:t xml:space="preserve">שאלות הבהרה הנוגעות לפרטי המכרז, יש להפנות בכתב, למרכזת המכרז, גב' רונית אפללו, מנהלת אגף א' (תכנון, רכש ופרויקטים) באמצעות </w:t>
      </w:r>
      <w:r w:rsidRPr="00376880">
        <w:rPr>
          <w:rFonts w:ascii="David" w:hAnsi="David"/>
          <w:b/>
          <w:sz w:val="24"/>
          <w:rtl/>
        </w:rPr>
        <w:t xml:space="preserve">דואר </w:t>
      </w:r>
      <w:r w:rsidRPr="00376880">
        <w:rPr>
          <w:rFonts w:ascii="David" w:hAnsi="David"/>
          <w:sz w:val="24"/>
          <w:rtl/>
        </w:rPr>
        <w:t xml:space="preserve">אלקטרוני: </w:t>
      </w:r>
      <w:hyperlink r:id="rId16" w:history="1">
        <w:r w:rsidRPr="00376880">
          <w:rPr>
            <w:rStyle w:val="Hyperlink"/>
            <w:rFonts w:ascii="David" w:hAnsi="David"/>
            <w:sz w:val="24"/>
          </w:rPr>
          <w:t>Ronitaf@most.gov.il</w:t>
        </w:r>
      </w:hyperlink>
      <w:r w:rsidRPr="00376880">
        <w:rPr>
          <w:rFonts w:ascii="David" w:hAnsi="David"/>
          <w:sz w:val="24"/>
          <w:rtl/>
        </w:rPr>
        <w:t xml:space="preserve"> (שאלות שיופנו בעל פה או בטלפון לא ייענו ולא יחייבו את המשרד). </w:t>
      </w:r>
    </w:p>
    <w:p w14:paraId="54CA323C" w14:textId="77777777" w:rsidR="00D81C69" w:rsidRPr="00AF19A6" w:rsidRDefault="00D81C69" w:rsidP="00CF1F59">
      <w:pPr>
        <w:pStyle w:val="a7"/>
        <w:numPr>
          <w:ilvl w:val="1"/>
          <w:numId w:val="6"/>
        </w:numPr>
        <w:ind w:left="1332" w:hanging="567"/>
        <w:rPr>
          <w:rFonts w:ascii="David" w:hAnsi="David"/>
          <w:sz w:val="24"/>
        </w:rPr>
      </w:pPr>
      <w:r w:rsidRPr="008A407C">
        <w:rPr>
          <w:rFonts w:ascii="David" w:hAnsi="David"/>
          <w:sz w:val="24"/>
          <w:rtl/>
        </w:rPr>
        <w:t xml:space="preserve">על המציע לבדוק את מסמכי המכרז </w:t>
      </w:r>
      <w:r w:rsidRPr="00AF19A6">
        <w:rPr>
          <w:rFonts w:ascii="David" w:hAnsi="David"/>
          <w:sz w:val="24"/>
          <w:rtl/>
        </w:rPr>
        <w:t xml:space="preserve">השונים ביסודיות. אם ימצא המציע אי </w:t>
      </w:r>
      <w:proofErr w:type="spellStart"/>
      <w:r w:rsidRPr="00AF19A6">
        <w:rPr>
          <w:rFonts w:ascii="David" w:hAnsi="David"/>
          <w:sz w:val="24"/>
          <w:rtl/>
        </w:rPr>
        <w:t>בהירויות</w:t>
      </w:r>
      <w:proofErr w:type="spellEnd"/>
      <w:r w:rsidRPr="00AF19A6">
        <w:rPr>
          <w:rFonts w:ascii="David" w:hAnsi="David"/>
          <w:sz w:val="24"/>
          <w:rtl/>
        </w:rPr>
        <w:t>, סתירות, אי התאמות בין מסמכי המכרז, או לא יבין המציע פרט כלשהו מהכתוב במכרז, עליו לפנות למשרד ולפרט על כך בכתב.</w:t>
      </w:r>
    </w:p>
    <w:p w14:paraId="6BF6199C" w14:textId="1F375C74" w:rsidR="006F42E5" w:rsidRPr="00AF19A6" w:rsidRDefault="006F42E5" w:rsidP="00CF1F59">
      <w:pPr>
        <w:pStyle w:val="a7"/>
        <w:numPr>
          <w:ilvl w:val="1"/>
          <w:numId w:val="6"/>
        </w:numPr>
        <w:ind w:left="1332" w:hanging="567"/>
        <w:rPr>
          <w:rFonts w:ascii="David" w:hAnsi="David"/>
        </w:rPr>
      </w:pPr>
      <w:bookmarkStart w:id="66" w:name="_Ref279591285"/>
      <w:bookmarkStart w:id="67" w:name="_Ref299620278"/>
      <w:r w:rsidRPr="00AF19A6">
        <w:rPr>
          <w:rFonts w:ascii="David" w:hAnsi="David"/>
          <w:b/>
          <w:bCs/>
          <w:rtl/>
        </w:rPr>
        <w:t xml:space="preserve">פנייה ובה פירוט כאמור תתקבל </w:t>
      </w:r>
      <w:r w:rsidRPr="00AF19A6">
        <w:rPr>
          <w:rFonts w:ascii="David" w:eastAsia="Times New Roman" w:hAnsi="David"/>
          <w:b/>
          <w:bCs/>
          <w:sz w:val="24"/>
          <w:rtl/>
        </w:rPr>
        <w:t xml:space="preserve">עד לתאריך </w:t>
      </w:r>
      <w:r w:rsidRPr="00AF19A6">
        <w:rPr>
          <w:rFonts w:ascii="David" w:eastAsia="Times New Roman" w:hAnsi="David"/>
          <w:b/>
          <w:bCs/>
          <w:sz w:val="24"/>
          <w:rtl/>
        </w:rPr>
        <w:fldChar w:fldCharType="begin"/>
      </w:r>
      <w:r w:rsidRPr="00AF19A6">
        <w:rPr>
          <w:rFonts w:ascii="David" w:eastAsia="Times New Roman" w:hAnsi="David"/>
          <w:b/>
          <w:bCs/>
          <w:sz w:val="24"/>
          <w:rtl/>
        </w:rPr>
        <w:instrText xml:space="preserve"> </w:instrText>
      </w:r>
      <w:r w:rsidRPr="00AF19A6">
        <w:rPr>
          <w:rFonts w:ascii="David" w:eastAsia="Times New Roman" w:hAnsi="David"/>
          <w:b/>
          <w:bCs/>
          <w:sz w:val="24"/>
        </w:rPr>
        <w:instrText>REF</w:instrText>
      </w:r>
      <w:r w:rsidRPr="00AF19A6">
        <w:rPr>
          <w:rFonts w:ascii="David" w:eastAsia="Times New Roman" w:hAnsi="David"/>
          <w:b/>
          <w:bCs/>
          <w:sz w:val="24"/>
          <w:rtl/>
        </w:rPr>
        <w:instrText xml:space="preserve">  הגשת_שאלות_הבהרה_תאר \</w:instrText>
      </w:r>
      <w:r w:rsidRPr="00AF19A6">
        <w:rPr>
          <w:rFonts w:ascii="David" w:eastAsia="Times New Roman" w:hAnsi="David"/>
          <w:b/>
          <w:bCs/>
          <w:sz w:val="24"/>
        </w:rPr>
        <w:instrText>h  \* MERGEFORMAT</w:instrText>
      </w:r>
      <w:r w:rsidRPr="00AF19A6">
        <w:rPr>
          <w:rFonts w:ascii="David" w:eastAsia="Times New Roman" w:hAnsi="David"/>
          <w:b/>
          <w:bCs/>
          <w:sz w:val="24"/>
          <w:rtl/>
        </w:rPr>
        <w:instrText xml:space="preserve"> </w:instrText>
      </w:r>
      <w:r w:rsidRPr="00AF19A6">
        <w:rPr>
          <w:rFonts w:ascii="David" w:eastAsia="Times New Roman" w:hAnsi="David"/>
          <w:b/>
          <w:bCs/>
          <w:sz w:val="24"/>
          <w:rtl/>
        </w:rPr>
      </w:r>
      <w:r w:rsidRPr="00AF19A6">
        <w:rPr>
          <w:rFonts w:ascii="David" w:eastAsia="Times New Roman" w:hAnsi="David"/>
          <w:b/>
          <w:bCs/>
          <w:sz w:val="24"/>
          <w:rtl/>
        </w:rPr>
        <w:fldChar w:fldCharType="separate"/>
      </w:r>
      <w:r w:rsidR="00643B2D" w:rsidRPr="00643B2D">
        <w:rPr>
          <w:rFonts w:ascii="David" w:eastAsia="Times New Roman" w:hAnsi="David"/>
          <w:b/>
          <w:bCs/>
          <w:sz w:val="24"/>
          <w:rtl/>
        </w:rPr>
        <w:t>יום א', 18.06.2023</w:t>
      </w:r>
      <w:r w:rsidRPr="00AF19A6">
        <w:rPr>
          <w:rFonts w:ascii="David" w:eastAsia="Times New Roman" w:hAnsi="David"/>
          <w:b/>
          <w:bCs/>
          <w:sz w:val="24"/>
          <w:rtl/>
        </w:rPr>
        <w:fldChar w:fldCharType="end"/>
      </w:r>
      <w:r w:rsidRPr="00AF19A6">
        <w:rPr>
          <w:rFonts w:ascii="David" w:hAnsi="David"/>
          <w:b/>
          <w:bCs/>
          <w:sz w:val="24"/>
          <w:rtl/>
        </w:rPr>
        <w:t xml:space="preserve"> בשעה </w:t>
      </w:r>
      <w:r w:rsidRPr="00AF19A6">
        <w:rPr>
          <w:rFonts w:ascii="David" w:eastAsia="Times New Roman" w:hAnsi="David"/>
          <w:b/>
          <w:bCs/>
          <w:sz w:val="24"/>
          <w:rtl/>
        </w:rPr>
        <w:fldChar w:fldCharType="begin"/>
      </w:r>
      <w:r w:rsidRPr="00AF19A6">
        <w:rPr>
          <w:rFonts w:ascii="David" w:eastAsia="Times New Roman" w:hAnsi="David"/>
          <w:b/>
          <w:bCs/>
          <w:sz w:val="24"/>
          <w:rtl/>
        </w:rPr>
        <w:instrText xml:space="preserve"> </w:instrText>
      </w:r>
      <w:r w:rsidRPr="00AF19A6">
        <w:rPr>
          <w:rFonts w:ascii="David" w:eastAsia="Times New Roman" w:hAnsi="David"/>
          <w:b/>
          <w:bCs/>
          <w:sz w:val="24"/>
        </w:rPr>
        <w:instrText>REF</w:instrText>
      </w:r>
      <w:r w:rsidRPr="00AF19A6">
        <w:rPr>
          <w:rFonts w:ascii="David" w:eastAsia="Times New Roman" w:hAnsi="David"/>
          <w:b/>
          <w:bCs/>
          <w:sz w:val="24"/>
          <w:rtl/>
        </w:rPr>
        <w:instrText xml:space="preserve">  הגשת_שאלות_הבהרה_שעה \</w:instrText>
      </w:r>
      <w:r w:rsidRPr="00AF19A6">
        <w:rPr>
          <w:rFonts w:ascii="David" w:eastAsia="Times New Roman" w:hAnsi="David"/>
          <w:b/>
          <w:bCs/>
          <w:sz w:val="24"/>
        </w:rPr>
        <w:instrText>h  \* MERGEFORMAT</w:instrText>
      </w:r>
      <w:r w:rsidRPr="00AF19A6">
        <w:rPr>
          <w:rFonts w:ascii="David" w:eastAsia="Times New Roman" w:hAnsi="David"/>
          <w:b/>
          <w:bCs/>
          <w:sz w:val="24"/>
          <w:rtl/>
        </w:rPr>
        <w:instrText xml:space="preserve"> </w:instrText>
      </w:r>
      <w:r w:rsidRPr="00AF19A6">
        <w:rPr>
          <w:rFonts w:ascii="David" w:eastAsia="Times New Roman" w:hAnsi="David"/>
          <w:b/>
          <w:bCs/>
          <w:sz w:val="24"/>
          <w:rtl/>
        </w:rPr>
      </w:r>
      <w:r w:rsidRPr="00AF19A6">
        <w:rPr>
          <w:rFonts w:ascii="David" w:eastAsia="Times New Roman" w:hAnsi="David"/>
          <w:b/>
          <w:bCs/>
          <w:sz w:val="24"/>
          <w:rtl/>
        </w:rPr>
        <w:fldChar w:fldCharType="separate"/>
      </w:r>
      <w:r w:rsidR="00643B2D">
        <w:rPr>
          <w:rFonts w:ascii="David" w:hAnsi="David"/>
          <w:b/>
          <w:bCs/>
          <w:noProof/>
          <w:sz w:val="24"/>
          <w:rtl/>
        </w:rPr>
        <w:t>15:00</w:t>
      </w:r>
      <w:r w:rsidRPr="00AF19A6">
        <w:rPr>
          <w:rFonts w:ascii="David" w:eastAsia="Times New Roman" w:hAnsi="David"/>
          <w:b/>
          <w:bCs/>
          <w:sz w:val="24"/>
          <w:rtl/>
        </w:rPr>
        <w:fldChar w:fldCharType="end"/>
      </w:r>
      <w:r w:rsidRPr="00AF19A6">
        <w:rPr>
          <w:rFonts w:ascii="David" w:eastAsia="Times New Roman" w:hAnsi="David"/>
          <w:b/>
          <w:bCs/>
          <w:sz w:val="24"/>
          <w:rtl/>
        </w:rPr>
        <w:t>,</w:t>
      </w:r>
      <w:r w:rsidRPr="00AF19A6">
        <w:rPr>
          <w:rFonts w:ascii="David" w:eastAsia="Times New Roman" w:hAnsi="David"/>
          <w:sz w:val="24"/>
          <w:rtl/>
        </w:rPr>
        <w:t xml:space="preserve"> </w:t>
      </w:r>
      <w:r w:rsidRPr="00AF19A6">
        <w:rPr>
          <w:rFonts w:ascii="David" w:hAnsi="David"/>
          <w:rtl/>
        </w:rPr>
        <w:t>מציע אשר לא יפנה לקבלת הבהרות בתוך המועד האמור, יהיה מנוע מלטעון בעתיד כל טענה בדבר אי בהירות, סתירה אי התאמה או אי הבנה כאמור.</w:t>
      </w:r>
      <w:bookmarkEnd w:id="66"/>
      <w:bookmarkEnd w:id="67"/>
      <w:r w:rsidRPr="00AF19A6">
        <w:rPr>
          <w:rFonts w:ascii="David" w:hAnsi="David"/>
          <w:rtl/>
        </w:rPr>
        <w:t xml:space="preserve"> </w:t>
      </w:r>
    </w:p>
    <w:p w14:paraId="5B417280" w14:textId="77777777" w:rsidR="00D81C69" w:rsidRPr="006F42E5" w:rsidRDefault="006F42E5" w:rsidP="00CF1F59">
      <w:pPr>
        <w:pStyle w:val="a7"/>
        <w:numPr>
          <w:ilvl w:val="1"/>
          <w:numId w:val="6"/>
        </w:numPr>
        <w:ind w:left="1332" w:hanging="567"/>
        <w:rPr>
          <w:rFonts w:ascii="David" w:hAnsi="David"/>
        </w:rPr>
      </w:pPr>
      <w:r w:rsidRPr="00376880">
        <w:rPr>
          <w:rFonts w:ascii="David" w:hAnsi="David"/>
          <w:rtl/>
        </w:rPr>
        <w:t xml:space="preserve">המענה לפניות ושאלות המציעים יתבצע באתר האינטרנט של המשרד לפני המועד האחרון להגשת ההצעות. </w:t>
      </w:r>
      <w:r w:rsidRPr="00376880">
        <w:rPr>
          <w:rFonts w:ascii="David" w:hAnsi="David"/>
          <w:sz w:val="24"/>
          <w:rtl/>
        </w:rPr>
        <w:t>המשרד יעלה לאתר האינטרנט שלו מסמך מענה לשאלות הבהרה שהתקבלו עד למועד הנקוב</w:t>
      </w:r>
      <w:r>
        <w:rPr>
          <w:rFonts w:ascii="David" w:hAnsi="David"/>
          <w:sz w:val="24"/>
          <w:rtl/>
        </w:rPr>
        <w:t xml:space="preserve"> </w:t>
      </w:r>
      <w:r w:rsidRPr="00376880">
        <w:rPr>
          <w:rFonts w:ascii="David" w:hAnsi="David"/>
          <w:sz w:val="24"/>
          <w:rtl/>
        </w:rPr>
        <w:t>לעיל. המסמך</w:t>
      </w:r>
      <w:r w:rsidRPr="00376880">
        <w:rPr>
          <w:rFonts w:ascii="David" w:hAnsi="David"/>
          <w:rtl/>
        </w:rPr>
        <w:t xml:space="preserve"> יחייב את כלל המציעים וייחשב כחלק ממסמכי המכרז. </w:t>
      </w:r>
      <w:r w:rsidRPr="00376880">
        <w:rPr>
          <w:rFonts w:ascii="David" w:hAnsi="David"/>
          <w:u w:val="single"/>
          <w:rtl/>
        </w:rPr>
        <w:t>יש לצרפו להצעה כשהוא חתום בתחתית כל עמוד</w:t>
      </w:r>
      <w:r w:rsidRPr="00376880">
        <w:rPr>
          <w:rFonts w:ascii="David" w:hAnsi="David"/>
          <w:rtl/>
        </w:rPr>
        <w:t xml:space="preserve">. </w:t>
      </w:r>
    </w:p>
    <w:p w14:paraId="78D28A03" w14:textId="77777777" w:rsidR="00D81C69" w:rsidRPr="006F42E5" w:rsidRDefault="006F42E5" w:rsidP="00CF1F59">
      <w:pPr>
        <w:pStyle w:val="a7"/>
        <w:numPr>
          <w:ilvl w:val="1"/>
          <w:numId w:val="6"/>
        </w:numPr>
        <w:ind w:left="1332" w:hanging="567"/>
        <w:rPr>
          <w:rFonts w:ascii="David" w:hAnsi="David"/>
          <w:b/>
          <w:bCs/>
          <w:rtl/>
        </w:rPr>
      </w:pPr>
      <w:r w:rsidRPr="00376880">
        <w:rPr>
          <w:rFonts w:ascii="David" w:hAnsi="David"/>
          <w:b/>
          <w:bCs/>
          <w:rtl/>
        </w:rPr>
        <w:t>באחריות המציעים להתעדכן במסמך המענה לשאלות ולצרפו להצעתם כשהוא חתום בתחתית כל דף.</w:t>
      </w:r>
    </w:p>
    <w:p w14:paraId="40059C69" w14:textId="77777777" w:rsidR="00D81C69" w:rsidRPr="008A407C" w:rsidRDefault="00D81C69" w:rsidP="00CF1F59">
      <w:pPr>
        <w:pStyle w:val="a7"/>
        <w:numPr>
          <w:ilvl w:val="1"/>
          <w:numId w:val="6"/>
        </w:numPr>
        <w:ind w:left="1332" w:hanging="567"/>
        <w:rPr>
          <w:rFonts w:ascii="David" w:hAnsi="David"/>
          <w:sz w:val="24"/>
        </w:rPr>
      </w:pPr>
      <w:r w:rsidRPr="008A407C">
        <w:rPr>
          <w:rFonts w:ascii="David" w:hAnsi="David"/>
          <w:sz w:val="24"/>
          <w:rtl/>
        </w:rPr>
        <w:t>יובהר כי הבהרות, תיקונים או שינויים כלשהם שיעשו בקשר עם המכרז לא יחייבו את המזמין אלא אם נערכו בכתב על ידי המזמין או מי שהוסמך על ידו לצורך כך. מסמכי הבהרה או תיקון כאמור יהיו מחייבים וייחשבו כחלק ממסמכי המכרז.</w:t>
      </w:r>
    </w:p>
    <w:p w14:paraId="324E43C8" w14:textId="77777777" w:rsidR="00D81C69" w:rsidRPr="008A407C" w:rsidRDefault="00D81C69" w:rsidP="00CF1F59">
      <w:pPr>
        <w:pStyle w:val="a7"/>
        <w:numPr>
          <w:ilvl w:val="1"/>
          <w:numId w:val="6"/>
        </w:numPr>
        <w:ind w:left="1332" w:hanging="567"/>
        <w:rPr>
          <w:rFonts w:ascii="David" w:hAnsi="David"/>
          <w:sz w:val="24"/>
          <w:rtl/>
        </w:rPr>
      </w:pPr>
      <w:r w:rsidRPr="008A407C">
        <w:rPr>
          <w:rFonts w:ascii="David" w:hAnsi="David"/>
          <w:sz w:val="24"/>
          <w:rtl/>
        </w:rPr>
        <w:t xml:space="preserve">כל תשובה של המזמין או מי שהוסמך לצורך כך, שלא תינתן בכתב, לא תיצור בסיס לטענת השתק או מניעות. </w:t>
      </w:r>
    </w:p>
    <w:p w14:paraId="7F8B2F1D" w14:textId="77777777" w:rsidR="00D81C69" w:rsidRPr="008A407C" w:rsidRDefault="00D81C69" w:rsidP="00CF1F59">
      <w:pPr>
        <w:pStyle w:val="a7"/>
        <w:numPr>
          <w:ilvl w:val="1"/>
          <w:numId w:val="6"/>
        </w:numPr>
        <w:ind w:left="1332" w:hanging="567"/>
        <w:rPr>
          <w:rFonts w:ascii="David" w:hAnsi="David"/>
          <w:sz w:val="24"/>
          <w:rtl/>
        </w:rPr>
      </w:pPr>
      <w:r w:rsidRPr="008A407C">
        <w:rPr>
          <w:rFonts w:ascii="David" w:hAnsi="David"/>
          <w:sz w:val="24"/>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199B551D" w14:textId="77777777" w:rsidR="00D81C69" w:rsidRPr="00111454" w:rsidRDefault="00D81C69" w:rsidP="00CF1F59">
      <w:pPr>
        <w:pStyle w:val="a7"/>
        <w:numPr>
          <w:ilvl w:val="1"/>
          <w:numId w:val="6"/>
        </w:numPr>
        <w:ind w:left="1332" w:hanging="567"/>
        <w:rPr>
          <w:rFonts w:ascii="David" w:hAnsi="David"/>
          <w:rtl/>
        </w:rPr>
      </w:pPr>
      <w:r w:rsidRPr="008A407C">
        <w:rPr>
          <w:rFonts w:ascii="David" w:hAnsi="David"/>
          <w:sz w:val="24"/>
          <w:rtl/>
        </w:rPr>
        <w:t>למען הסר ספק, בכל מקרה של סתירה, אי התאמה או אי בהירות בין מסמכי המכרז או בהם, הפרשנות שיקבע המזמין תהא הפרשנות</w:t>
      </w:r>
      <w:r w:rsidRPr="00111454">
        <w:rPr>
          <w:rFonts w:ascii="David" w:hAnsi="David"/>
          <w:rtl/>
        </w:rPr>
        <w:t xml:space="preserve"> המחייבת. למציע לא תהא כל טענה או תביעה הנובעת מאי בהירות או סתירה במסמכי </w:t>
      </w:r>
      <w:r w:rsidRPr="00111454">
        <w:rPr>
          <w:rFonts w:ascii="David" w:hAnsi="David"/>
          <w:rtl/>
        </w:rPr>
        <w:lastRenderedPageBreak/>
        <w:t>המכרז או בגין הפרשנות שבחר המזמין. ככלל, כל סתירה, אי התאמה או אי בהירות תפורש באופן המרחיב את חובות המציע ואת זכויות המזמין.</w:t>
      </w:r>
    </w:p>
    <w:p w14:paraId="771CEA76" w14:textId="77777777" w:rsidR="00D81C69" w:rsidRPr="008A407C" w:rsidRDefault="00D81C69" w:rsidP="00CF1F59">
      <w:pPr>
        <w:pStyle w:val="a7"/>
        <w:numPr>
          <w:ilvl w:val="1"/>
          <w:numId w:val="6"/>
        </w:numPr>
        <w:ind w:left="1332" w:hanging="567"/>
        <w:rPr>
          <w:rFonts w:ascii="David" w:hAnsi="David"/>
          <w:sz w:val="24"/>
          <w:rtl/>
        </w:rPr>
      </w:pPr>
      <w:r w:rsidRPr="008A407C">
        <w:rPr>
          <w:rFonts w:ascii="David" w:hAnsi="David"/>
          <w:sz w:val="24"/>
          <w:rtl/>
        </w:rPr>
        <w:t>המציע לא יוסיף, יתנה או ישנה תנאי מתנאי המכרז ו\או כל פרט המוזכר במסמכי המכרז השונים.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ותהא רשאית, בין היתר, לפסול את ההצעה או להתעלם מכל שינוי, תוספת או הסתייגות כאמור ולראותם כאילו לא נעשו. כמו-כן תהיה הועדה רשאית לתקן את הצעת המציע ככל שנפלה בה טעות או פגם.</w:t>
      </w:r>
    </w:p>
    <w:p w14:paraId="2B5BA229" w14:textId="77777777" w:rsidR="00326A12" w:rsidRPr="00DA1317" w:rsidRDefault="00326A12" w:rsidP="00DA1317">
      <w:pPr>
        <w:pStyle w:val="a7"/>
        <w:numPr>
          <w:ilvl w:val="0"/>
          <w:numId w:val="6"/>
        </w:numPr>
        <w:spacing w:before="240"/>
        <w:ind w:left="714" w:hanging="357"/>
        <w:contextualSpacing w:val="0"/>
        <w:rPr>
          <w:rFonts w:ascii="David" w:hAnsi="David"/>
          <w:b/>
          <w:bCs/>
          <w:sz w:val="28"/>
          <w:szCs w:val="28"/>
        </w:rPr>
      </w:pPr>
      <w:r w:rsidRPr="00DA1317">
        <w:rPr>
          <w:rFonts w:ascii="David" w:hAnsi="David"/>
          <w:b/>
          <w:bCs/>
          <w:sz w:val="28"/>
          <w:szCs w:val="28"/>
          <w:rtl/>
        </w:rPr>
        <w:t>גילוי מידע</w:t>
      </w:r>
    </w:p>
    <w:p w14:paraId="7568CAF2" w14:textId="77777777" w:rsidR="002F16D6" w:rsidRPr="00376880" w:rsidRDefault="002F16D6" w:rsidP="00CF1F59">
      <w:pPr>
        <w:pStyle w:val="a7"/>
        <w:numPr>
          <w:ilvl w:val="1"/>
          <w:numId w:val="6"/>
        </w:numPr>
        <w:ind w:left="1332" w:hanging="567"/>
        <w:rPr>
          <w:rFonts w:ascii="David" w:hAnsi="David"/>
          <w:rtl/>
        </w:rPr>
      </w:pPr>
      <w:r w:rsidRPr="002F16D6">
        <w:rPr>
          <w:rFonts w:ascii="David" w:hAnsi="David"/>
          <w:sz w:val="24"/>
          <w:rtl/>
        </w:rPr>
        <w:t>ועדת</w:t>
      </w:r>
      <w:r w:rsidRPr="00376880">
        <w:rPr>
          <w:rFonts w:ascii="David" w:hAnsi="David"/>
          <w:rtl/>
        </w:rPr>
        <w:t xml:space="preserve"> המכרזים או מי שהיא 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לוועדת המכרזים את המידע הדרוש או מסר מידע לא נכון, רשאית ועדת המכרזים שלא לדון בהצעתו או לפסולה. זכה המציע, ולאחר מכן התברר למשרד כי הוא נמנע מלמסור מידע נכון ו/או מסר מידע חלקי בלבד, או מידע מטעה, רשאי המשרד לבטל את זכייתו מעיקרא מבלי שהמציע יהא זכאי לפיצוי או החזר הוצאות כלשהו.</w:t>
      </w:r>
    </w:p>
    <w:p w14:paraId="503E8DC4" w14:textId="77777777" w:rsidR="002F16D6" w:rsidRPr="00376880" w:rsidRDefault="002F16D6" w:rsidP="00CF1F59">
      <w:pPr>
        <w:pStyle w:val="a7"/>
        <w:numPr>
          <w:ilvl w:val="1"/>
          <w:numId w:val="6"/>
        </w:numPr>
        <w:ind w:left="1332" w:hanging="567"/>
        <w:rPr>
          <w:rFonts w:ascii="David" w:hAnsi="David"/>
          <w:rtl/>
        </w:rPr>
      </w:pPr>
      <w:r w:rsidRPr="00376880">
        <w:rPr>
          <w:rFonts w:ascii="David" w:hAnsi="David"/>
          <w:rtl/>
        </w:rPr>
        <w:t>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w:t>
      </w:r>
    </w:p>
    <w:p w14:paraId="0AD168C1" w14:textId="77777777" w:rsidR="002F16D6" w:rsidRPr="002F16D6" w:rsidRDefault="002F16D6" w:rsidP="00CF1F59">
      <w:pPr>
        <w:pStyle w:val="a7"/>
        <w:numPr>
          <w:ilvl w:val="1"/>
          <w:numId w:val="6"/>
        </w:numPr>
        <w:ind w:left="1332" w:hanging="567"/>
        <w:rPr>
          <w:rFonts w:ascii="David" w:hAnsi="David"/>
          <w:sz w:val="24"/>
        </w:rPr>
      </w:pPr>
      <w:r w:rsidRPr="002F16D6">
        <w:rPr>
          <w:rFonts w:ascii="David" w:hAnsi="David"/>
          <w:sz w:val="24"/>
          <w:rtl/>
        </w:rPr>
        <w:t>ועדת המכרזים והמשרד שומרים לעצמם את הזכות לוודא ממקורותיהם אמיתות מידע שימסור המציע. בהגשת הבקשה יראו את המציע ואת כל בעלי העניין בו כמסכימים לכך שוועדת המכרזים והמשרד יקבלו לגביהם מידע הקשור למכרז, מרשויות המדינה.</w:t>
      </w:r>
    </w:p>
    <w:p w14:paraId="1EAC71B5" w14:textId="77777777" w:rsidR="002F16D6" w:rsidRPr="002F16D6" w:rsidRDefault="002F16D6" w:rsidP="00CF1F59">
      <w:pPr>
        <w:pStyle w:val="a7"/>
        <w:numPr>
          <w:ilvl w:val="1"/>
          <w:numId w:val="6"/>
        </w:numPr>
        <w:ind w:left="1332" w:hanging="567"/>
        <w:rPr>
          <w:rFonts w:ascii="David" w:hAnsi="David"/>
          <w:sz w:val="24"/>
          <w:rtl/>
        </w:rPr>
      </w:pPr>
      <w:r w:rsidRPr="002F16D6">
        <w:rPr>
          <w:rFonts w:ascii="David" w:hAnsi="David"/>
          <w:sz w:val="24"/>
          <w:rtl/>
        </w:rPr>
        <w:t>המציע חייב לעדכן את ועדת המכרזים ללא דיחוי בכל שינוי אשר יחול, אם יחול, במידע שמסר לוועדת המכרזים או למשרד.</w:t>
      </w:r>
    </w:p>
    <w:p w14:paraId="5892EC11" w14:textId="77777777" w:rsidR="002F16D6" w:rsidRPr="002F16D6" w:rsidRDefault="002F16D6" w:rsidP="00CF1F59">
      <w:pPr>
        <w:pStyle w:val="a7"/>
        <w:numPr>
          <w:ilvl w:val="1"/>
          <w:numId w:val="6"/>
        </w:numPr>
        <w:ind w:left="1332" w:hanging="567"/>
        <w:rPr>
          <w:rFonts w:ascii="David" w:hAnsi="David"/>
          <w:sz w:val="24"/>
        </w:rPr>
      </w:pPr>
      <w:r w:rsidRPr="002F16D6">
        <w:rPr>
          <w:rFonts w:ascii="David" w:hAnsi="David"/>
          <w:sz w:val="24"/>
          <w:rtl/>
        </w:rPr>
        <w:t>ועדת המכרזים רשאית לקבוע הסדרי סודיות מיוחדים, בין ככלל ובין לגבי נושאים מסוימים, אם תבוא בקשה כזאת מצד מציע, אולם היא לא חייבת לעשות כן.</w:t>
      </w:r>
    </w:p>
    <w:p w14:paraId="177734AD" w14:textId="77777777" w:rsidR="002F16D6" w:rsidRDefault="002F16D6" w:rsidP="00CF1F59">
      <w:pPr>
        <w:pStyle w:val="a7"/>
        <w:numPr>
          <w:ilvl w:val="1"/>
          <w:numId w:val="6"/>
        </w:numPr>
        <w:ind w:left="1332" w:hanging="567"/>
        <w:rPr>
          <w:rFonts w:ascii="David" w:hAnsi="David"/>
          <w:sz w:val="24"/>
        </w:rPr>
      </w:pPr>
      <w:r w:rsidRPr="00376880">
        <w:rPr>
          <w:rFonts w:ascii="David" w:hAnsi="David"/>
          <w:sz w:val="24"/>
          <w:rtl/>
        </w:rPr>
        <w:t xml:space="preserve">המשרד </w:t>
      </w:r>
      <w:r w:rsidRPr="002F16D6">
        <w:rPr>
          <w:rFonts w:ascii="David" w:hAnsi="David"/>
          <w:sz w:val="24"/>
          <w:rtl/>
        </w:rPr>
        <w:t>שומר</w:t>
      </w:r>
      <w:r w:rsidRPr="00376880">
        <w:rPr>
          <w:rFonts w:ascii="David" w:hAnsi="David"/>
          <w:sz w:val="24"/>
          <w:rtl/>
        </w:rPr>
        <w:t xml:space="preserve"> לעצמו את הזכות לעשות למציע בדיקות ביטחוניות וכלכליות, כפי</w:t>
      </w:r>
      <w:r w:rsidRPr="002F16D6">
        <w:rPr>
          <w:rFonts w:ascii="David" w:hAnsi="David"/>
          <w:sz w:val="24"/>
          <w:rtl/>
        </w:rPr>
        <w:t xml:space="preserve"> שימצא לנכון.</w:t>
      </w:r>
    </w:p>
    <w:p w14:paraId="532C84EC" w14:textId="77777777" w:rsidR="00326A12" w:rsidRPr="00DA1317" w:rsidRDefault="00326A12" w:rsidP="00DA1317">
      <w:pPr>
        <w:pStyle w:val="a7"/>
        <w:numPr>
          <w:ilvl w:val="0"/>
          <w:numId w:val="6"/>
        </w:numPr>
        <w:spacing w:before="240"/>
        <w:ind w:left="714" w:hanging="357"/>
        <w:contextualSpacing w:val="0"/>
        <w:rPr>
          <w:rFonts w:ascii="David" w:hAnsi="David"/>
          <w:b/>
          <w:bCs/>
          <w:sz w:val="28"/>
          <w:szCs w:val="28"/>
          <w:rtl/>
        </w:rPr>
      </w:pPr>
      <w:r w:rsidRPr="00DA1317">
        <w:rPr>
          <w:rFonts w:ascii="David" w:hAnsi="David"/>
          <w:b/>
          <w:bCs/>
          <w:sz w:val="28"/>
          <w:szCs w:val="28"/>
          <w:rtl/>
        </w:rPr>
        <w:t>זכויות המזמין</w:t>
      </w:r>
    </w:p>
    <w:p w14:paraId="6DF434C9" w14:textId="77777777" w:rsidR="00326A12" w:rsidRPr="00111454" w:rsidRDefault="00326A12" w:rsidP="00F0193C">
      <w:pPr>
        <w:pStyle w:val="a7"/>
        <w:keepNext/>
        <w:numPr>
          <w:ilvl w:val="1"/>
          <w:numId w:val="6"/>
        </w:numPr>
        <w:ind w:left="1332" w:hanging="567"/>
        <w:rPr>
          <w:rFonts w:ascii="David" w:hAnsi="David"/>
        </w:rPr>
      </w:pPr>
      <w:r w:rsidRPr="00986C5D">
        <w:rPr>
          <w:rFonts w:ascii="David" w:hAnsi="David"/>
          <w:sz w:val="24"/>
          <w:rtl/>
        </w:rPr>
        <w:t>המזמין</w:t>
      </w:r>
      <w:r w:rsidRPr="00111454">
        <w:rPr>
          <w:rFonts w:ascii="David" w:hAnsi="David"/>
          <w:rtl/>
        </w:rPr>
        <w:t xml:space="preserve">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14:paraId="4C9A082B" w14:textId="77777777" w:rsidR="00326A12" w:rsidRPr="00111454" w:rsidRDefault="00326A12" w:rsidP="00986C5D">
      <w:pPr>
        <w:pStyle w:val="a7"/>
        <w:numPr>
          <w:ilvl w:val="1"/>
          <w:numId w:val="6"/>
        </w:numPr>
        <w:ind w:left="1332" w:hanging="567"/>
        <w:rPr>
          <w:rFonts w:ascii="David" w:hAnsi="David"/>
        </w:rPr>
      </w:pPr>
      <w:r w:rsidRPr="00986C5D">
        <w:rPr>
          <w:rFonts w:ascii="David" w:hAnsi="David"/>
          <w:sz w:val="24"/>
          <w:rtl/>
        </w:rPr>
        <w:t>למזמין</w:t>
      </w:r>
      <w:r w:rsidRPr="00111454">
        <w:rPr>
          <w:rFonts w:ascii="David" w:hAnsi="David"/>
          <w:rtl/>
        </w:rPr>
        <w:t xml:space="preserve"> נשמרת הזכות לפנות במהלך הבדיקה וההערכה אל הגוף המציע, בכדי לקבל הבהרות להצעתו, או בכדי להסיר אי </w:t>
      </w:r>
      <w:proofErr w:type="spellStart"/>
      <w:r w:rsidRPr="00111454">
        <w:rPr>
          <w:rFonts w:ascii="David" w:hAnsi="David"/>
          <w:rtl/>
        </w:rPr>
        <w:t>בהירויות</w:t>
      </w:r>
      <w:proofErr w:type="spellEnd"/>
      <w:r w:rsidRPr="00111454">
        <w:rPr>
          <w:rFonts w:ascii="David" w:hAnsi="David"/>
          <w:rtl/>
        </w:rPr>
        <w:t xml:space="preserve"> שעלולות להתעורר בבדיקת ההצעות או לבדוק את התאמתם, </w:t>
      </w:r>
      <w:proofErr w:type="spellStart"/>
      <w:r w:rsidRPr="00111454">
        <w:rPr>
          <w:rFonts w:ascii="David" w:hAnsi="David"/>
          <w:rtl/>
        </w:rPr>
        <w:t>הכל</w:t>
      </w:r>
      <w:proofErr w:type="spellEnd"/>
      <w:r w:rsidRPr="00111454">
        <w:rPr>
          <w:rFonts w:ascii="David" w:hAnsi="David"/>
          <w:rtl/>
        </w:rPr>
        <w:t xml:space="preserve"> בכפוף לכללי חוק חובת המכרזים </w:t>
      </w:r>
      <w:proofErr w:type="spellStart"/>
      <w:r w:rsidRPr="00111454">
        <w:rPr>
          <w:rFonts w:ascii="David" w:hAnsi="David"/>
          <w:rtl/>
        </w:rPr>
        <w:t>והתכ"ם</w:t>
      </w:r>
      <w:proofErr w:type="spellEnd"/>
      <w:r w:rsidRPr="00111454">
        <w:rPr>
          <w:rFonts w:ascii="David" w:hAnsi="David"/>
          <w:rtl/>
        </w:rPr>
        <w:t>. כמו כן, יהיה המזמין רשאי לברר פרטים במקומות אחרים להם סיפקו המציעים שירות דומה.</w:t>
      </w:r>
    </w:p>
    <w:p w14:paraId="4C382AEB" w14:textId="77777777" w:rsidR="00326A12" w:rsidRPr="00111454" w:rsidRDefault="00326A12" w:rsidP="00986C5D">
      <w:pPr>
        <w:pStyle w:val="a7"/>
        <w:numPr>
          <w:ilvl w:val="1"/>
          <w:numId w:val="6"/>
        </w:numPr>
        <w:ind w:left="1332" w:hanging="567"/>
        <w:rPr>
          <w:rFonts w:ascii="David" w:hAnsi="David"/>
          <w:rtl/>
        </w:rPr>
      </w:pPr>
      <w:r w:rsidRPr="00986C5D">
        <w:rPr>
          <w:rFonts w:ascii="David" w:hAnsi="David"/>
          <w:sz w:val="24"/>
          <w:rtl/>
        </w:rPr>
        <w:t>המזמין</w:t>
      </w:r>
      <w:r w:rsidRPr="00111454">
        <w:rPr>
          <w:rFonts w:ascii="David" w:hAnsi="David"/>
          <w:rtl/>
        </w:rPr>
        <w:t xml:space="preserve"> אינו מתחייב לקבל את ההצעה הזולה ביותר או כל הצעה. המזמין רשאי להרחיב או לצמצם את היקף המכרז ו/או העבודה או לבטלו מסיבות ארגוניות, תקציביות או אחרות, וזאת גם לאחר שיוכרז על הזוכה </w:t>
      </w:r>
      <w:r w:rsidRPr="00111454">
        <w:rPr>
          <w:rFonts w:ascii="David" w:hAnsi="David"/>
          <w:rtl/>
        </w:rPr>
        <w:lastRenderedPageBreak/>
        <w:t>במכרז, ללא צורך בנימוק החלטתו, ללא הודעה מוקדמת וללא כל פיצוי. במקרה זה תימסר הודעה מתאימה למציעים.</w:t>
      </w:r>
    </w:p>
    <w:p w14:paraId="21D35649" w14:textId="77777777" w:rsidR="00326A12" w:rsidRPr="00111454" w:rsidRDefault="00326A12" w:rsidP="00986C5D">
      <w:pPr>
        <w:pStyle w:val="a7"/>
        <w:numPr>
          <w:ilvl w:val="1"/>
          <w:numId w:val="6"/>
        </w:numPr>
        <w:ind w:left="1332" w:hanging="567"/>
        <w:rPr>
          <w:rFonts w:ascii="David" w:hAnsi="David"/>
        </w:rPr>
      </w:pPr>
      <w:r w:rsidRPr="00111454">
        <w:rPr>
          <w:rFonts w:ascii="David" w:hAnsi="David"/>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43A1EAFD" w14:textId="77777777" w:rsidR="00326A12" w:rsidRPr="00111454" w:rsidRDefault="00326A12" w:rsidP="00986C5D">
      <w:pPr>
        <w:pStyle w:val="a7"/>
        <w:numPr>
          <w:ilvl w:val="1"/>
          <w:numId w:val="6"/>
        </w:numPr>
        <w:ind w:left="1332" w:hanging="567"/>
        <w:rPr>
          <w:rFonts w:ascii="David" w:hAnsi="David"/>
          <w:rtl/>
        </w:rPr>
      </w:pPr>
      <w:r w:rsidRPr="00111454">
        <w:rPr>
          <w:rFonts w:ascii="David" w:hAnsi="David"/>
          <w:rtl/>
        </w:rPr>
        <w:t>אם וככל שהמציע הינו קבלן השירותים נשוא המכרז שקדם למכרז זה, אזי חוות הדעת של היחידה מקבלת השרות תהיה מכריעה.</w:t>
      </w:r>
    </w:p>
    <w:p w14:paraId="35C0B5CA" w14:textId="77777777" w:rsidR="00326A12" w:rsidRPr="00111454" w:rsidRDefault="00326A12" w:rsidP="00986C5D">
      <w:pPr>
        <w:pStyle w:val="a7"/>
        <w:numPr>
          <w:ilvl w:val="1"/>
          <w:numId w:val="6"/>
        </w:numPr>
        <w:ind w:left="1332" w:hanging="567"/>
        <w:rPr>
          <w:rFonts w:ascii="David" w:hAnsi="David"/>
          <w:rtl/>
        </w:rPr>
      </w:pPr>
      <w:r w:rsidRPr="00111454">
        <w:rPr>
          <w:rFonts w:ascii="David" w:hAnsi="David"/>
          <w:rtl/>
        </w:rPr>
        <w:t>המזמין רשאי לקבוע מספר זוכים במכרז ולחלק ביניהם את העבודה.</w:t>
      </w:r>
    </w:p>
    <w:p w14:paraId="3D0AE3F8" w14:textId="77777777" w:rsidR="00326A12" w:rsidRPr="00111454" w:rsidRDefault="00326A12" w:rsidP="00986C5D">
      <w:pPr>
        <w:pStyle w:val="a7"/>
        <w:numPr>
          <w:ilvl w:val="1"/>
          <w:numId w:val="6"/>
        </w:numPr>
        <w:ind w:left="1332" w:hanging="567"/>
        <w:rPr>
          <w:rFonts w:ascii="David" w:hAnsi="David"/>
        </w:rPr>
      </w:pPr>
      <w:r w:rsidRPr="00111454">
        <w:rPr>
          <w:rFonts w:ascii="David" w:hAnsi="David"/>
          <w:rtl/>
        </w:rPr>
        <w:t>המזמין רשאי לבטל את המכרז.</w:t>
      </w:r>
    </w:p>
    <w:p w14:paraId="65D875E9" w14:textId="77777777" w:rsidR="00326A12" w:rsidRPr="00111454" w:rsidRDefault="00326A12" w:rsidP="00986C5D">
      <w:pPr>
        <w:pStyle w:val="a7"/>
        <w:numPr>
          <w:ilvl w:val="1"/>
          <w:numId w:val="6"/>
        </w:numPr>
        <w:ind w:left="1332" w:hanging="567"/>
        <w:rPr>
          <w:rFonts w:ascii="David" w:hAnsi="David"/>
          <w:rtl/>
        </w:rPr>
      </w:pPr>
      <w:r w:rsidRPr="00111454">
        <w:rPr>
          <w:rFonts w:ascii="David" w:hAnsi="David"/>
          <w:rtl/>
        </w:rPr>
        <w:t>המזמין רשאי לצמצם או להרחיב את היקף הפעילות.</w:t>
      </w:r>
    </w:p>
    <w:p w14:paraId="3C305D29" w14:textId="77777777" w:rsidR="00326A12" w:rsidRPr="003C2BEA" w:rsidRDefault="00326A12" w:rsidP="003C2BEA">
      <w:pPr>
        <w:pStyle w:val="a7"/>
        <w:ind w:left="1332"/>
        <w:rPr>
          <w:rFonts w:ascii="David" w:hAnsi="David"/>
          <w:b/>
          <w:bCs/>
          <w:rtl/>
        </w:rPr>
      </w:pPr>
      <w:r w:rsidRPr="003C2BEA">
        <w:rPr>
          <w:rFonts w:ascii="David" w:hAnsi="David"/>
          <w:b/>
          <w:bCs/>
          <w:rtl/>
        </w:rPr>
        <w:t xml:space="preserve">בכל מקרה של הרחבה יש לקבל מסמך חתום מראש ע"י </w:t>
      </w:r>
      <w:proofErr w:type="spellStart"/>
      <w:r w:rsidRPr="003C2BEA">
        <w:rPr>
          <w:rFonts w:ascii="David" w:hAnsi="David"/>
          <w:b/>
          <w:bCs/>
          <w:rtl/>
        </w:rPr>
        <w:t>מורשי</w:t>
      </w:r>
      <w:proofErr w:type="spellEnd"/>
      <w:r w:rsidRPr="003C2BEA">
        <w:rPr>
          <w:rFonts w:ascii="David" w:hAnsi="David"/>
          <w:b/>
          <w:bCs/>
          <w:rtl/>
        </w:rPr>
        <w:t xml:space="preserve"> החתימה במשרד, </w:t>
      </w:r>
      <w:proofErr w:type="spellStart"/>
      <w:r w:rsidRPr="003C2BEA">
        <w:rPr>
          <w:rFonts w:ascii="David" w:hAnsi="David"/>
          <w:b/>
          <w:bCs/>
          <w:rtl/>
        </w:rPr>
        <w:t>הכל</w:t>
      </w:r>
      <w:proofErr w:type="spellEnd"/>
      <w:r w:rsidRPr="003C2BEA">
        <w:rPr>
          <w:rFonts w:ascii="David" w:hAnsi="David"/>
          <w:b/>
          <w:bCs/>
          <w:rtl/>
        </w:rPr>
        <w:t xml:space="preserve"> לפי שיקול דעתו המוחלט של המשרד.</w:t>
      </w:r>
    </w:p>
    <w:p w14:paraId="2672CEDB" w14:textId="77777777" w:rsidR="00326A12" w:rsidRPr="00111454" w:rsidRDefault="00326A12" w:rsidP="00986C5D">
      <w:pPr>
        <w:pStyle w:val="a7"/>
        <w:numPr>
          <w:ilvl w:val="1"/>
          <w:numId w:val="6"/>
        </w:numPr>
        <w:ind w:left="1332" w:hanging="567"/>
        <w:rPr>
          <w:rFonts w:ascii="David" w:hAnsi="David"/>
          <w:rtl/>
        </w:rPr>
      </w:pPr>
      <w:r w:rsidRPr="00111454">
        <w:rPr>
          <w:rFonts w:ascii="David" w:hAnsi="David"/>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1D765CAF" w14:textId="77777777" w:rsidR="00326A12" w:rsidRPr="00111454" w:rsidRDefault="00326A12" w:rsidP="0092528F">
      <w:pPr>
        <w:pStyle w:val="a7"/>
        <w:numPr>
          <w:ilvl w:val="1"/>
          <w:numId w:val="6"/>
        </w:numPr>
        <w:overflowPunct w:val="0"/>
        <w:autoSpaceDE w:val="0"/>
        <w:autoSpaceDN w:val="0"/>
        <w:adjustRightInd w:val="0"/>
        <w:ind w:left="1483" w:right="-851" w:hanging="708"/>
        <w:textAlignment w:val="baseline"/>
        <w:rPr>
          <w:rFonts w:ascii="David" w:hAnsi="David"/>
        </w:rPr>
      </w:pPr>
      <w:r w:rsidRPr="00111454">
        <w:rPr>
          <w:rFonts w:ascii="David" w:hAnsi="David"/>
          <w:rtl/>
        </w:rPr>
        <w:t>אין בסעיפי המכרז כדי לגרוע מזכויות הצדדים על פי כל דין.</w:t>
      </w:r>
    </w:p>
    <w:p w14:paraId="60CE7718" w14:textId="77777777" w:rsidR="00F12EE9" w:rsidRPr="00DA1317" w:rsidRDefault="00F12EE9" w:rsidP="00DA1317">
      <w:pPr>
        <w:pStyle w:val="a7"/>
        <w:numPr>
          <w:ilvl w:val="0"/>
          <w:numId w:val="6"/>
        </w:numPr>
        <w:spacing w:before="240"/>
        <w:ind w:left="714" w:hanging="357"/>
        <w:contextualSpacing w:val="0"/>
        <w:rPr>
          <w:rFonts w:ascii="David" w:hAnsi="David"/>
          <w:b/>
          <w:bCs/>
          <w:sz w:val="28"/>
          <w:szCs w:val="28"/>
        </w:rPr>
      </w:pPr>
      <w:r w:rsidRPr="00DA1317">
        <w:rPr>
          <w:rFonts w:ascii="David" w:hAnsi="David"/>
          <w:b/>
          <w:bCs/>
          <w:sz w:val="28"/>
          <w:szCs w:val="28"/>
          <w:rtl/>
        </w:rPr>
        <w:t>יחסי הצדדים</w:t>
      </w:r>
    </w:p>
    <w:p w14:paraId="6BBBC588" w14:textId="77777777" w:rsidR="00F12EE9" w:rsidRPr="00111454" w:rsidRDefault="00F12EE9" w:rsidP="00986C5D">
      <w:pPr>
        <w:pStyle w:val="a7"/>
        <w:numPr>
          <w:ilvl w:val="1"/>
          <w:numId w:val="6"/>
        </w:numPr>
        <w:ind w:left="1332" w:hanging="567"/>
        <w:rPr>
          <w:rFonts w:ascii="David" w:hAnsi="David"/>
          <w:rtl/>
        </w:rPr>
      </w:pPr>
      <w:r w:rsidRPr="00111454">
        <w:rPr>
          <w:rFonts w:ascii="David" w:hAnsi="David"/>
          <w:rtl/>
        </w:rPr>
        <w:t xml:space="preserve">השירותים יינתנו במסגרות ארגוניות של </w:t>
      </w:r>
      <w:r w:rsidR="00F268E6">
        <w:rPr>
          <w:rFonts w:ascii="David" w:hAnsi="David" w:hint="cs"/>
          <w:rtl/>
        </w:rPr>
        <w:t>הספק</w:t>
      </w:r>
      <w:r w:rsidRPr="00111454">
        <w:rPr>
          <w:rFonts w:ascii="David" w:hAnsi="David"/>
          <w:rtl/>
        </w:rPr>
        <w:t xml:space="preserve"> בלבד. לעניין זה "מסגרת ארגונית" </w:t>
      </w:r>
      <w:r w:rsidR="002D7463">
        <w:rPr>
          <w:rFonts w:ascii="David" w:hAnsi="David"/>
          <w:rtl/>
        </w:rPr>
        <w:t>–</w:t>
      </w:r>
      <w:r w:rsidRPr="00111454">
        <w:rPr>
          <w:rFonts w:ascii="David" w:hAnsi="David"/>
          <w:rtl/>
        </w:rPr>
        <w:t xml:space="preserve">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w:t>
      </w:r>
      <w:r w:rsidR="00620E81">
        <w:rPr>
          <w:rFonts w:ascii="David" w:hAnsi="David" w:hint="cs"/>
          <w:rtl/>
        </w:rPr>
        <w:t>ספק</w:t>
      </w:r>
      <w:r w:rsidRPr="00111454">
        <w:rPr>
          <w:rFonts w:ascii="David" w:hAnsi="David"/>
          <w:rtl/>
        </w:rPr>
        <w:t>.</w:t>
      </w:r>
    </w:p>
    <w:p w14:paraId="1D95EF3D" w14:textId="77777777" w:rsidR="00F12EE9" w:rsidRPr="00111454" w:rsidRDefault="00F12EE9" w:rsidP="00986C5D">
      <w:pPr>
        <w:pStyle w:val="a7"/>
        <w:numPr>
          <w:ilvl w:val="1"/>
          <w:numId w:val="6"/>
        </w:numPr>
        <w:ind w:left="1332" w:hanging="567"/>
        <w:rPr>
          <w:rFonts w:ascii="David" w:hAnsi="David"/>
          <w:rtl/>
        </w:rPr>
      </w:pPr>
      <w:r w:rsidRPr="00111454">
        <w:rPr>
          <w:rFonts w:ascii="David" w:hAnsi="David"/>
          <w:rtl/>
        </w:rPr>
        <w:t xml:space="preserve">המציע מצהיר, כי ידוע לו ולכל העובדים והמועסקים על ידו לצרכי ביצוע מכרז זה, כי הינם עובדים ומועסקים במסגרת הארגונית של המציע, ולא של המזמין. בנספח </w:t>
      </w:r>
      <w:r w:rsidR="00C75801" w:rsidRPr="00111454">
        <w:rPr>
          <w:rFonts w:ascii="David" w:hAnsi="David"/>
          <w:rtl/>
        </w:rPr>
        <w:t>ב'</w:t>
      </w:r>
      <w:r w:rsidR="00AD2432" w:rsidRPr="00111454">
        <w:rPr>
          <w:rFonts w:ascii="David" w:hAnsi="David"/>
          <w:rtl/>
        </w:rPr>
        <w:t>5</w:t>
      </w:r>
      <w:r w:rsidR="00C75801" w:rsidRPr="00111454">
        <w:rPr>
          <w:rFonts w:ascii="David" w:hAnsi="David"/>
          <w:rtl/>
        </w:rPr>
        <w:t xml:space="preserve"> </w:t>
      </w:r>
      <w:r w:rsidRPr="00111454">
        <w:rPr>
          <w:rFonts w:ascii="David" w:hAnsi="David"/>
          <w:rtl/>
        </w:rPr>
        <w:t>מובאת רשימת חוקי ההעסקה על פיהם יפעל ה</w:t>
      </w:r>
      <w:r w:rsidR="00620E81">
        <w:rPr>
          <w:rFonts w:ascii="David" w:hAnsi="David" w:hint="cs"/>
          <w:rtl/>
        </w:rPr>
        <w:t>ספק</w:t>
      </w:r>
      <w:r w:rsidRPr="00111454">
        <w:rPr>
          <w:rFonts w:ascii="David" w:hAnsi="David"/>
          <w:rtl/>
        </w:rPr>
        <w:t>.</w:t>
      </w:r>
    </w:p>
    <w:p w14:paraId="1C07C251" w14:textId="77777777" w:rsidR="00F12EE9" w:rsidRPr="00111454" w:rsidRDefault="00F268E6" w:rsidP="00986C5D">
      <w:pPr>
        <w:pStyle w:val="a7"/>
        <w:numPr>
          <w:ilvl w:val="1"/>
          <w:numId w:val="6"/>
        </w:numPr>
        <w:ind w:left="1332" w:hanging="567"/>
        <w:rPr>
          <w:rFonts w:ascii="David" w:hAnsi="David"/>
          <w:rtl/>
        </w:rPr>
      </w:pPr>
      <w:r>
        <w:rPr>
          <w:rFonts w:ascii="David" w:hAnsi="David" w:hint="cs"/>
          <w:rtl/>
        </w:rPr>
        <w:t>הספק</w:t>
      </w:r>
      <w:r w:rsidR="00F12EE9" w:rsidRPr="00111454">
        <w:rPr>
          <w:rFonts w:ascii="David" w:hAnsi="David"/>
          <w:rtl/>
        </w:rPr>
        <w:t xml:space="preserve"> מתחייב לא להציג את השירותים הניתנים, לא כלפי עובדיו ומעסיקיו, לא כלפי ציבור הנהנים משירותים אלה, כפעולות שלמשרד יש חלק בארגונן, אולם </w:t>
      </w:r>
      <w:r>
        <w:rPr>
          <w:rFonts w:ascii="David" w:hAnsi="David" w:hint="cs"/>
          <w:rtl/>
        </w:rPr>
        <w:t>הספק</w:t>
      </w:r>
      <w:r w:rsidR="00F12EE9" w:rsidRPr="00111454">
        <w:rPr>
          <w:rFonts w:ascii="David" w:hAnsi="David"/>
          <w:rtl/>
        </w:rPr>
        <w:t xml:space="preserve"> רשאי להציג את השירותים כניתנים לפי בקשת המשרד, תחת פיקוחו, בעידודו, או כנהנים מתמיכתו, </w:t>
      </w:r>
      <w:proofErr w:type="spellStart"/>
      <w:r w:rsidR="00F12EE9" w:rsidRPr="00111454">
        <w:rPr>
          <w:rFonts w:ascii="David" w:hAnsi="David"/>
          <w:rtl/>
        </w:rPr>
        <w:t>הכל</w:t>
      </w:r>
      <w:proofErr w:type="spellEnd"/>
      <w:r w:rsidR="00F12EE9" w:rsidRPr="00111454">
        <w:rPr>
          <w:rFonts w:ascii="David" w:hAnsi="David"/>
          <w:rtl/>
        </w:rPr>
        <w:t xml:space="preserve"> לפי העניין.</w:t>
      </w:r>
    </w:p>
    <w:p w14:paraId="70B65804" w14:textId="77777777" w:rsidR="00F12EE9" w:rsidRPr="00111454" w:rsidRDefault="00F12EE9" w:rsidP="00986C5D">
      <w:pPr>
        <w:pStyle w:val="a7"/>
        <w:numPr>
          <w:ilvl w:val="1"/>
          <w:numId w:val="6"/>
        </w:numPr>
        <w:ind w:left="1332" w:hanging="567"/>
        <w:rPr>
          <w:rFonts w:ascii="David" w:hAnsi="David"/>
          <w:rtl/>
        </w:rPr>
      </w:pPr>
      <w:r w:rsidRPr="00111454">
        <w:rPr>
          <w:rFonts w:ascii="David" w:hAnsi="David"/>
          <w:rtl/>
        </w:rPr>
        <w:t>בכל הקשור למערכת היחסים בין המשרד לבין המציע, ייחשב המציע כקבלן עצמאי לכל דבר ועניין.</w:t>
      </w:r>
    </w:p>
    <w:p w14:paraId="1E5B934E" w14:textId="77777777" w:rsidR="00F12EE9" w:rsidRPr="00111454" w:rsidRDefault="00F12EE9" w:rsidP="00986C5D">
      <w:pPr>
        <w:pStyle w:val="a7"/>
        <w:numPr>
          <w:ilvl w:val="1"/>
          <w:numId w:val="6"/>
        </w:numPr>
        <w:ind w:left="1332" w:hanging="567"/>
        <w:rPr>
          <w:rFonts w:ascii="David" w:hAnsi="David"/>
          <w:rtl/>
        </w:rPr>
      </w:pPr>
      <w:r w:rsidRPr="00111454">
        <w:rPr>
          <w:rFonts w:ascii="David" w:hAnsi="David"/>
          <w:rtl/>
        </w:rPr>
        <w:t xml:space="preserve">המציע בלבד יהיה אחראי כלפי כל המועסקים על ידיו לפי דיני העבודה </w:t>
      </w:r>
      <w:proofErr w:type="spellStart"/>
      <w:r w:rsidRPr="00111454">
        <w:rPr>
          <w:rFonts w:ascii="David" w:hAnsi="David"/>
          <w:rtl/>
        </w:rPr>
        <w:t>והנזיקין</w:t>
      </w:r>
      <w:proofErr w:type="spellEnd"/>
      <w:r w:rsidRPr="00111454">
        <w:rPr>
          <w:rFonts w:ascii="David" w:hAnsi="David"/>
          <w:rtl/>
        </w:rPr>
        <w:t>. כן יהיה ה</w:t>
      </w:r>
      <w:r w:rsidR="00620E81">
        <w:rPr>
          <w:rFonts w:ascii="David" w:hAnsi="David" w:hint="cs"/>
          <w:rtl/>
        </w:rPr>
        <w:t>ספק</w:t>
      </w:r>
      <w:r w:rsidRPr="00111454">
        <w:rPr>
          <w:rFonts w:ascii="David" w:hAnsi="David"/>
          <w:rtl/>
        </w:rPr>
        <w:t xml:space="preserve"> לבדו אחראי לכל נזק שיגרם על ידו, או בגין רכושו ונכסיו ועל ידי המועסקים על ידו למטרות חוזה זה. אם על אף האמור יחויב המשרד כדין, לשאת חבות, או לעשות מעשה כלשהו, יפצה אותו על כך ה</w:t>
      </w:r>
      <w:r w:rsidR="00620E81">
        <w:rPr>
          <w:rFonts w:ascii="David" w:hAnsi="David"/>
          <w:rtl/>
        </w:rPr>
        <w:t>ספק</w:t>
      </w:r>
      <w:r w:rsidRPr="00111454">
        <w:rPr>
          <w:rFonts w:ascii="David" w:hAnsi="David"/>
          <w:rtl/>
        </w:rPr>
        <w:t xml:space="preserve"> באורח מלא.</w:t>
      </w:r>
    </w:p>
    <w:p w14:paraId="3A2EE8EF" w14:textId="77777777" w:rsidR="00F12EE9" w:rsidRPr="00111454" w:rsidRDefault="00F268E6" w:rsidP="00986C5D">
      <w:pPr>
        <w:pStyle w:val="a7"/>
        <w:numPr>
          <w:ilvl w:val="1"/>
          <w:numId w:val="6"/>
        </w:numPr>
        <w:ind w:left="1332" w:hanging="567"/>
        <w:rPr>
          <w:rFonts w:ascii="David" w:hAnsi="David"/>
          <w:rtl/>
        </w:rPr>
      </w:pPr>
      <w:r w:rsidRPr="00986C5D">
        <w:rPr>
          <w:rFonts w:ascii="David" w:hAnsi="David" w:hint="cs"/>
          <w:sz w:val="24"/>
          <w:rtl/>
        </w:rPr>
        <w:t>הספק</w:t>
      </w:r>
      <w:r w:rsidR="00F12EE9" w:rsidRPr="00111454">
        <w:rPr>
          <w:rFonts w:ascii="David" w:hAnsi="David"/>
          <w:rtl/>
        </w:rPr>
        <w:t xml:space="preserve"> אחראי לעובדים, לאיכות העבודה, לגיבוי, למילוי מקום, להכשרת עובדים בהתאם לצרכים ובכלל זה השתלמויות וקורסים על חשבונו על פי צרכי השירותים במכרז.</w:t>
      </w:r>
    </w:p>
    <w:p w14:paraId="34AAEB3F" w14:textId="77777777" w:rsidR="00F12EE9" w:rsidRPr="00111454" w:rsidRDefault="00F12EE9" w:rsidP="00986C5D">
      <w:pPr>
        <w:pStyle w:val="a7"/>
        <w:numPr>
          <w:ilvl w:val="1"/>
          <w:numId w:val="6"/>
        </w:numPr>
        <w:ind w:left="1332" w:hanging="567"/>
        <w:rPr>
          <w:rFonts w:ascii="David" w:hAnsi="David"/>
        </w:rPr>
      </w:pPr>
      <w:r w:rsidRPr="00986C5D">
        <w:rPr>
          <w:rFonts w:ascii="David" w:hAnsi="David"/>
          <w:sz w:val="24"/>
          <w:rtl/>
        </w:rPr>
        <w:t>חובת</w:t>
      </w:r>
      <w:r w:rsidRPr="00111454">
        <w:rPr>
          <w:rFonts w:ascii="David" w:hAnsi="David"/>
          <w:rtl/>
        </w:rPr>
        <w:t xml:space="preserve"> </w:t>
      </w:r>
      <w:r w:rsidR="00F268E6">
        <w:rPr>
          <w:rFonts w:ascii="David" w:hAnsi="David" w:hint="cs"/>
          <w:rtl/>
        </w:rPr>
        <w:t>הספק</w:t>
      </w:r>
      <w:r w:rsidRPr="00111454">
        <w:rPr>
          <w:rFonts w:ascii="David" w:hAnsi="David"/>
          <w:rtl/>
        </w:rPr>
        <w:t xml:space="preserve"> היא כחובת קבלן כמשמעותו בחוק חוזה קבלנות תשל"ד – 1974, בכפוף לאמור בתנאי המכרז ובכל חוזה התקשרות שי</w:t>
      </w:r>
      <w:r w:rsidR="003C2BEA">
        <w:rPr>
          <w:rFonts w:ascii="David" w:hAnsi="David" w:hint="cs"/>
          <w:rtl/>
        </w:rPr>
        <w:t>י</w:t>
      </w:r>
      <w:r w:rsidRPr="00111454">
        <w:rPr>
          <w:rFonts w:ascii="David" w:hAnsi="David"/>
          <w:rtl/>
        </w:rPr>
        <w:t>חתם על פי מכרז זה.</w:t>
      </w:r>
    </w:p>
    <w:p w14:paraId="1C0FA23C" w14:textId="77777777" w:rsidR="00F12EE9" w:rsidRPr="00111454" w:rsidRDefault="00F268E6" w:rsidP="00986C5D">
      <w:pPr>
        <w:pStyle w:val="a7"/>
        <w:numPr>
          <w:ilvl w:val="1"/>
          <w:numId w:val="6"/>
        </w:numPr>
        <w:ind w:left="1332" w:hanging="567"/>
        <w:rPr>
          <w:rFonts w:ascii="David" w:hAnsi="David"/>
          <w:rtl/>
        </w:rPr>
      </w:pPr>
      <w:r>
        <w:rPr>
          <w:rFonts w:ascii="David" w:hAnsi="David" w:hint="cs"/>
          <w:rtl/>
        </w:rPr>
        <w:t>הספק</w:t>
      </w:r>
      <w:r w:rsidR="00F12EE9" w:rsidRPr="00111454">
        <w:rPr>
          <w:rFonts w:ascii="David" w:hAnsi="David"/>
          <w:rtl/>
        </w:rPr>
        <w:t xml:space="preserve"> אינו רשאי </w:t>
      </w:r>
      <w:proofErr w:type="spellStart"/>
      <w:r w:rsidR="00F12EE9" w:rsidRPr="00111454">
        <w:rPr>
          <w:rFonts w:ascii="David" w:hAnsi="David"/>
          <w:rtl/>
        </w:rPr>
        <w:t>להמחות</w:t>
      </w:r>
      <w:proofErr w:type="spellEnd"/>
      <w:r w:rsidR="00F12EE9" w:rsidRPr="00111454">
        <w:rPr>
          <w:rFonts w:ascii="David" w:hAnsi="David"/>
          <w:rtl/>
        </w:rPr>
        <w:t xml:space="preserve"> (להעביר) לזולת את זכויותיו או את חובותיו לפי תנאי מכרז זה, כולן או חלקן, ללא הסכמה בכתב ומראש של המשרד.</w:t>
      </w:r>
    </w:p>
    <w:p w14:paraId="1ECFA32D" w14:textId="77777777" w:rsidR="00D81C69" w:rsidRPr="00111454" w:rsidRDefault="00F12EE9" w:rsidP="00986C5D">
      <w:pPr>
        <w:pStyle w:val="a7"/>
        <w:numPr>
          <w:ilvl w:val="1"/>
          <w:numId w:val="6"/>
        </w:numPr>
        <w:ind w:left="1332" w:hanging="567"/>
        <w:rPr>
          <w:rFonts w:ascii="David" w:hAnsi="David"/>
          <w:rtl/>
        </w:rPr>
      </w:pPr>
      <w:r w:rsidRPr="00111454">
        <w:rPr>
          <w:rFonts w:ascii="David" w:hAnsi="David"/>
          <w:rtl/>
        </w:rPr>
        <w:t xml:space="preserve">אין </w:t>
      </w:r>
      <w:r w:rsidR="00F268E6">
        <w:rPr>
          <w:rFonts w:ascii="David" w:hAnsi="David" w:hint="cs"/>
          <w:rtl/>
        </w:rPr>
        <w:t>הספק</w:t>
      </w:r>
      <w:r w:rsidRPr="00111454">
        <w:rPr>
          <w:rFonts w:ascii="David" w:hAnsi="David"/>
          <w:rtl/>
        </w:rPr>
        <w:t xml:space="preserve"> רשאי להעביר את ביצוע החוזה כולו או חלקו במישרין או בעקיפין לאחר, ללא הסכמה בכתב מהמשרד. הסכמה כאמור, אם ניתנה לא תיצור יחסי חוזה כלשהם בין המשרד לבין </w:t>
      </w:r>
      <w:r w:rsidR="00F268E6">
        <w:rPr>
          <w:rFonts w:ascii="David" w:hAnsi="David" w:hint="cs"/>
          <w:rtl/>
        </w:rPr>
        <w:t>ספק</w:t>
      </w:r>
      <w:r w:rsidRPr="00111454">
        <w:rPr>
          <w:rFonts w:ascii="David" w:hAnsi="David"/>
          <w:rtl/>
        </w:rPr>
        <w:t xml:space="preserve"> אחר, ו</w:t>
      </w:r>
      <w:r w:rsidR="00F268E6">
        <w:rPr>
          <w:rFonts w:ascii="David" w:hAnsi="David" w:hint="cs"/>
          <w:rtl/>
        </w:rPr>
        <w:t>הספק</w:t>
      </w:r>
      <w:r w:rsidRPr="00111454">
        <w:rPr>
          <w:rFonts w:ascii="David" w:hAnsi="David"/>
          <w:rtl/>
        </w:rPr>
        <w:t xml:space="preserve"> הזוכה יהיה בכל מקרה אחראי כלפי המשרד לביצוע השירותים</w:t>
      </w:r>
      <w:r w:rsidR="00F268E6">
        <w:rPr>
          <w:rFonts w:ascii="David" w:hAnsi="David" w:hint="cs"/>
          <w:rtl/>
        </w:rPr>
        <w:t>.</w:t>
      </w:r>
    </w:p>
    <w:p w14:paraId="1EB3C4D9" w14:textId="77777777" w:rsidR="003C2B95" w:rsidRPr="00DA1317" w:rsidRDefault="003C2B95" w:rsidP="00DA1317">
      <w:pPr>
        <w:pStyle w:val="a7"/>
        <w:numPr>
          <w:ilvl w:val="0"/>
          <w:numId w:val="6"/>
        </w:numPr>
        <w:spacing w:before="240"/>
        <w:ind w:left="714" w:hanging="357"/>
        <w:contextualSpacing w:val="0"/>
        <w:rPr>
          <w:rFonts w:ascii="David" w:hAnsi="David"/>
          <w:b/>
          <w:bCs/>
          <w:sz w:val="28"/>
          <w:szCs w:val="28"/>
          <w:rtl/>
        </w:rPr>
      </w:pPr>
      <w:r w:rsidRPr="00DA1317">
        <w:rPr>
          <w:rFonts w:ascii="David" w:hAnsi="David"/>
          <w:b/>
          <w:bCs/>
          <w:sz w:val="28"/>
          <w:szCs w:val="28"/>
          <w:rtl/>
        </w:rPr>
        <w:lastRenderedPageBreak/>
        <w:t>פיקוח</w:t>
      </w:r>
    </w:p>
    <w:p w14:paraId="719387F4" w14:textId="77777777" w:rsidR="003C2B95" w:rsidRPr="00111454" w:rsidRDefault="003C2B95" w:rsidP="00986C5D">
      <w:pPr>
        <w:pStyle w:val="a7"/>
        <w:numPr>
          <w:ilvl w:val="1"/>
          <w:numId w:val="6"/>
        </w:numPr>
        <w:ind w:left="1332" w:hanging="567"/>
        <w:rPr>
          <w:rFonts w:ascii="David" w:hAnsi="David"/>
          <w:rtl/>
        </w:rPr>
      </w:pPr>
      <w:r w:rsidRPr="00111454">
        <w:rPr>
          <w:rFonts w:ascii="David" w:hAnsi="David"/>
          <w:rtl/>
        </w:rPr>
        <w:t xml:space="preserve">העבודה תוזמן על ידי </w:t>
      </w:r>
      <w:proofErr w:type="spellStart"/>
      <w:r w:rsidRPr="00111454">
        <w:rPr>
          <w:rFonts w:ascii="David" w:hAnsi="David"/>
          <w:rtl/>
        </w:rPr>
        <w:t>מינהל</w:t>
      </w:r>
      <w:proofErr w:type="spellEnd"/>
      <w:r w:rsidRPr="00111454">
        <w:rPr>
          <w:rFonts w:ascii="David" w:hAnsi="David"/>
          <w:rtl/>
        </w:rPr>
        <w:t xml:space="preserve"> התרבות וכל הודעה או מסמך או הנחיה אשר צריכים להינתן לפי תנאי מכרז זה, תינתנה על ידי המינהל.</w:t>
      </w:r>
    </w:p>
    <w:p w14:paraId="43D394A6" w14:textId="77777777" w:rsidR="003C2B95" w:rsidRPr="00111454" w:rsidRDefault="003C2B95" w:rsidP="00986C5D">
      <w:pPr>
        <w:pStyle w:val="a7"/>
        <w:numPr>
          <w:ilvl w:val="1"/>
          <w:numId w:val="6"/>
        </w:numPr>
        <w:ind w:left="1332" w:hanging="567"/>
        <w:rPr>
          <w:rFonts w:ascii="David" w:hAnsi="David"/>
          <w:rtl/>
        </w:rPr>
      </w:pPr>
      <w:r w:rsidRPr="00111454">
        <w:rPr>
          <w:rFonts w:ascii="David" w:hAnsi="David"/>
          <w:rtl/>
        </w:rPr>
        <w:t>המזמין רשאי, בכל עת, לבדוק את המערכת התקציבית והנהלת החשבונות של ה</w:t>
      </w:r>
      <w:r w:rsidR="00620E81">
        <w:rPr>
          <w:rFonts w:ascii="David" w:hAnsi="David"/>
          <w:rtl/>
        </w:rPr>
        <w:t>ספק</w:t>
      </w:r>
      <w:r w:rsidRPr="00111454">
        <w:rPr>
          <w:rFonts w:ascii="David" w:hAnsi="David"/>
          <w:rtl/>
        </w:rPr>
        <w:t>, בסעיפים הנוגעים למכרז זה. על ה</w:t>
      </w:r>
      <w:r w:rsidR="00620E81">
        <w:rPr>
          <w:rFonts w:ascii="David" w:hAnsi="David"/>
          <w:rtl/>
        </w:rPr>
        <w:t>ספק</w:t>
      </w:r>
      <w:r w:rsidRPr="00111454">
        <w:rPr>
          <w:rFonts w:ascii="David" w:hAnsi="David"/>
          <w:rtl/>
        </w:rPr>
        <w:t xml:space="preserve"> להעמיד לרשותו ולעיונו של המזמין ו/או נציג מטעמו את כל החומר והמידע שיידרשו על ידי המזמין ו/או נציגו, על-פי שיקול דעתו הבלעדי של המזמין ו/או נציגו.</w:t>
      </w:r>
    </w:p>
    <w:p w14:paraId="26FA8BA2" w14:textId="77777777" w:rsidR="003C2B95" w:rsidRPr="00111454" w:rsidRDefault="003C2B95" w:rsidP="00986C5D">
      <w:pPr>
        <w:pStyle w:val="a7"/>
        <w:numPr>
          <w:ilvl w:val="1"/>
          <w:numId w:val="6"/>
        </w:numPr>
        <w:ind w:left="1332" w:hanging="567"/>
        <w:rPr>
          <w:rFonts w:ascii="David" w:hAnsi="David"/>
          <w:rtl/>
        </w:rPr>
      </w:pPr>
      <w:r w:rsidRPr="00111454">
        <w:rPr>
          <w:rFonts w:ascii="David" w:hAnsi="David"/>
          <w:rtl/>
        </w:rPr>
        <w:t>בלי לגרוע מכל האמור, רשאים נציגיו המוסמכים של המזמין, לבקר באתרי מתן השירותים ולהתרשם מהם ולהעביר את הערותיהם לנציגיו המוסמכים לעניין מכרז זה של ה</w:t>
      </w:r>
      <w:r w:rsidR="00620E81">
        <w:rPr>
          <w:rFonts w:ascii="David" w:hAnsi="David"/>
          <w:rtl/>
        </w:rPr>
        <w:t>ספק</w:t>
      </w:r>
      <w:r w:rsidRPr="00111454">
        <w:rPr>
          <w:rFonts w:ascii="David" w:hAnsi="David"/>
          <w:rtl/>
        </w:rPr>
        <w:t>, לדרוש הפסקת עבודתו של כל עובד בפרויקט הקשור למכרז.</w:t>
      </w:r>
    </w:p>
    <w:p w14:paraId="74CB8BD5" w14:textId="77777777" w:rsidR="003C2B95" w:rsidRPr="00111454" w:rsidRDefault="003C2B95" w:rsidP="00986C5D">
      <w:pPr>
        <w:pStyle w:val="a7"/>
        <w:numPr>
          <w:ilvl w:val="1"/>
          <w:numId w:val="6"/>
        </w:numPr>
        <w:ind w:left="1332" w:hanging="567"/>
        <w:rPr>
          <w:rFonts w:ascii="David" w:hAnsi="David"/>
          <w:rtl/>
        </w:rPr>
      </w:pPr>
      <w:r w:rsidRPr="00111454">
        <w:rPr>
          <w:rFonts w:ascii="David" w:hAnsi="David"/>
          <w:rtl/>
        </w:rPr>
        <w:t>פיקוח מטעם המזמין לא פוטר את ה</w:t>
      </w:r>
      <w:r w:rsidR="00620E81">
        <w:rPr>
          <w:rFonts w:ascii="David" w:hAnsi="David"/>
          <w:rtl/>
        </w:rPr>
        <w:t>ספק</w:t>
      </w:r>
      <w:r w:rsidRPr="00111454">
        <w:rPr>
          <w:rFonts w:ascii="David" w:hAnsi="David"/>
          <w:rtl/>
        </w:rPr>
        <w:t xml:space="preserve"> מהתחייבויותיו ואחריותו כלפי המזמין למילוי כל תנאי מכרז זה.</w:t>
      </w:r>
    </w:p>
    <w:p w14:paraId="3FC05D3F" w14:textId="77777777" w:rsidR="003C2B95" w:rsidRPr="00111454" w:rsidRDefault="003C2B95" w:rsidP="00CF1F59">
      <w:pPr>
        <w:pStyle w:val="a7"/>
        <w:numPr>
          <w:ilvl w:val="1"/>
          <w:numId w:val="6"/>
        </w:numPr>
        <w:ind w:left="1332" w:hanging="567"/>
        <w:rPr>
          <w:rFonts w:ascii="David" w:hAnsi="David"/>
        </w:rPr>
      </w:pPr>
      <w:r w:rsidRPr="00111454">
        <w:rPr>
          <w:rFonts w:ascii="David" w:hAnsi="David"/>
          <w:rtl/>
        </w:rPr>
        <w:t>בביצוע השירותים מתחייב ה</w:t>
      </w:r>
      <w:r w:rsidR="00620E81">
        <w:rPr>
          <w:rFonts w:ascii="David" w:hAnsi="David"/>
          <w:rtl/>
        </w:rPr>
        <w:t>ספק</w:t>
      </w:r>
      <w:r w:rsidRPr="00111454">
        <w:rPr>
          <w:rFonts w:ascii="David" w:hAnsi="David"/>
          <w:rtl/>
        </w:rPr>
        <w:t xml:space="preserve"> לפעול בהתאם להנחיות כלליות שיקבל מעת לעת מאת המזמין, אך מוצהר בזאת, כי אין לראות בכל זכות הניתנת על פי מכרז זה למדינה, או ל</w:t>
      </w:r>
      <w:r w:rsidR="00620E81">
        <w:rPr>
          <w:rFonts w:ascii="David" w:hAnsi="David"/>
          <w:rtl/>
        </w:rPr>
        <w:t>ספק</w:t>
      </w:r>
      <w:r w:rsidRPr="00111454">
        <w:rPr>
          <w:rFonts w:ascii="David" w:hAnsi="David"/>
          <w:rtl/>
        </w:rPr>
        <w:t xml:space="preserve"> להורות או לכל אחד מהמועסקים על ידו, אלא אמצעי ביצוע הוראות מכרז זה במלואו.</w:t>
      </w:r>
    </w:p>
    <w:p w14:paraId="51C5FEE5" w14:textId="77777777" w:rsidR="008124AF" w:rsidRPr="00DA1317" w:rsidRDefault="003C2B95" w:rsidP="00DA1317">
      <w:pPr>
        <w:pStyle w:val="a7"/>
        <w:numPr>
          <w:ilvl w:val="0"/>
          <w:numId w:val="6"/>
        </w:numPr>
        <w:spacing w:before="240"/>
        <w:ind w:left="714" w:hanging="357"/>
        <w:contextualSpacing w:val="0"/>
        <w:rPr>
          <w:rFonts w:ascii="David" w:hAnsi="David"/>
          <w:b/>
          <w:bCs/>
          <w:sz w:val="28"/>
          <w:szCs w:val="28"/>
        </w:rPr>
      </w:pPr>
      <w:r w:rsidRPr="00DA1317">
        <w:rPr>
          <w:rFonts w:ascii="David" w:hAnsi="David"/>
          <w:b/>
          <w:bCs/>
          <w:sz w:val="28"/>
          <w:szCs w:val="28"/>
          <w:rtl/>
        </w:rPr>
        <w:t>ניגודי עניינים</w:t>
      </w:r>
    </w:p>
    <w:p w14:paraId="33D07C32" w14:textId="77777777" w:rsidR="003C2B95" w:rsidRPr="00111454" w:rsidRDefault="00F268E6" w:rsidP="00986C5D">
      <w:pPr>
        <w:pStyle w:val="a7"/>
        <w:numPr>
          <w:ilvl w:val="1"/>
          <w:numId w:val="6"/>
        </w:numPr>
        <w:ind w:left="1332" w:hanging="567"/>
        <w:rPr>
          <w:rFonts w:ascii="David" w:hAnsi="David"/>
        </w:rPr>
      </w:pPr>
      <w:r>
        <w:rPr>
          <w:rFonts w:ascii="David" w:hAnsi="David" w:hint="cs"/>
          <w:rtl/>
        </w:rPr>
        <w:t>הספק</w:t>
      </w:r>
      <w:r w:rsidR="003C2B95" w:rsidRPr="00111454">
        <w:rPr>
          <w:rFonts w:ascii="David" w:hAnsi="David"/>
          <w:rtl/>
        </w:rPr>
        <w:t xml:space="preserve">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60395E4F" w14:textId="77777777" w:rsidR="003C2B95" w:rsidRPr="00111454" w:rsidRDefault="00F268E6" w:rsidP="00986C5D">
      <w:pPr>
        <w:pStyle w:val="a7"/>
        <w:numPr>
          <w:ilvl w:val="1"/>
          <w:numId w:val="6"/>
        </w:numPr>
        <w:ind w:left="1332" w:hanging="567"/>
        <w:rPr>
          <w:rFonts w:ascii="David" w:hAnsi="David"/>
          <w:rtl/>
        </w:rPr>
      </w:pPr>
      <w:r w:rsidRPr="00986C5D">
        <w:rPr>
          <w:rFonts w:ascii="David" w:hAnsi="David" w:hint="cs"/>
          <w:sz w:val="24"/>
          <w:rtl/>
        </w:rPr>
        <w:t>הספק</w:t>
      </w:r>
      <w:r w:rsidR="003C2B95" w:rsidRPr="00111454">
        <w:rPr>
          <w:rFonts w:ascii="David" w:hAnsi="David"/>
          <w:rtl/>
        </w:rPr>
        <w:t xml:space="preserve"> יחתים את עובדיו וכן כל עובד אשר יחליף במהלך ההתקשרות עובד קיים על הצהרה ברוח זאת.</w:t>
      </w:r>
    </w:p>
    <w:p w14:paraId="13E3D5DE" w14:textId="77777777" w:rsidR="004C0B08" w:rsidRPr="00DA1317" w:rsidRDefault="003C2B95" w:rsidP="00DA1317">
      <w:pPr>
        <w:pStyle w:val="a7"/>
        <w:numPr>
          <w:ilvl w:val="1"/>
          <w:numId w:val="6"/>
        </w:numPr>
        <w:ind w:left="1332" w:hanging="567"/>
        <w:rPr>
          <w:rFonts w:ascii="David" w:hAnsi="David"/>
          <w:rtl/>
        </w:rPr>
      </w:pPr>
      <w:r w:rsidRPr="00986C5D">
        <w:rPr>
          <w:rFonts w:ascii="David" w:hAnsi="David"/>
          <w:sz w:val="24"/>
          <w:rtl/>
        </w:rPr>
        <w:t>כמו</w:t>
      </w:r>
      <w:r w:rsidRPr="00111454">
        <w:rPr>
          <w:rFonts w:ascii="David" w:hAnsi="David"/>
          <w:rtl/>
        </w:rPr>
        <w:t xml:space="preserve"> כן, במקרים בהם הגיע המשרד למסקנה כי קיים חשש לניגוד עניינים, יפעל המשרד כמתחייב מן העניין.</w:t>
      </w:r>
    </w:p>
    <w:p w14:paraId="26905EF8" w14:textId="77777777" w:rsidR="004C0B08" w:rsidRPr="00DA1317" w:rsidRDefault="004C0B08" w:rsidP="000A1CA6">
      <w:pPr>
        <w:pStyle w:val="a7"/>
        <w:keepNext/>
        <w:numPr>
          <w:ilvl w:val="0"/>
          <w:numId w:val="6"/>
        </w:numPr>
        <w:spacing w:before="240"/>
        <w:ind w:left="714" w:hanging="357"/>
        <w:contextualSpacing w:val="0"/>
        <w:rPr>
          <w:rFonts w:ascii="David" w:hAnsi="David"/>
          <w:b/>
          <w:bCs/>
          <w:sz w:val="28"/>
          <w:szCs w:val="28"/>
          <w:rtl/>
        </w:rPr>
      </w:pPr>
      <w:r w:rsidRPr="00DA1317">
        <w:rPr>
          <w:rFonts w:ascii="David" w:hAnsi="David"/>
          <w:b/>
          <w:bCs/>
          <w:sz w:val="28"/>
          <w:szCs w:val="28"/>
          <w:rtl/>
        </w:rPr>
        <w:t>התחייבויות ופעילויות הנדרשות מהזוכה במכרז</w:t>
      </w:r>
    </w:p>
    <w:p w14:paraId="0B982837" w14:textId="77777777" w:rsidR="00AD6B73" w:rsidRPr="00111454" w:rsidRDefault="004C0B08" w:rsidP="000A1CA6">
      <w:pPr>
        <w:pStyle w:val="a7"/>
        <w:keepNext/>
        <w:numPr>
          <w:ilvl w:val="1"/>
          <w:numId w:val="6"/>
        </w:numPr>
        <w:ind w:left="1332" w:hanging="567"/>
        <w:rPr>
          <w:rFonts w:ascii="David" w:hAnsi="David"/>
        </w:rPr>
      </w:pPr>
      <w:bookmarkStart w:id="68" w:name="_Ref288120306"/>
      <w:r w:rsidRPr="00111454">
        <w:rPr>
          <w:rFonts w:ascii="David" w:hAnsi="David"/>
          <w:rtl/>
        </w:rPr>
        <w:t xml:space="preserve">עם הזוכה ייחתם הסכם בנוסח ההסכם </w:t>
      </w:r>
      <w:proofErr w:type="spellStart"/>
      <w:r w:rsidRPr="00111454">
        <w:rPr>
          <w:rFonts w:ascii="David" w:hAnsi="David"/>
          <w:rtl/>
        </w:rPr>
        <w:t>הרצ"ב</w:t>
      </w:r>
      <w:proofErr w:type="spellEnd"/>
      <w:r w:rsidRPr="00111454">
        <w:rPr>
          <w:rFonts w:ascii="David" w:hAnsi="David"/>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bookmarkEnd w:id="68"/>
      <w:r w:rsidR="00AD6B73" w:rsidRPr="00111454">
        <w:rPr>
          <w:rFonts w:ascii="David" w:hAnsi="David"/>
          <w:rtl/>
        </w:rPr>
        <w:t>לא חתם הזוכה על ההסכם תוך 14 יום מיום שנמסר לו ההסכם לחתימה, יהיה המזמין רשאי לבטל את זכייתו.</w:t>
      </w:r>
    </w:p>
    <w:p w14:paraId="674B6A78" w14:textId="77777777" w:rsidR="004C0B08" w:rsidRDefault="00AF19A6" w:rsidP="00DA1317">
      <w:pPr>
        <w:pStyle w:val="a7"/>
        <w:numPr>
          <w:ilvl w:val="1"/>
          <w:numId w:val="6"/>
        </w:numPr>
        <w:ind w:left="1332" w:hanging="567"/>
        <w:rPr>
          <w:rFonts w:ascii="David" w:hAnsi="David"/>
        </w:rPr>
      </w:pPr>
      <w:bookmarkStart w:id="69" w:name="_Hlk99890802"/>
      <w:r w:rsidRPr="00AF19A6">
        <w:rPr>
          <w:rFonts w:ascii="David" w:hAnsi="David" w:hint="cs"/>
          <w:rtl/>
        </w:rPr>
        <w:t>הספק יידרש</w:t>
      </w:r>
      <w:r>
        <w:rPr>
          <w:rFonts w:ascii="David" w:hAnsi="David" w:hint="cs"/>
          <w:rtl/>
        </w:rPr>
        <w:t xml:space="preserve"> </w:t>
      </w:r>
      <w:r w:rsidRPr="00AF19A6">
        <w:rPr>
          <w:rFonts w:ascii="David" w:hAnsi="David"/>
          <w:rtl/>
        </w:rPr>
        <w:t>להגיש דיווחים וחשבונות בפורטל הספקים הממשלתי, בהתאם לתנאי השימוש בפורטל הספקים ויישא בכלל העלויות הכרוכות בהתחברות לפורטל הספקים הממשלתי, ככל שישנן</w:t>
      </w:r>
      <w:r>
        <w:rPr>
          <w:rFonts w:ascii="David" w:hAnsi="David" w:hint="cs"/>
          <w:rtl/>
        </w:rPr>
        <w:t xml:space="preserve">. </w:t>
      </w:r>
      <w:r w:rsidRPr="00AF19A6">
        <w:rPr>
          <w:rFonts w:ascii="David" w:hAnsi="David"/>
          <w:rtl/>
        </w:rPr>
        <w:t xml:space="preserve">על הספק לצרף להסכם ההתקשרות עם המשרד </w:t>
      </w:r>
      <w:bookmarkStart w:id="70" w:name="פורטל_אישור"/>
      <w:r w:rsidRPr="00AF19A6">
        <w:rPr>
          <w:rFonts w:ascii="David" w:hAnsi="David"/>
          <w:rtl/>
        </w:rPr>
        <w:t>אישור מהחברה המנהלת על שימוש בפורטל הספקים</w:t>
      </w:r>
      <w:bookmarkEnd w:id="70"/>
      <w:r w:rsidRPr="00AF19A6">
        <w:rPr>
          <w:rFonts w:ascii="David" w:hAnsi="David" w:hint="cs"/>
          <w:rtl/>
        </w:rPr>
        <w:t>.</w:t>
      </w:r>
      <w:bookmarkEnd w:id="69"/>
    </w:p>
    <w:p w14:paraId="5340690A" w14:textId="77777777" w:rsidR="00FE5AE9" w:rsidRPr="00FE5AE9" w:rsidRDefault="00FE5AE9" w:rsidP="00FE5AE9">
      <w:pPr>
        <w:pStyle w:val="a7"/>
        <w:numPr>
          <w:ilvl w:val="1"/>
          <w:numId w:val="6"/>
        </w:numPr>
        <w:ind w:left="1332" w:hanging="567"/>
        <w:rPr>
          <w:rFonts w:ascii="David" w:hAnsi="David"/>
          <w:rtl/>
        </w:rPr>
      </w:pPr>
      <w:r>
        <w:rPr>
          <w:rFonts w:ascii="David" w:hAnsi="David"/>
          <w:rtl/>
        </w:rPr>
        <w:t xml:space="preserve">ערבות הביצוע לאבטחת מילוי התחייבויותיו על פי תנאי </w:t>
      </w:r>
      <w:r w:rsidR="00511A06">
        <w:rPr>
          <w:rFonts w:ascii="David" w:hAnsi="David" w:hint="cs"/>
          <w:rtl/>
        </w:rPr>
        <w:t>ה</w:t>
      </w:r>
      <w:r>
        <w:rPr>
          <w:rFonts w:ascii="David" w:hAnsi="David"/>
          <w:rtl/>
        </w:rPr>
        <w:t>מכרז שימציא הספק, תוחזק בידי המשרד אשר יהיה רשאי לממשה בכל מקרה שהספק לא יעמוד בהתחייבויותיו.</w:t>
      </w:r>
    </w:p>
    <w:p w14:paraId="690A909A" w14:textId="77777777" w:rsidR="004C0B08" w:rsidRPr="00DA1317" w:rsidRDefault="004C0B08" w:rsidP="00DA1317">
      <w:pPr>
        <w:pStyle w:val="a7"/>
        <w:numPr>
          <w:ilvl w:val="0"/>
          <w:numId w:val="6"/>
        </w:numPr>
        <w:spacing w:before="240"/>
        <w:ind w:left="714" w:hanging="357"/>
        <w:contextualSpacing w:val="0"/>
        <w:rPr>
          <w:rFonts w:ascii="David" w:hAnsi="David"/>
          <w:b/>
          <w:bCs/>
          <w:sz w:val="28"/>
          <w:szCs w:val="28"/>
          <w:rtl/>
        </w:rPr>
      </w:pPr>
      <w:bookmarkStart w:id="71" w:name="_Ref236624324"/>
      <w:r w:rsidRPr="00DA1317">
        <w:rPr>
          <w:rFonts w:ascii="David" w:hAnsi="David"/>
          <w:b/>
          <w:bCs/>
          <w:sz w:val="28"/>
          <w:szCs w:val="28"/>
          <w:rtl/>
        </w:rPr>
        <w:t>עיון בהצעת הזוכה</w:t>
      </w:r>
      <w:bookmarkEnd w:id="71"/>
    </w:p>
    <w:p w14:paraId="555A5A55" w14:textId="77777777" w:rsidR="00BB72A0" w:rsidRPr="00111454" w:rsidRDefault="00BB72A0" w:rsidP="00986C5D">
      <w:pPr>
        <w:pStyle w:val="a7"/>
        <w:numPr>
          <w:ilvl w:val="1"/>
          <w:numId w:val="6"/>
        </w:numPr>
        <w:ind w:left="1332" w:hanging="567"/>
        <w:rPr>
          <w:rFonts w:ascii="David" w:hAnsi="David"/>
        </w:rPr>
      </w:pPr>
      <w:r w:rsidRPr="00111454">
        <w:rPr>
          <w:rFonts w:ascii="David" w:hAnsi="David"/>
          <w:rtl/>
        </w:rPr>
        <w:t>בהתאם לתקנה 21(ה) לתקנות חובת המכרזים, התשנ"ג-1993, עומדת למציעים הזכות לעיין בהצעה הזוכה.</w:t>
      </w:r>
    </w:p>
    <w:p w14:paraId="0648486C" w14:textId="77777777" w:rsidR="00BB72A0" w:rsidRPr="00111454" w:rsidRDefault="00BB72A0" w:rsidP="00986C5D">
      <w:pPr>
        <w:pStyle w:val="a7"/>
        <w:numPr>
          <w:ilvl w:val="1"/>
          <w:numId w:val="6"/>
        </w:numPr>
        <w:ind w:left="1332" w:hanging="567"/>
        <w:rPr>
          <w:rFonts w:ascii="David" w:hAnsi="David"/>
        </w:rPr>
      </w:pPr>
      <w:bookmarkStart w:id="72" w:name="_Ref300147448"/>
      <w:r w:rsidRPr="00111454">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Pr="008A407C">
        <w:rPr>
          <w:rFonts w:ascii="David" w:hAnsi="David"/>
          <w:rtl/>
        </w:rPr>
        <w:t>וכן לצרף עותק נוסף מושחר</w:t>
      </w:r>
      <w:r w:rsidRPr="00111454">
        <w:rPr>
          <w:rFonts w:ascii="David" w:hAnsi="David"/>
          <w:rtl/>
        </w:rPr>
        <w:t>. במקרה שלא יצורף עותק מושחר – המשרד אינו מתחייב להשחיר ו/או לא לחשוף חלקים שהמציע מעוניין שלא ייחשפו. כל זאת, למעט עלויות וסעיפים הנוגעים להוכחת עמידה בדרישות הסף או דרישות מהותיות של המכרז – אשר ייחשפו אף מבלי שתשלח למציע הודעה.</w:t>
      </w:r>
      <w:bookmarkEnd w:id="72"/>
    </w:p>
    <w:p w14:paraId="1E0F0D09" w14:textId="77777777" w:rsidR="00BB72A0" w:rsidRPr="00111454" w:rsidRDefault="00BB72A0" w:rsidP="00986C5D">
      <w:pPr>
        <w:pStyle w:val="a7"/>
        <w:numPr>
          <w:ilvl w:val="1"/>
          <w:numId w:val="6"/>
        </w:numPr>
        <w:ind w:left="1332" w:hanging="567"/>
        <w:rPr>
          <w:rFonts w:ascii="David" w:hAnsi="David"/>
          <w:rtl/>
        </w:rPr>
      </w:pPr>
      <w:r w:rsidRPr="00111454">
        <w:rPr>
          <w:rFonts w:ascii="David" w:hAnsi="David"/>
          <w:rtl/>
        </w:rPr>
        <w:lastRenderedPageBreak/>
        <w:t>בכל מקרה ההחלטה בדבר חשיפה או חיסיון של חלקים בהצעה הינה בסמכותה של ועדת המכרזים של המשרד אשר רשאית לחשוף גם חלקים שצוינו לעיל כחסויים.</w:t>
      </w:r>
    </w:p>
    <w:p w14:paraId="4273D5C8" w14:textId="77777777" w:rsidR="00BB72A0" w:rsidRDefault="00BB72A0" w:rsidP="00986C5D">
      <w:pPr>
        <w:pStyle w:val="a7"/>
        <w:numPr>
          <w:ilvl w:val="1"/>
          <w:numId w:val="6"/>
        </w:numPr>
        <w:ind w:left="1332" w:hanging="567"/>
        <w:rPr>
          <w:rFonts w:ascii="David" w:hAnsi="David"/>
        </w:rPr>
      </w:pPr>
      <w:r w:rsidRPr="00111454">
        <w:rPr>
          <w:rFonts w:ascii="David" w:hAnsi="David"/>
          <w:rtl/>
        </w:rPr>
        <w:t>עיון במסמכי המכרז יעשה בהתאם לחוק חובת המכרזים ותקנותיו, ולאחר תיאום מראש עם מזכירת הוועדה.</w:t>
      </w:r>
    </w:p>
    <w:p w14:paraId="70DD2661" w14:textId="77777777" w:rsidR="000D69F0" w:rsidRDefault="000D69F0" w:rsidP="000D69F0">
      <w:pPr>
        <w:rPr>
          <w:rFonts w:ascii="David" w:hAnsi="David"/>
          <w:rtl/>
        </w:rPr>
      </w:pPr>
    </w:p>
    <w:p w14:paraId="6F165770" w14:textId="77777777" w:rsidR="000D69F0" w:rsidRPr="000D69F0" w:rsidRDefault="000D69F0" w:rsidP="000D69F0">
      <w:pPr>
        <w:rPr>
          <w:rFonts w:ascii="David" w:hAnsi="David"/>
        </w:rPr>
      </w:pPr>
    </w:p>
    <w:p w14:paraId="47255BCC" w14:textId="77777777" w:rsidR="004C0B08" w:rsidRPr="00111454" w:rsidRDefault="004C0B08" w:rsidP="00F676D9">
      <w:pPr>
        <w:ind w:left="7852" w:right="-851" w:firstLine="708"/>
        <w:rPr>
          <w:rFonts w:ascii="David" w:hAnsi="David"/>
          <w:b/>
          <w:bCs/>
          <w:sz w:val="24"/>
          <w:rtl/>
        </w:rPr>
      </w:pPr>
      <w:r w:rsidRPr="00111454">
        <w:rPr>
          <w:rFonts w:ascii="David" w:hAnsi="David"/>
          <w:b/>
          <w:bCs/>
          <w:sz w:val="24"/>
          <w:rtl/>
        </w:rPr>
        <w:t>בכבוד רב</w:t>
      </w:r>
    </w:p>
    <w:p w14:paraId="7F3F818A" w14:textId="77777777" w:rsidR="004C0B08" w:rsidRPr="00111454" w:rsidRDefault="00D5148A" w:rsidP="00F676D9">
      <w:pPr>
        <w:ind w:left="7285" w:right="-851" w:firstLine="851"/>
        <w:rPr>
          <w:rFonts w:ascii="David" w:hAnsi="David"/>
          <w:b/>
          <w:bCs/>
          <w:sz w:val="24"/>
          <w:rtl/>
        </w:rPr>
      </w:pPr>
      <w:r>
        <w:rPr>
          <w:rFonts w:ascii="David" w:hAnsi="David" w:hint="cs"/>
          <w:b/>
          <w:bCs/>
          <w:sz w:val="24"/>
          <w:rtl/>
        </w:rPr>
        <w:t xml:space="preserve">חמוטל </w:t>
      </w:r>
      <w:proofErr w:type="spellStart"/>
      <w:r>
        <w:rPr>
          <w:rFonts w:ascii="David" w:hAnsi="David" w:hint="cs"/>
          <w:b/>
          <w:bCs/>
          <w:sz w:val="24"/>
          <w:rtl/>
        </w:rPr>
        <w:t>זוזוט</w:t>
      </w:r>
      <w:proofErr w:type="spellEnd"/>
      <w:r>
        <w:rPr>
          <w:rFonts w:ascii="David" w:hAnsi="David" w:hint="cs"/>
          <w:b/>
          <w:bCs/>
          <w:sz w:val="24"/>
          <w:rtl/>
        </w:rPr>
        <w:t xml:space="preserve"> צדקה</w:t>
      </w:r>
    </w:p>
    <w:p w14:paraId="42598292" w14:textId="77777777" w:rsidR="004C0B08" w:rsidRPr="00111454" w:rsidRDefault="004C0B08" w:rsidP="00F676D9">
      <w:pPr>
        <w:ind w:left="7144" w:right="-851" w:firstLine="992"/>
        <w:rPr>
          <w:rFonts w:ascii="David" w:hAnsi="David"/>
          <w:b/>
          <w:bCs/>
          <w:sz w:val="24"/>
          <w:rtl/>
        </w:rPr>
      </w:pPr>
      <w:r w:rsidRPr="00111454">
        <w:rPr>
          <w:rFonts w:ascii="David" w:hAnsi="David"/>
          <w:b/>
          <w:bCs/>
          <w:sz w:val="24"/>
          <w:rtl/>
        </w:rPr>
        <w:t>יו"ר ועדת המכרזים</w:t>
      </w:r>
    </w:p>
    <w:p w14:paraId="7EF2E331" w14:textId="77777777" w:rsidR="004C0B08" w:rsidRDefault="004C0B08" w:rsidP="00F676D9">
      <w:pPr>
        <w:ind w:left="7002" w:right="-851" w:firstLine="992"/>
        <w:rPr>
          <w:rFonts w:ascii="David" w:hAnsi="David"/>
          <w:b/>
          <w:bCs/>
          <w:sz w:val="24"/>
          <w:rtl/>
        </w:rPr>
      </w:pPr>
      <w:r w:rsidRPr="00111454">
        <w:rPr>
          <w:rFonts w:ascii="David" w:hAnsi="David"/>
          <w:b/>
          <w:bCs/>
          <w:sz w:val="24"/>
          <w:rtl/>
        </w:rPr>
        <w:t>משרד התרבות והספורט</w:t>
      </w:r>
    </w:p>
    <w:p w14:paraId="4702CBEE" w14:textId="77777777" w:rsidR="000D69F0" w:rsidRDefault="000D69F0" w:rsidP="00F676D9">
      <w:pPr>
        <w:ind w:left="7002" w:right="-851" w:firstLine="992"/>
        <w:rPr>
          <w:rFonts w:ascii="David" w:hAnsi="David"/>
          <w:b/>
          <w:bCs/>
          <w:sz w:val="24"/>
          <w:rtl/>
        </w:rPr>
      </w:pPr>
    </w:p>
    <w:p w14:paraId="5156507D" w14:textId="77777777" w:rsidR="000D69F0" w:rsidRDefault="000D69F0" w:rsidP="00F676D9">
      <w:pPr>
        <w:ind w:left="7002" w:right="-851" w:firstLine="992"/>
        <w:rPr>
          <w:rFonts w:ascii="David" w:hAnsi="David"/>
          <w:b/>
          <w:bCs/>
          <w:sz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48"/>
        <w:gridCol w:w="2826"/>
      </w:tblGrid>
      <w:tr w:rsidR="00F676D9" w:rsidRPr="00317FE9" w14:paraId="138C2C61" w14:textId="77777777" w:rsidTr="009D29D7">
        <w:trPr>
          <w:jc w:val="center"/>
        </w:trPr>
        <w:tc>
          <w:tcPr>
            <w:tcW w:w="2548" w:type="dxa"/>
          </w:tcPr>
          <w:p w14:paraId="775A9BE1" w14:textId="77777777" w:rsidR="00F676D9" w:rsidRPr="00317FE9" w:rsidRDefault="00F676D9" w:rsidP="009D29D7">
            <w:pPr>
              <w:rPr>
                <w:rFonts w:ascii="David" w:hAnsi="David"/>
                <w:rtl/>
              </w:rPr>
            </w:pPr>
          </w:p>
          <w:p w14:paraId="6A1B0A16" w14:textId="77777777" w:rsidR="00F676D9" w:rsidRPr="00317FE9" w:rsidRDefault="00F676D9" w:rsidP="009D29D7">
            <w:pPr>
              <w:rPr>
                <w:rFonts w:ascii="David" w:hAnsi="David"/>
              </w:rPr>
            </w:pPr>
          </w:p>
        </w:tc>
        <w:tc>
          <w:tcPr>
            <w:tcW w:w="2826" w:type="dxa"/>
          </w:tcPr>
          <w:p w14:paraId="2A5ED7DE" w14:textId="77777777" w:rsidR="00F676D9" w:rsidRPr="00317FE9" w:rsidRDefault="00F676D9" w:rsidP="009D29D7">
            <w:pPr>
              <w:rPr>
                <w:rFonts w:ascii="David" w:hAnsi="David"/>
              </w:rPr>
            </w:pPr>
          </w:p>
        </w:tc>
      </w:tr>
      <w:tr w:rsidR="00F676D9" w:rsidRPr="00317FE9" w14:paraId="41B02F8F" w14:textId="77777777" w:rsidTr="009D29D7">
        <w:trPr>
          <w:jc w:val="center"/>
        </w:trPr>
        <w:tc>
          <w:tcPr>
            <w:tcW w:w="2548" w:type="dxa"/>
            <w:shd w:val="pct5" w:color="auto" w:fill="auto"/>
          </w:tcPr>
          <w:p w14:paraId="038F38B8" w14:textId="77777777" w:rsidR="00F676D9" w:rsidRPr="00317FE9" w:rsidRDefault="00F676D9" w:rsidP="009D29D7">
            <w:pPr>
              <w:jc w:val="center"/>
              <w:rPr>
                <w:rFonts w:ascii="David" w:hAnsi="David"/>
              </w:rPr>
            </w:pPr>
            <w:r w:rsidRPr="00317FE9">
              <w:rPr>
                <w:rFonts w:ascii="David" w:hAnsi="David"/>
                <w:rtl/>
              </w:rPr>
              <w:t>תאריך</w:t>
            </w:r>
          </w:p>
        </w:tc>
        <w:tc>
          <w:tcPr>
            <w:tcW w:w="2826" w:type="dxa"/>
            <w:shd w:val="pct5" w:color="auto" w:fill="auto"/>
          </w:tcPr>
          <w:p w14:paraId="287F9627" w14:textId="77777777" w:rsidR="00F676D9" w:rsidRPr="00317FE9" w:rsidRDefault="00F676D9" w:rsidP="009D29D7">
            <w:pPr>
              <w:jc w:val="center"/>
              <w:rPr>
                <w:rFonts w:ascii="David" w:hAnsi="David"/>
              </w:rPr>
            </w:pPr>
            <w:r w:rsidRPr="00317FE9">
              <w:rPr>
                <w:rFonts w:ascii="David" w:hAnsi="David"/>
                <w:rtl/>
              </w:rPr>
              <w:t>חתימה וחותמת המציע</w:t>
            </w:r>
          </w:p>
        </w:tc>
      </w:tr>
    </w:tbl>
    <w:p w14:paraId="1F1D4F2D" w14:textId="77777777" w:rsidR="004C0B08" w:rsidRPr="00111454" w:rsidRDefault="004C0B08" w:rsidP="004C0B08">
      <w:pPr>
        <w:rPr>
          <w:rFonts w:ascii="David" w:hAnsi="David"/>
          <w:rtl/>
        </w:rPr>
      </w:pPr>
      <w:r w:rsidRPr="00111454">
        <w:rPr>
          <w:rFonts w:ascii="David" w:hAnsi="David"/>
          <w:rtl/>
        </w:rPr>
        <w:t xml:space="preserve">                                                      </w:t>
      </w:r>
    </w:p>
    <w:p w14:paraId="42733D1A" w14:textId="77777777" w:rsidR="00B24A85" w:rsidRDefault="00B24A85" w:rsidP="00777C36">
      <w:pPr>
        <w:pStyle w:val="23"/>
        <w:rPr>
          <w:sz w:val="24"/>
          <w:rtl/>
        </w:rPr>
      </w:pPr>
      <w:bookmarkStart w:id="73" w:name="_Toc10465313"/>
      <w:bookmarkStart w:id="74" w:name="_Toc461960555"/>
      <w:bookmarkStart w:id="75" w:name="_Toc59719342"/>
      <w:r>
        <w:rPr>
          <w:sz w:val="24"/>
          <w:rtl/>
        </w:rPr>
        <w:br w:type="page"/>
      </w:r>
    </w:p>
    <w:p w14:paraId="59FBDA6C" w14:textId="77777777" w:rsidR="00777C36" w:rsidRDefault="00777C36" w:rsidP="00777C36">
      <w:pPr>
        <w:pStyle w:val="23"/>
        <w:rPr>
          <w:b w:val="0"/>
          <w:bCs w:val="0"/>
          <w:sz w:val="24"/>
          <w:rtl/>
          <w:lang w:val="x-none" w:eastAsia="x-none"/>
        </w:rPr>
      </w:pPr>
      <w:bookmarkStart w:id="76" w:name="נספח_הגדרת_השירותים"/>
      <w:bookmarkStart w:id="77" w:name="_Toc138852996"/>
      <w:r w:rsidRPr="008A636C">
        <w:rPr>
          <w:sz w:val="24"/>
          <w:rtl/>
        </w:rPr>
        <w:lastRenderedPageBreak/>
        <w:t>נספח א'</w:t>
      </w:r>
      <w:bookmarkEnd w:id="76"/>
      <w:r w:rsidRPr="008A636C">
        <w:rPr>
          <w:sz w:val="24"/>
          <w:rtl/>
        </w:rPr>
        <w:t xml:space="preserve"> </w:t>
      </w:r>
      <w:r w:rsidR="00BB70A1">
        <w:rPr>
          <w:sz w:val="24"/>
          <w:rtl/>
        </w:rPr>
        <w:t>–</w:t>
      </w:r>
      <w:r w:rsidRPr="00706792">
        <w:rPr>
          <w:b w:val="0"/>
          <w:bCs w:val="0"/>
          <w:sz w:val="24"/>
          <w:rtl/>
          <w:lang w:val="x-none" w:eastAsia="x-none"/>
        </w:rPr>
        <w:t xml:space="preserve"> </w:t>
      </w:r>
      <w:bookmarkStart w:id="78" w:name="נספח_הגדרת_השירותים_כותרת"/>
      <w:r w:rsidRPr="00777C36">
        <w:rPr>
          <w:sz w:val="24"/>
          <w:rtl/>
          <w:lang w:val="x-none" w:eastAsia="x-none"/>
        </w:rPr>
        <w:t>מסמך הגדרת השירותים</w:t>
      </w:r>
      <w:bookmarkEnd w:id="73"/>
      <w:bookmarkEnd w:id="77"/>
      <w:bookmarkEnd w:id="78"/>
    </w:p>
    <w:p w14:paraId="2DF7421E" w14:textId="77777777" w:rsidR="00777C36" w:rsidRPr="0072554C" w:rsidRDefault="00777C36" w:rsidP="00777C36">
      <w:pPr>
        <w:rPr>
          <w:rtl/>
        </w:rPr>
      </w:pPr>
    </w:p>
    <w:p w14:paraId="01B04D6C" w14:textId="77777777" w:rsidR="00777C36" w:rsidRPr="003C62A6" w:rsidRDefault="00777C36" w:rsidP="009D292F">
      <w:pPr>
        <w:pStyle w:val="a7"/>
        <w:numPr>
          <w:ilvl w:val="0"/>
          <w:numId w:val="35"/>
        </w:numPr>
        <w:rPr>
          <w:rFonts w:ascii="David" w:hAnsi="David"/>
          <w:b/>
          <w:bCs/>
          <w:sz w:val="26"/>
          <w:szCs w:val="26"/>
        </w:rPr>
      </w:pPr>
      <w:r w:rsidRPr="003C62A6">
        <w:rPr>
          <w:rFonts w:ascii="David" w:hAnsi="David"/>
          <w:b/>
          <w:bCs/>
          <w:sz w:val="26"/>
          <w:szCs w:val="26"/>
          <w:rtl/>
        </w:rPr>
        <w:t>כללי</w:t>
      </w:r>
    </w:p>
    <w:p w14:paraId="6396D783" w14:textId="1558D8F6" w:rsidR="00B92E1C" w:rsidRPr="00B92E1C" w:rsidRDefault="00B92E1C" w:rsidP="009D292F">
      <w:pPr>
        <w:pStyle w:val="a7"/>
        <w:numPr>
          <w:ilvl w:val="1"/>
          <w:numId w:val="35"/>
        </w:numPr>
        <w:tabs>
          <w:tab w:val="clear" w:pos="1117"/>
        </w:tabs>
        <w:ind w:left="1474" w:hanging="737"/>
        <w:rPr>
          <w:rFonts w:ascii="David" w:hAnsi="David"/>
        </w:rPr>
      </w:pPr>
      <w:r w:rsidRPr="00B92E1C">
        <w:rPr>
          <w:rFonts w:ascii="David" w:hAnsi="David" w:hint="cs"/>
          <w:rtl/>
        </w:rPr>
        <w:t xml:space="preserve">מוסדות התרבות הנתמכים נזקקים מעת לעת לביצוע שיפוצים במבני תרבות ברחבי הארץ. לשם תמיכה בשיפוצים אלה פרסם המשרד את מבחן התמיכה בשיפוצים במוסדות תרבות ברשויות (לינק לדוגמה: </w:t>
      </w:r>
      <w:hyperlink r:id="rId17" w:history="1">
        <w:r w:rsidRPr="00B92E1C">
          <w:rPr>
            <w:rFonts w:ascii="David" w:hAnsi="David"/>
          </w:rPr>
          <w:t>https://www.gov.il/he/departments/publications/Call_for_bids/municipal_renovation_2022</w:t>
        </w:r>
      </w:hyperlink>
      <w:r w:rsidRPr="00B92E1C">
        <w:rPr>
          <w:rFonts w:ascii="David" w:hAnsi="David" w:hint="cs"/>
          <w:rtl/>
        </w:rPr>
        <w:t>).</w:t>
      </w:r>
      <w:r w:rsidR="00BC124B">
        <w:rPr>
          <w:rFonts w:ascii="David" w:hAnsi="David" w:hint="cs"/>
          <w:rtl/>
        </w:rPr>
        <w:t xml:space="preserve"> </w:t>
      </w:r>
      <w:r w:rsidRPr="00B92E1C">
        <w:rPr>
          <w:rFonts w:ascii="David" w:hAnsi="David" w:hint="cs"/>
          <w:rtl/>
        </w:rPr>
        <w:t>בקשות התמיכה המוגשות ע"י המוסדות נבחנות ע"י המשרד בהתאם לתנאים ולקריטריונים המפורטים במבחן התמיכה. בהקשר זה נדרש המשרד ליועץ מקצועי אשר יבחן את בקשות התמיכה בהיבט ההנדסי.</w:t>
      </w:r>
    </w:p>
    <w:p w14:paraId="2CD6AE09" w14:textId="77777777" w:rsidR="00B92E1C" w:rsidRPr="00B92E1C" w:rsidRDefault="00B92E1C" w:rsidP="009D292F">
      <w:pPr>
        <w:pStyle w:val="a7"/>
        <w:numPr>
          <w:ilvl w:val="1"/>
          <w:numId w:val="35"/>
        </w:numPr>
        <w:tabs>
          <w:tab w:val="clear" w:pos="1117"/>
        </w:tabs>
        <w:ind w:left="1474" w:hanging="737"/>
        <w:rPr>
          <w:rFonts w:ascii="David" w:hAnsi="David"/>
        </w:rPr>
      </w:pPr>
      <w:r w:rsidRPr="00B92E1C">
        <w:rPr>
          <w:rFonts w:ascii="David" w:hAnsi="David" w:hint="cs"/>
          <w:rtl/>
        </w:rPr>
        <w:t>יובהר כי בשנת 2023 עשוי המשרד לפרסם מבחני תמיכה חדשים בנושא, ובהתאם לכך עשוי להשתנות אופי מתן השירותים במכרז זה.</w:t>
      </w:r>
    </w:p>
    <w:p w14:paraId="42DF59E6" w14:textId="77777777" w:rsidR="00777C36" w:rsidRPr="00B92E1C" w:rsidRDefault="00777C36" w:rsidP="00777C36">
      <w:pPr>
        <w:rPr>
          <w:rFonts w:ascii="David" w:hAnsi="David"/>
          <w:rtl/>
        </w:rPr>
      </w:pPr>
    </w:p>
    <w:p w14:paraId="0D88A31A" w14:textId="77777777" w:rsidR="00777C36" w:rsidRPr="003C62A6" w:rsidRDefault="00777C36" w:rsidP="009D292F">
      <w:pPr>
        <w:pStyle w:val="a7"/>
        <w:numPr>
          <w:ilvl w:val="0"/>
          <w:numId w:val="35"/>
        </w:numPr>
        <w:rPr>
          <w:rFonts w:ascii="David" w:hAnsi="David"/>
          <w:b/>
          <w:bCs/>
          <w:sz w:val="26"/>
          <w:szCs w:val="26"/>
          <w:rtl/>
        </w:rPr>
      </w:pPr>
      <w:bookmarkStart w:id="79" w:name="_Ref98070713"/>
      <w:r w:rsidRPr="003C62A6">
        <w:rPr>
          <w:rFonts w:ascii="David" w:hAnsi="David"/>
          <w:b/>
          <w:bCs/>
          <w:sz w:val="26"/>
          <w:szCs w:val="26"/>
          <w:rtl/>
        </w:rPr>
        <w:t>תפקידי הספק בביצוע השירותים</w:t>
      </w:r>
      <w:bookmarkEnd w:id="79"/>
    </w:p>
    <w:p w14:paraId="4DE5C80E" w14:textId="7629012B" w:rsidR="00074DBE" w:rsidRDefault="00074DBE" w:rsidP="00D309B5">
      <w:pPr>
        <w:pStyle w:val="a7"/>
        <w:numPr>
          <w:ilvl w:val="1"/>
          <w:numId w:val="35"/>
        </w:numPr>
        <w:tabs>
          <w:tab w:val="clear" w:pos="1117"/>
        </w:tabs>
        <w:ind w:left="1474" w:hanging="737"/>
        <w:rPr>
          <w:rFonts w:ascii="David" w:hAnsi="David"/>
        </w:rPr>
      </w:pPr>
      <w:bookmarkStart w:id="80" w:name="_Ref126375380"/>
      <w:r w:rsidRPr="00074DBE">
        <w:rPr>
          <w:rFonts w:ascii="David" w:hAnsi="David"/>
          <w:rtl/>
        </w:rPr>
        <w:t xml:space="preserve">מתן </w:t>
      </w:r>
      <w:proofErr w:type="spellStart"/>
      <w:r w:rsidRPr="00074DBE">
        <w:rPr>
          <w:rFonts w:ascii="David" w:hAnsi="David"/>
          <w:rtl/>
        </w:rPr>
        <w:t>חו</w:t>
      </w:r>
      <w:r w:rsidR="002D71D6">
        <w:rPr>
          <w:rFonts w:ascii="David" w:hAnsi="David" w:hint="cs"/>
          <w:rtl/>
        </w:rPr>
        <w:t>ו</w:t>
      </w:r>
      <w:r w:rsidRPr="00074DBE">
        <w:rPr>
          <w:rFonts w:ascii="David" w:hAnsi="David"/>
          <w:rtl/>
        </w:rPr>
        <w:t>"ד</w:t>
      </w:r>
      <w:proofErr w:type="spellEnd"/>
      <w:r w:rsidRPr="00074DBE">
        <w:rPr>
          <w:rFonts w:ascii="David" w:hAnsi="David"/>
          <w:rtl/>
        </w:rPr>
        <w:t xml:space="preserve"> הנדסית על בקשות התמיכה, </w:t>
      </w:r>
      <w:r w:rsidR="008372F9">
        <w:rPr>
          <w:rFonts w:ascii="David" w:hAnsi="David" w:hint="cs"/>
          <w:rtl/>
        </w:rPr>
        <w:t>בהיבט של</w:t>
      </w:r>
      <w:r w:rsidRPr="00074DBE">
        <w:rPr>
          <w:rFonts w:ascii="David" w:hAnsi="David"/>
          <w:rtl/>
        </w:rPr>
        <w:t xml:space="preserve"> התאמת התוכנית ההנדסית</w:t>
      </w:r>
      <w:r w:rsidR="00004654">
        <w:rPr>
          <w:rFonts w:ascii="David" w:hAnsi="David" w:hint="cs"/>
          <w:rtl/>
        </w:rPr>
        <w:t xml:space="preserve"> </w:t>
      </w:r>
      <w:r w:rsidR="00D309B5">
        <w:rPr>
          <w:rFonts w:ascii="David" w:hAnsi="David" w:hint="cs"/>
          <w:rtl/>
        </w:rPr>
        <w:t>וכתב הכמויות</w:t>
      </w:r>
      <w:r w:rsidRPr="00074DBE">
        <w:rPr>
          <w:rFonts w:ascii="David" w:hAnsi="David"/>
          <w:rtl/>
        </w:rPr>
        <w:t xml:space="preserve"> לביצוע השיפוצים שהוגשו על ידי המ</w:t>
      </w:r>
      <w:r w:rsidR="007B35CE">
        <w:rPr>
          <w:rFonts w:ascii="David" w:hAnsi="David" w:hint="cs"/>
          <w:rtl/>
        </w:rPr>
        <w:t>גיש</w:t>
      </w:r>
      <w:r w:rsidR="008D268C">
        <w:rPr>
          <w:rFonts w:ascii="David" w:hAnsi="David" w:hint="cs"/>
          <w:rtl/>
        </w:rPr>
        <w:t>,</w:t>
      </w:r>
      <w:r w:rsidR="00900DC0">
        <w:rPr>
          <w:rFonts w:ascii="David" w:hAnsi="David" w:hint="cs"/>
          <w:rtl/>
        </w:rPr>
        <w:t xml:space="preserve"> זאת לרבות</w:t>
      </w:r>
      <w:r w:rsidR="008372F9">
        <w:rPr>
          <w:rFonts w:ascii="David" w:hAnsi="David" w:hint="cs"/>
          <w:rtl/>
        </w:rPr>
        <w:t xml:space="preserve"> בחינת סבירות העלויות של בקשות התמיכה.</w:t>
      </w:r>
      <w:bookmarkEnd w:id="80"/>
    </w:p>
    <w:p w14:paraId="2BF89AA7" w14:textId="35489A1F" w:rsidR="00074DBE" w:rsidRPr="00BB7284" w:rsidRDefault="008372F9" w:rsidP="00D309B5">
      <w:pPr>
        <w:pStyle w:val="a7"/>
        <w:numPr>
          <w:ilvl w:val="1"/>
          <w:numId w:val="35"/>
        </w:numPr>
        <w:tabs>
          <w:tab w:val="clear" w:pos="1117"/>
        </w:tabs>
        <w:ind w:left="1474" w:hanging="737"/>
        <w:rPr>
          <w:rFonts w:ascii="David" w:hAnsi="David"/>
        </w:rPr>
      </w:pPr>
      <w:bookmarkStart w:id="81" w:name="_Ref126375383"/>
      <w:bookmarkStart w:id="82" w:name="_Ref135272831"/>
      <w:r w:rsidRPr="008D268C">
        <w:rPr>
          <w:rFonts w:ascii="David" w:hAnsi="David" w:hint="cs"/>
          <w:rtl/>
        </w:rPr>
        <w:t>בדיקת הבקשות ודירוגן על פי קריטריונים ש</w:t>
      </w:r>
      <w:r w:rsidR="00D309B5">
        <w:rPr>
          <w:rFonts w:ascii="David" w:hAnsi="David" w:hint="cs"/>
          <w:rtl/>
        </w:rPr>
        <w:t>ייקבעו ע"י המשרד או במשותף</w:t>
      </w:r>
      <w:r w:rsidRPr="008D268C">
        <w:rPr>
          <w:rFonts w:ascii="David" w:hAnsi="David" w:hint="cs"/>
          <w:rtl/>
        </w:rPr>
        <w:t>.</w:t>
      </w:r>
      <w:bookmarkEnd w:id="81"/>
      <w:bookmarkEnd w:id="82"/>
    </w:p>
    <w:p w14:paraId="58C12261" w14:textId="15EEED77" w:rsidR="00074DBE" w:rsidRDefault="00074DBE" w:rsidP="005922A5">
      <w:pPr>
        <w:pStyle w:val="a7"/>
        <w:numPr>
          <w:ilvl w:val="1"/>
          <w:numId w:val="35"/>
        </w:numPr>
        <w:tabs>
          <w:tab w:val="clear" w:pos="1117"/>
        </w:tabs>
        <w:ind w:left="1474" w:hanging="737"/>
        <w:rPr>
          <w:rFonts w:ascii="David" w:hAnsi="David"/>
        </w:rPr>
      </w:pPr>
      <w:bookmarkStart w:id="83" w:name="_Ref126375404"/>
      <w:r w:rsidRPr="00074DBE">
        <w:rPr>
          <w:rFonts w:ascii="David" w:hAnsi="David"/>
          <w:rtl/>
        </w:rPr>
        <w:t>ביקור באתר העבודות בהם בוצעו השיפוצים שמומנו על ידי המשרד ו</w:t>
      </w:r>
      <w:r w:rsidRPr="00074DBE">
        <w:rPr>
          <w:rFonts w:ascii="David" w:hAnsi="David" w:hint="cs"/>
          <w:rtl/>
        </w:rPr>
        <w:t>ביצוע ביקורת שטח</w:t>
      </w:r>
      <w:r w:rsidR="005922A5">
        <w:rPr>
          <w:rFonts w:ascii="David" w:hAnsi="David" w:hint="cs"/>
          <w:rtl/>
        </w:rPr>
        <w:t>,</w:t>
      </w:r>
      <w:r w:rsidRPr="00074DBE">
        <w:rPr>
          <w:rFonts w:ascii="David" w:hAnsi="David" w:hint="cs"/>
          <w:rtl/>
        </w:rPr>
        <w:t xml:space="preserve"> </w:t>
      </w:r>
      <w:r w:rsidR="005922A5">
        <w:rPr>
          <w:rFonts w:ascii="David" w:hAnsi="David" w:hint="cs"/>
          <w:rtl/>
        </w:rPr>
        <w:t>לו</w:t>
      </w:r>
      <w:r w:rsidR="00216C23">
        <w:rPr>
          <w:rFonts w:ascii="David" w:hAnsi="David" w:hint="cs"/>
          <w:rtl/>
        </w:rPr>
        <w:t>וידוא כי</w:t>
      </w:r>
      <w:r w:rsidRPr="00074DBE">
        <w:rPr>
          <w:rFonts w:ascii="David" w:hAnsi="David" w:hint="cs"/>
          <w:rtl/>
        </w:rPr>
        <w:t xml:space="preserve"> השיפוצים שבוצעו בפועל על ידי הגופים הנתמכים</w:t>
      </w:r>
      <w:r w:rsidR="005922A5">
        <w:rPr>
          <w:rFonts w:ascii="David" w:hAnsi="David" w:hint="cs"/>
          <w:rtl/>
        </w:rPr>
        <w:t xml:space="preserve"> והעלויות</w:t>
      </w:r>
      <w:r w:rsidRPr="00074DBE">
        <w:rPr>
          <w:rFonts w:ascii="David" w:hAnsi="David" w:hint="cs"/>
          <w:rtl/>
        </w:rPr>
        <w:t xml:space="preserve"> תואמים לבקשת התמיכה שאושרה </w:t>
      </w:r>
      <w:r w:rsidR="00216C23">
        <w:rPr>
          <w:rFonts w:ascii="David" w:hAnsi="David" w:hint="cs"/>
          <w:rtl/>
        </w:rPr>
        <w:t>להם</w:t>
      </w:r>
      <w:r w:rsidR="004E07C0">
        <w:rPr>
          <w:rFonts w:ascii="David" w:hAnsi="David" w:hint="cs"/>
          <w:rtl/>
        </w:rPr>
        <w:t xml:space="preserve"> והנפקת דוח מסכם של הביקור לגורמי המשרד</w:t>
      </w:r>
      <w:r w:rsidRPr="00074DBE">
        <w:rPr>
          <w:rFonts w:ascii="David" w:hAnsi="David" w:hint="cs"/>
          <w:rtl/>
        </w:rPr>
        <w:t>.</w:t>
      </w:r>
      <w:bookmarkEnd w:id="83"/>
    </w:p>
    <w:p w14:paraId="0450BAFC" w14:textId="77777777" w:rsidR="004E07C0" w:rsidRPr="00B0738D" w:rsidRDefault="004E07C0" w:rsidP="005922A5">
      <w:pPr>
        <w:pStyle w:val="a7"/>
        <w:numPr>
          <w:ilvl w:val="1"/>
          <w:numId w:val="35"/>
        </w:numPr>
        <w:tabs>
          <w:tab w:val="clear" w:pos="1117"/>
        </w:tabs>
        <w:ind w:left="1474" w:hanging="737"/>
        <w:rPr>
          <w:rFonts w:ascii="David" w:hAnsi="David"/>
        </w:rPr>
      </w:pPr>
      <w:bookmarkStart w:id="84" w:name="_Ref135272824"/>
      <w:r>
        <w:rPr>
          <w:rFonts w:ascii="David" w:hAnsi="David" w:hint="cs"/>
          <w:rtl/>
        </w:rPr>
        <w:t>מתן חוות דעת הנדסית לעניין עלויות השיפוץ עליהם הגופים הצהירו בדו"ח הביצוע.</w:t>
      </w:r>
      <w:bookmarkEnd w:id="84"/>
    </w:p>
    <w:p w14:paraId="2821FD8F" w14:textId="77777777" w:rsidR="00F94D21" w:rsidRPr="003E0A4D" w:rsidRDefault="00074DBE" w:rsidP="009D292F">
      <w:pPr>
        <w:pStyle w:val="a7"/>
        <w:numPr>
          <w:ilvl w:val="1"/>
          <w:numId w:val="35"/>
        </w:numPr>
        <w:tabs>
          <w:tab w:val="clear" w:pos="1117"/>
        </w:tabs>
        <w:ind w:left="1474" w:hanging="737"/>
        <w:rPr>
          <w:rFonts w:ascii="David" w:hAnsi="David"/>
        </w:rPr>
      </w:pPr>
      <w:bookmarkStart w:id="85" w:name="_Ref126375408"/>
      <w:r w:rsidRPr="00074DBE">
        <w:rPr>
          <w:rFonts w:ascii="David" w:hAnsi="David"/>
          <w:rtl/>
        </w:rPr>
        <w:t xml:space="preserve">הפקת דו"ח </w:t>
      </w:r>
      <w:r w:rsidRPr="00074DBE">
        <w:rPr>
          <w:rFonts w:ascii="David" w:hAnsi="David" w:hint="cs"/>
          <w:rtl/>
        </w:rPr>
        <w:t>בקרה</w:t>
      </w:r>
      <w:r w:rsidR="004E07C0">
        <w:rPr>
          <w:rFonts w:ascii="David" w:hAnsi="David" w:hint="cs"/>
          <w:rtl/>
        </w:rPr>
        <w:t xml:space="preserve"> סופי</w:t>
      </w:r>
      <w:r w:rsidRPr="00074DBE">
        <w:rPr>
          <w:rFonts w:ascii="David" w:hAnsi="David" w:hint="cs"/>
          <w:rtl/>
        </w:rPr>
        <w:t xml:space="preserve"> על </w:t>
      </w:r>
      <w:r w:rsidRPr="00074DBE">
        <w:rPr>
          <w:rFonts w:ascii="David" w:hAnsi="David"/>
          <w:rtl/>
        </w:rPr>
        <w:t>סיום עבודות השיפוצים והתאמתו לעבודות ההנדסיות שאושרו ובהתאם להצעת התקציב שאושרה.</w:t>
      </w:r>
      <w:bookmarkEnd w:id="85"/>
    </w:p>
    <w:p w14:paraId="3B0930A4" w14:textId="77777777" w:rsidR="00115192" w:rsidRPr="00074DBE" w:rsidRDefault="00115192" w:rsidP="009D292F">
      <w:pPr>
        <w:pStyle w:val="a7"/>
        <w:numPr>
          <w:ilvl w:val="1"/>
          <w:numId w:val="35"/>
        </w:numPr>
        <w:tabs>
          <w:tab w:val="clear" w:pos="1117"/>
        </w:tabs>
        <w:ind w:left="1474" w:hanging="737"/>
        <w:rPr>
          <w:rFonts w:ascii="David" w:hAnsi="David"/>
        </w:rPr>
      </w:pPr>
      <w:bookmarkStart w:id="86" w:name="_Ref126375411"/>
      <w:bookmarkStart w:id="87" w:name="_Ref252713960"/>
      <w:r w:rsidRPr="00074DBE">
        <w:rPr>
          <w:rFonts w:ascii="David" w:hAnsi="David" w:hint="cs"/>
          <w:rtl/>
        </w:rPr>
        <w:t xml:space="preserve">מתן מענה </w:t>
      </w:r>
      <w:proofErr w:type="spellStart"/>
      <w:r w:rsidRPr="00074DBE">
        <w:rPr>
          <w:rFonts w:ascii="David" w:hAnsi="David" w:hint="cs"/>
          <w:rtl/>
        </w:rPr>
        <w:t>וחוו"ד</w:t>
      </w:r>
      <w:proofErr w:type="spellEnd"/>
      <w:r w:rsidRPr="00074DBE">
        <w:rPr>
          <w:rFonts w:ascii="David" w:hAnsi="David" w:hint="cs"/>
          <w:rtl/>
        </w:rPr>
        <w:t xml:space="preserve"> לערעורים על החלטות מקצועיות הנדסיות.</w:t>
      </w:r>
      <w:bookmarkEnd w:id="86"/>
    </w:p>
    <w:p w14:paraId="753A29B1" w14:textId="77777777" w:rsidR="00777C36" w:rsidRPr="000C1DBB" w:rsidRDefault="00777C36" w:rsidP="000C1DBB">
      <w:pPr>
        <w:rPr>
          <w:rFonts w:ascii="David" w:hAnsi="David"/>
        </w:rPr>
      </w:pPr>
      <w:r w:rsidRPr="000C1DBB">
        <w:rPr>
          <w:rFonts w:ascii="David" w:hAnsi="David"/>
          <w:rtl/>
        </w:rPr>
        <w:tab/>
      </w:r>
    </w:p>
    <w:bookmarkEnd w:id="87"/>
    <w:p w14:paraId="535E5F24" w14:textId="77777777" w:rsidR="00777C36" w:rsidRPr="003C62A6" w:rsidRDefault="00777C36" w:rsidP="009D292F">
      <w:pPr>
        <w:pStyle w:val="a7"/>
        <w:numPr>
          <w:ilvl w:val="0"/>
          <w:numId w:val="35"/>
        </w:numPr>
        <w:rPr>
          <w:rFonts w:ascii="David" w:hAnsi="David"/>
          <w:b/>
          <w:bCs/>
          <w:sz w:val="26"/>
          <w:szCs w:val="26"/>
        </w:rPr>
      </w:pPr>
      <w:r w:rsidRPr="003C62A6">
        <w:rPr>
          <w:rFonts w:ascii="David" w:hAnsi="David"/>
          <w:b/>
          <w:bCs/>
          <w:sz w:val="26"/>
          <w:szCs w:val="26"/>
          <w:rtl/>
        </w:rPr>
        <w:t>תיעוד ושימור הידע</w:t>
      </w:r>
    </w:p>
    <w:p w14:paraId="6674BB06" w14:textId="77777777" w:rsidR="00777C36" w:rsidRPr="00706792" w:rsidRDefault="00777C36" w:rsidP="009D292F">
      <w:pPr>
        <w:pStyle w:val="a7"/>
        <w:numPr>
          <w:ilvl w:val="1"/>
          <w:numId w:val="35"/>
        </w:numPr>
        <w:tabs>
          <w:tab w:val="clear" w:pos="1117"/>
        </w:tabs>
        <w:ind w:left="1474" w:hanging="737"/>
        <w:rPr>
          <w:rFonts w:ascii="David" w:hAnsi="David"/>
        </w:rPr>
      </w:pPr>
      <w:r w:rsidRPr="00706792">
        <w:rPr>
          <w:rFonts w:ascii="David" w:hAnsi="David"/>
          <w:rtl/>
        </w:rPr>
        <w:t xml:space="preserve">הספק יתעד את כלל הפעילות על כל היבטיה ויהיה אחראי לשימור הידע הנצבר במהלך ההתקשרות כולה, ככל שיידרש לכך ע"י </w:t>
      </w:r>
      <w:proofErr w:type="spellStart"/>
      <w:r w:rsidRPr="00706792">
        <w:rPr>
          <w:rFonts w:ascii="David" w:hAnsi="David"/>
          <w:rtl/>
        </w:rPr>
        <w:t>מ</w:t>
      </w:r>
      <w:r w:rsidR="008B10B3">
        <w:rPr>
          <w:rFonts w:ascii="David" w:hAnsi="David" w:hint="cs"/>
          <w:rtl/>
        </w:rPr>
        <w:t>י</w:t>
      </w:r>
      <w:r w:rsidRPr="00706792">
        <w:rPr>
          <w:rFonts w:ascii="David" w:hAnsi="David"/>
          <w:rtl/>
        </w:rPr>
        <w:t>נהל</w:t>
      </w:r>
      <w:proofErr w:type="spellEnd"/>
      <w:r w:rsidRPr="00706792">
        <w:rPr>
          <w:rFonts w:ascii="David" w:hAnsi="David"/>
          <w:rtl/>
        </w:rPr>
        <w:t xml:space="preserve"> </w:t>
      </w:r>
      <w:r w:rsidR="008B10B3">
        <w:rPr>
          <w:rFonts w:ascii="David" w:hAnsi="David" w:hint="cs"/>
          <w:rtl/>
        </w:rPr>
        <w:t>ה</w:t>
      </w:r>
      <w:r w:rsidR="00220517">
        <w:rPr>
          <w:rFonts w:ascii="David" w:hAnsi="David" w:hint="cs"/>
          <w:rtl/>
        </w:rPr>
        <w:t>תרבות</w:t>
      </w:r>
      <w:r w:rsidRPr="00706792">
        <w:rPr>
          <w:rFonts w:ascii="David" w:hAnsi="David"/>
          <w:rtl/>
        </w:rPr>
        <w:t>.</w:t>
      </w:r>
    </w:p>
    <w:p w14:paraId="2737B1F1" w14:textId="77777777" w:rsidR="00777C36" w:rsidRPr="00706792" w:rsidRDefault="00777C36" w:rsidP="009D292F">
      <w:pPr>
        <w:pStyle w:val="a7"/>
        <w:numPr>
          <w:ilvl w:val="1"/>
          <w:numId w:val="35"/>
        </w:numPr>
        <w:tabs>
          <w:tab w:val="clear" w:pos="1117"/>
        </w:tabs>
        <w:ind w:left="1474" w:hanging="737"/>
        <w:rPr>
          <w:rFonts w:ascii="David" w:hAnsi="David"/>
          <w:b/>
          <w:bCs/>
        </w:rPr>
      </w:pPr>
      <w:r w:rsidRPr="00706792">
        <w:rPr>
          <w:rFonts w:ascii="David" w:hAnsi="David"/>
          <w:b/>
          <w:bCs/>
          <w:rtl/>
        </w:rPr>
        <w:t xml:space="preserve">הספק ינהל ויתעד בצורה מסודרת את כלל הפעילות באמצעות שמירת וניהול הידע בכלי האופיס הסטנדרטיים. </w:t>
      </w:r>
    </w:p>
    <w:p w14:paraId="1EB23F72" w14:textId="77777777" w:rsidR="00777C36" w:rsidRPr="00706792" w:rsidRDefault="00777C36" w:rsidP="00777C36">
      <w:pPr>
        <w:rPr>
          <w:rFonts w:ascii="David" w:hAnsi="David"/>
          <w:rtl/>
        </w:rPr>
      </w:pPr>
    </w:p>
    <w:p w14:paraId="3738CA89" w14:textId="77777777" w:rsidR="00777C36" w:rsidRPr="003C62A6" w:rsidRDefault="00777C36" w:rsidP="009D292F">
      <w:pPr>
        <w:pStyle w:val="a7"/>
        <w:numPr>
          <w:ilvl w:val="0"/>
          <w:numId w:val="35"/>
        </w:numPr>
        <w:rPr>
          <w:rFonts w:ascii="David" w:hAnsi="David"/>
          <w:b/>
          <w:bCs/>
          <w:sz w:val="26"/>
          <w:szCs w:val="26"/>
        </w:rPr>
      </w:pPr>
      <w:r w:rsidRPr="003C62A6">
        <w:rPr>
          <w:rFonts w:ascii="David" w:hAnsi="David"/>
          <w:b/>
          <w:bCs/>
          <w:sz w:val="26"/>
          <w:szCs w:val="26"/>
          <w:rtl/>
        </w:rPr>
        <w:t>דו"חות עבודה</w:t>
      </w:r>
    </w:p>
    <w:p w14:paraId="18BEC69C" w14:textId="76BAC0B5" w:rsidR="00777C36" w:rsidRPr="00706792" w:rsidRDefault="00777C36" w:rsidP="009D292F">
      <w:pPr>
        <w:numPr>
          <w:ilvl w:val="1"/>
          <w:numId w:val="35"/>
        </w:numPr>
        <w:tabs>
          <w:tab w:val="clear" w:pos="1117"/>
        </w:tabs>
        <w:ind w:left="1474" w:hanging="737"/>
        <w:rPr>
          <w:rFonts w:ascii="David" w:hAnsi="David"/>
        </w:rPr>
      </w:pPr>
      <w:bookmarkStart w:id="88" w:name="_Ref484335684"/>
      <w:r w:rsidRPr="00706792">
        <w:rPr>
          <w:rFonts w:ascii="David" w:hAnsi="David"/>
          <w:rtl/>
        </w:rPr>
        <w:t xml:space="preserve">דו"ח ביצוע לתשלום חודשי </w:t>
      </w:r>
      <w:r w:rsidR="002D7463">
        <w:rPr>
          <w:rFonts w:ascii="David" w:hAnsi="David"/>
          <w:rtl/>
        </w:rPr>
        <w:t>–</w:t>
      </w:r>
      <w:r w:rsidRPr="00706792">
        <w:rPr>
          <w:rFonts w:ascii="David" w:hAnsi="David"/>
          <w:rtl/>
        </w:rPr>
        <w:t xml:space="preserve"> הספק יעביר בסיום כל חודש </w:t>
      </w:r>
      <w:proofErr w:type="spellStart"/>
      <w:r w:rsidRPr="00706792">
        <w:rPr>
          <w:rFonts w:ascii="David" w:hAnsi="David"/>
          <w:rtl/>
        </w:rPr>
        <w:t>קלנדרי</w:t>
      </w:r>
      <w:proofErr w:type="spellEnd"/>
      <w:r w:rsidRPr="00706792">
        <w:rPr>
          <w:rFonts w:ascii="David" w:hAnsi="David"/>
          <w:rtl/>
        </w:rPr>
        <w:t>, דו"ח ביצוע לתשלום בגין כל השירותים אותם סיפק במהלך אותו חודש. דו"ח הביצוע יכלול את כל הנתונים הרלוונטיים לחודש שחלף. הפקת הדו"ח תהיה תנאי לתשלום התמורה בגין אותו חודש</w:t>
      </w:r>
      <w:r w:rsidR="00330B64">
        <w:rPr>
          <w:rFonts w:ascii="David" w:hAnsi="David" w:hint="cs"/>
          <w:rtl/>
        </w:rPr>
        <w:t xml:space="preserve">, בנוסף על האמור בסעיף </w:t>
      </w:r>
      <w:r w:rsidR="00220517">
        <w:rPr>
          <w:rFonts w:ascii="David" w:hAnsi="David"/>
          <w:rtl/>
        </w:rPr>
        <w:fldChar w:fldCharType="begin"/>
      </w:r>
      <w:r w:rsidR="00220517">
        <w:rPr>
          <w:rFonts w:ascii="David" w:hAnsi="David"/>
          <w:rtl/>
        </w:rPr>
        <w:instrText xml:space="preserve"> </w:instrText>
      </w:r>
      <w:r w:rsidR="00220517">
        <w:rPr>
          <w:rFonts w:ascii="David" w:hAnsi="David" w:hint="cs"/>
        </w:rPr>
        <w:instrText>REF</w:instrText>
      </w:r>
      <w:r w:rsidR="00220517">
        <w:rPr>
          <w:rFonts w:ascii="David" w:hAnsi="David" w:hint="cs"/>
          <w:rtl/>
        </w:rPr>
        <w:instrText xml:space="preserve"> _</w:instrText>
      </w:r>
      <w:r w:rsidR="00220517">
        <w:rPr>
          <w:rFonts w:ascii="David" w:hAnsi="David" w:hint="cs"/>
        </w:rPr>
        <w:instrText>Ref295748984 \n \h</w:instrText>
      </w:r>
      <w:r w:rsidR="00220517">
        <w:rPr>
          <w:rFonts w:ascii="David" w:hAnsi="David"/>
          <w:rtl/>
        </w:rPr>
        <w:instrText xml:space="preserve"> </w:instrText>
      </w:r>
      <w:r w:rsidR="00220517">
        <w:rPr>
          <w:rFonts w:ascii="David" w:hAnsi="David"/>
          <w:rtl/>
        </w:rPr>
      </w:r>
      <w:r w:rsidR="00220517">
        <w:rPr>
          <w:rFonts w:ascii="David" w:hAnsi="David"/>
          <w:rtl/>
        </w:rPr>
        <w:fldChar w:fldCharType="separate"/>
      </w:r>
      <w:r w:rsidR="00643B2D">
        <w:rPr>
          <w:rFonts w:ascii="David" w:hAnsi="David"/>
          <w:cs/>
        </w:rPr>
        <w:t>‎</w:t>
      </w:r>
      <w:r w:rsidR="00643B2D">
        <w:rPr>
          <w:rFonts w:ascii="David" w:hAnsi="David"/>
        </w:rPr>
        <w:t>8</w:t>
      </w:r>
      <w:r w:rsidR="00220517">
        <w:rPr>
          <w:rFonts w:ascii="David" w:hAnsi="David"/>
          <w:rtl/>
        </w:rPr>
        <w:fldChar w:fldCharType="end"/>
      </w:r>
      <w:r w:rsidR="00220517">
        <w:rPr>
          <w:rFonts w:ascii="David" w:hAnsi="David" w:hint="cs"/>
          <w:rtl/>
        </w:rPr>
        <w:t xml:space="preserve"> להסכם</w:t>
      </w:r>
      <w:r w:rsidRPr="00706792">
        <w:rPr>
          <w:rFonts w:ascii="David" w:hAnsi="David"/>
          <w:rtl/>
        </w:rPr>
        <w:t>.</w:t>
      </w:r>
      <w:bookmarkEnd w:id="88"/>
    </w:p>
    <w:p w14:paraId="69D6042B" w14:textId="77777777" w:rsidR="00777C36" w:rsidRPr="00706792" w:rsidRDefault="00777C36" w:rsidP="009D292F">
      <w:pPr>
        <w:numPr>
          <w:ilvl w:val="1"/>
          <w:numId w:val="35"/>
        </w:numPr>
        <w:tabs>
          <w:tab w:val="clear" w:pos="1117"/>
        </w:tabs>
        <w:ind w:left="1474" w:hanging="737"/>
        <w:rPr>
          <w:rFonts w:ascii="David" w:hAnsi="David"/>
        </w:rPr>
      </w:pPr>
      <w:r w:rsidRPr="00706792">
        <w:rPr>
          <w:rFonts w:ascii="David" w:hAnsi="David"/>
          <w:rtl/>
        </w:rPr>
        <w:t>דוחות נתונים – הספק יעביר לידי המשרד בכל עת שידרוש נציג המשרד דוחות נתונים</w:t>
      </w:r>
      <w:r>
        <w:rPr>
          <w:rFonts w:ascii="David" w:hAnsi="David"/>
          <w:rtl/>
        </w:rPr>
        <w:t>, בחתכים שונים</w:t>
      </w:r>
      <w:r>
        <w:rPr>
          <w:rFonts w:ascii="David" w:hAnsi="David" w:hint="cs"/>
          <w:rtl/>
        </w:rPr>
        <w:t>.</w:t>
      </w:r>
    </w:p>
    <w:p w14:paraId="526AD9FC" w14:textId="77777777" w:rsidR="00777C36" w:rsidRPr="00706792" w:rsidRDefault="00777C36" w:rsidP="009D292F">
      <w:pPr>
        <w:numPr>
          <w:ilvl w:val="1"/>
          <w:numId w:val="35"/>
        </w:numPr>
        <w:tabs>
          <w:tab w:val="clear" w:pos="1117"/>
        </w:tabs>
        <w:ind w:left="1474" w:hanging="737"/>
        <w:rPr>
          <w:rFonts w:ascii="David" w:hAnsi="David"/>
        </w:rPr>
      </w:pPr>
      <w:r w:rsidRPr="00706792">
        <w:rPr>
          <w:rFonts w:ascii="David" w:hAnsi="David"/>
          <w:rtl/>
        </w:rPr>
        <w:t xml:space="preserve">דו"ח שנתי </w:t>
      </w:r>
      <w:r w:rsidR="002D7463">
        <w:rPr>
          <w:rFonts w:ascii="David" w:hAnsi="David"/>
          <w:rtl/>
        </w:rPr>
        <w:t>–</w:t>
      </w:r>
      <w:r w:rsidRPr="00706792">
        <w:rPr>
          <w:rFonts w:ascii="David" w:hAnsi="David"/>
          <w:rtl/>
        </w:rPr>
        <w:t xml:space="preserve"> הספק יעביר בסיום כל שנת התקשרות ולא יותר מאוחר מ- 60 יום מסיום השנה, דו"ח מסכם, בו יפורטו השירותים שסופקו במסגרת השנה שחלפה.</w:t>
      </w:r>
    </w:p>
    <w:p w14:paraId="683975C1" w14:textId="77777777" w:rsidR="00777C36" w:rsidRPr="00706792" w:rsidRDefault="00777C36" w:rsidP="00777C36">
      <w:pPr>
        <w:rPr>
          <w:rFonts w:ascii="David" w:hAnsi="David"/>
          <w:rtl/>
        </w:rPr>
      </w:pPr>
    </w:p>
    <w:p w14:paraId="7F676BD0" w14:textId="77777777" w:rsidR="00777C36" w:rsidRPr="003C62A6" w:rsidRDefault="00777C36" w:rsidP="009D292F">
      <w:pPr>
        <w:pStyle w:val="a7"/>
        <w:numPr>
          <w:ilvl w:val="0"/>
          <w:numId w:val="35"/>
        </w:numPr>
        <w:rPr>
          <w:rFonts w:ascii="David" w:hAnsi="David"/>
          <w:b/>
          <w:bCs/>
          <w:sz w:val="26"/>
          <w:szCs w:val="26"/>
        </w:rPr>
      </w:pPr>
      <w:r w:rsidRPr="003C62A6">
        <w:rPr>
          <w:rFonts w:ascii="David" w:hAnsi="David"/>
          <w:b/>
          <w:bCs/>
          <w:sz w:val="26"/>
          <w:szCs w:val="26"/>
          <w:rtl/>
        </w:rPr>
        <w:t>סיום העבודות וחפיפה</w:t>
      </w:r>
    </w:p>
    <w:p w14:paraId="3DA010AF" w14:textId="77777777" w:rsidR="00777C36" w:rsidRPr="00706792" w:rsidRDefault="00777C36" w:rsidP="009D292F">
      <w:pPr>
        <w:numPr>
          <w:ilvl w:val="1"/>
          <w:numId w:val="35"/>
        </w:numPr>
        <w:tabs>
          <w:tab w:val="clear" w:pos="1117"/>
        </w:tabs>
        <w:ind w:left="1474" w:hanging="737"/>
        <w:rPr>
          <w:rFonts w:ascii="David" w:hAnsi="David"/>
        </w:rPr>
      </w:pPr>
      <w:r w:rsidRPr="00706792">
        <w:rPr>
          <w:rFonts w:ascii="David" w:hAnsi="David"/>
          <w:rtl/>
        </w:rPr>
        <w:lastRenderedPageBreak/>
        <w:t>על הספק לתייק ולשמור במקום בטוח את כל הנתונים שיסופקו לו על ידי המשרד וכל חומר שיקבל בנוגע לביצוע העבודות נשוא מכרז זה במאגר מידע ממוחשב.</w:t>
      </w:r>
    </w:p>
    <w:p w14:paraId="40ACE8CF" w14:textId="77777777" w:rsidR="00777C36" w:rsidRPr="00706792" w:rsidRDefault="00777C36" w:rsidP="009D292F">
      <w:pPr>
        <w:numPr>
          <w:ilvl w:val="1"/>
          <w:numId w:val="35"/>
        </w:numPr>
        <w:tabs>
          <w:tab w:val="clear" w:pos="1117"/>
        </w:tabs>
        <w:ind w:left="1474" w:hanging="737"/>
        <w:rPr>
          <w:rFonts w:ascii="David" w:hAnsi="David"/>
        </w:rPr>
      </w:pPr>
      <w:r w:rsidRPr="00706792">
        <w:rPr>
          <w:rFonts w:ascii="David" w:hAnsi="David"/>
          <w:rtl/>
        </w:rPr>
        <w:t>בסיום ביצוע העבודות, או בתום ההתקשרות, יעביר הספק לרשות המשרד את כל המידע הנצבר במהלך ההתקשרות, על גבי מדיה אלקטרונית או בכל דרך אחרת שתיקבע על ידי נציג המשרד.</w:t>
      </w:r>
    </w:p>
    <w:p w14:paraId="446C21DE" w14:textId="77777777" w:rsidR="00777C36" w:rsidRPr="00706792" w:rsidRDefault="00777C36" w:rsidP="009D292F">
      <w:pPr>
        <w:numPr>
          <w:ilvl w:val="1"/>
          <w:numId w:val="35"/>
        </w:numPr>
        <w:tabs>
          <w:tab w:val="clear" w:pos="1117"/>
        </w:tabs>
        <w:ind w:left="1474" w:hanging="737"/>
        <w:rPr>
          <w:rFonts w:ascii="David" w:hAnsi="David"/>
          <w:rtl/>
        </w:rPr>
        <w:sectPr w:rsidR="00777C36" w:rsidRPr="00706792" w:rsidSect="000A1CA6">
          <w:headerReference w:type="default" r:id="rId18"/>
          <w:footerReference w:type="default" r:id="rId19"/>
          <w:pgSz w:w="11906" w:h="16838"/>
          <w:pgMar w:top="1440" w:right="680" w:bottom="851" w:left="680" w:header="709" w:footer="709" w:gutter="0"/>
          <w:cols w:space="708"/>
          <w:titlePg/>
          <w:bidi/>
          <w:rtlGutter/>
          <w:docGrid w:linePitch="360"/>
        </w:sectPr>
      </w:pPr>
      <w:r w:rsidRPr="00706792">
        <w:rPr>
          <w:rFonts w:ascii="David" w:hAnsi="David"/>
          <w:rtl/>
        </w:rPr>
        <w:t>הספק יבצע חפיפה מלאה ומסודרת עם המשרד ועם הספק הבא שיספק את השירותים נשואי מכרז זה. החפיפה תכלול העברת תיק חפיפה מסודר וכן קיום פגישות לפי הצורך עם נציגי הספק הבא, הן ברמת ההנהלה והן ברמת הדרגים המקצועיים והכספיים.</w:t>
      </w:r>
    </w:p>
    <w:p w14:paraId="035C253B" w14:textId="77777777" w:rsidR="00C81D3C" w:rsidRPr="00C81D3C" w:rsidRDefault="00C81D3C" w:rsidP="00E52ABE">
      <w:pPr>
        <w:pStyle w:val="15"/>
        <w:rPr>
          <w:rtl/>
        </w:rPr>
      </w:pPr>
      <w:bookmarkStart w:id="89" w:name="חוברת_הצעה"/>
      <w:bookmarkStart w:id="90" w:name="_Toc138852997"/>
      <w:r w:rsidRPr="00C81D3C">
        <w:rPr>
          <w:rtl/>
        </w:rPr>
        <w:lastRenderedPageBreak/>
        <w:t xml:space="preserve">חלק ב' </w:t>
      </w:r>
      <w:bookmarkEnd w:id="89"/>
      <w:r w:rsidRPr="00C81D3C">
        <w:rPr>
          <w:rtl/>
        </w:rPr>
        <w:t xml:space="preserve">– </w:t>
      </w:r>
      <w:bookmarkStart w:id="91" w:name="חוברת_הצעה_כותרת"/>
      <w:r w:rsidRPr="00C81D3C">
        <w:rPr>
          <w:rtl/>
        </w:rPr>
        <w:t>חוברת ההצעה</w:t>
      </w:r>
      <w:bookmarkEnd w:id="74"/>
      <w:bookmarkEnd w:id="75"/>
      <w:bookmarkEnd w:id="90"/>
      <w:bookmarkEnd w:id="91"/>
    </w:p>
    <w:p w14:paraId="010D0B46" w14:textId="77777777" w:rsidR="003350F5" w:rsidRPr="001C276A" w:rsidRDefault="003350F5" w:rsidP="003350F5">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6C7630CD" w14:textId="77777777" w:rsidR="003350F5" w:rsidRPr="00CC0F9A" w:rsidRDefault="003350F5" w:rsidP="003350F5">
      <w:pPr>
        <w:overflowPunct w:val="0"/>
        <w:autoSpaceDE w:val="0"/>
        <w:autoSpaceDN w:val="0"/>
        <w:adjustRightInd w:val="0"/>
        <w:spacing w:line="240" w:lineRule="auto"/>
        <w:jc w:val="center"/>
        <w:textAlignment w:val="baseline"/>
        <w:rPr>
          <w:rFonts w:ascii="David" w:eastAsia="Times New Roman" w:hAnsi="David"/>
          <w:sz w:val="28"/>
          <w:szCs w:val="28"/>
          <w:highlight w:val="yellow"/>
          <w:u w:val="single"/>
          <w:rtl/>
          <w:lang w:eastAsia="he-IL"/>
        </w:rPr>
      </w:pPr>
    </w:p>
    <w:p w14:paraId="0D3B2768" w14:textId="77777777" w:rsidR="003350F5" w:rsidRPr="00CC0F9A" w:rsidRDefault="003350F5" w:rsidP="003350F5">
      <w:pPr>
        <w:overflowPunct w:val="0"/>
        <w:autoSpaceDE w:val="0"/>
        <w:autoSpaceDN w:val="0"/>
        <w:adjustRightInd w:val="0"/>
        <w:spacing w:line="240" w:lineRule="auto"/>
        <w:jc w:val="center"/>
        <w:textAlignment w:val="baseline"/>
        <w:rPr>
          <w:rFonts w:ascii="David" w:eastAsia="Times New Roman" w:hAnsi="David"/>
          <w:sz w:val="28"/>
          <w:szCs w:val="28"/>
          <w:highlight w:val="yellow"/>
          <w:u w:val="single"/>
          <w:rtl/>
          <w:lang w:eastAsia="he-IL"/>
        </w:rPr>
      </w:pPr>
    </w:p>
    <w:p w14:paraId="31637442" w14:textId="77777777" w:rsidR="003350F5" w:rsidRPr="00CC0F9A" w:rsidRDefault="001553DC" w:rsidP="003350F5">
      <w:pPr>
        <w:overflowPunct w:val="0"/>
        <w:autoSpaceDE w:val="0"/>
        <w:autoSpaceDN w:val="0"/>
        <w:adjustRightInd w:val="0"/>
        <w:spacing w:line="240" w:lineRule="auto"/>
        <w:jc w:val="center"/>
        <w:textAlignment w:val="baseline"/>
        <w:rPr>
          <w:rFonts w:ascii="David" w:eastAsia="Times New Roman" w:hAnsi="David"/>
          <w:sz w:val="28"/>
          <w:szCs w:val="28"/>
          <w:highlight w:val="yellow"/>
          <w:u w:val="single"/>
          <w:rtl/>
          <w:lang w:eastAsia="he-IL"/>
        </w:rPr>
      </w:pPr>
      <w:r w:rsidRPr="00CC0F9A">
        <w:rPr>
          <w:rFonts w:ascii="David" w:hAnsi="David"/>
          <w:noProof/>
          <w:highlight w:val="yellow"/>
        </w:rPr>
        <mc:AlternateContent>
          <mc:Choice Requires="wps">
            <w:drawing>
              <wp:anchor distT="0" distB="0" distL="114300" distR="114300" simplePos="0" relativeHeight="251660288" behindDoc="0" locked="0" layoutInCell="1" allowOverlap="1" wp14:anchorId="0672FDE6" wp14:editId="04832318">
                <wp:simplePos x="0" y="0"/>
                <wp:positionH relativeFrom="margin">
                  <wp:posOffset>1649620</wp:posOffset>
                </wp:positionH>
                <wp:positionV relativeFrom="paragraph">
                  <wp:posOffset>33352</wp:posOffset>
                </wp:positionV>
                <wp:extent cx="2234565" cy="616585"/>
                <wp:effectExtent l="0" t="76200" r="89535" b="12065"/>
                <wp:wrapNone/>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34565" cy="61658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33C15F2F" w14:textId="77777777" w:rsidR="00A935B6" w:rsidRPr="00225EC8" w:rsidRDefault="00A935B6" w:rsidP="001553DC">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0672FDE6" id="AutoShape 9" o:spid="_x0000_s1026" style="position:absolute;left:0;text-align:left;margin-left:129.9pt;margin-top:2.65pt;width:175.95pt;height:48.5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">
                <v:shadow on="t" offset="6pt,-6pt"/>
                <v:textbox>
                  <w:txbxContent>
                    <w:p w14:paraId="33C15F2F" w14:textId="77777777" w:rsidR="00A935B6" w:rsidRPr="00225EC8" w:rsidRDefault="00A935B6" w:rsidP="001553DC">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14:paraId="4F6FD9A6" w14:textId="77777777" w:rsidR="003350F5" w:rsidRPr="00CC0F9A" w:rsidRDefault="003350F5" w:rsidP="003350F5">
      <w:pPr>
        <w:overflowPunct w:val="0"/>
        <w:autoSpaceDE w:val="0"/>
        <w:autoSpaceDN w:val="0"/>
        <w:adjustRightInd w:val="0"/>
        <w:spacing w:line="240" w:lineRule="auto"/>
        <w:textAlignment w:val="baseline"/>
        <w:rPr>
          <w:rFonts w:ascii="David" w:eastAsia="Times New Roman" w:hAnsi="David"/>
          <w:sz w:val="24"/>
          <w:highlight w:val="yellow"/>
          <w:u w:val="single"/>
          <w:rtl/>
          <w:lang w:eastAsia="he-IL"/>
        </w:rPr>
      </w:pPr>
    </w:p>
    <w:tbl>
      <w:tblPr>
        <w:tblpPr w:leftFromText="180" w:rightFromText="180" w:vertAnchor="text" w:horzAnchor="margin" w:tblpY="5802"/>
        <w:bidiVisual/>
        <w:tblW w:w="0" w:type="auto"/>
        <w:tblLook w:val="00A0" w:firstRow="1" w:lastRow="0" w:firstColumn="1" w:lastColumn="0" w:noHBand="0" w:noVBand="0"/>
      </w:tblPr>
      <w:tblGrid>
        <w:gridCol w:w="2840"/>
        <w:gridCol w:w="896"/>
        <w:gridCol w:w="4786"/>
      </w:tblGrid>
      <w:tr w:rsidR="001553DC" w:rsidRPr="001C276A" w14:paraId="3B0B48E7" w14:textId="77777777" w:rsidTr="001553DC">
        <w:tc>
          <w:tcPr>
            <w:tcW w:w="2840" w:type="dxa"/>
            <w:vAlign w:val="center"/>
          </w:tcPr>
          <w:p w14:paraId="10FD8EB3"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b/>
                <w:bCs/>
                <w:sz w:val="28"/>
                <w:szCs w:val="28"/>
                <w:lang w:eastAsia="he-IL"/>
              </w:rPr>
            </w:pPr>
            <w:r w:rsidRPr="00C81D3C">
              <w:rPr>
                <w:rFonts w:ascii="David" w:eastAsia="Times New Roman" w:hAnsi="David"/>
                <w:b/>
                <w:bCs/>
                <w:sz w:val="24"/>
                <w:rtl/>
                <w:lang w:eastAsia="he-IL"/>
              </w:rPr>
              <w:t>חתימת המציע</w:t>
            </w:r>
          </w:p>
        </w:tc>
        <w:tc>
          <w:tcPr>
            <w:tcW w:w="896" w:type="dxa"/>
            <w:tcBorders>
              <w:right w:val="single" w:sz="4" w:space="0" w:color="auto"/>
            </w:tcBorders>
          </w:tcPr>
          <w:p w14:paraId="6A5810E3"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lang w:eastAsia="he-IL"/>
              </w:rPr>
            </w:pPr>
          </w:p>
        </w:tc>
        <w:tc>
          <w:tcPr>
            <w:tcW w:w="4786" w:type="dxa"/>
            <w:tcBorders>
              <w:top w:val="single" w:sz="4" w:space="0" w:color="auto"/>
              <w:left w:val="single" w:sz="4" w:space="0" w:color="auto"/>
              <w:bottom w:val="single" w:sz="4" w:space="0" w:color="auto"/>
              <w:right w:val="single" w:sz="4" w:space="0" w:color="auto"/>
            </w:tcBorders>
          </w:tcPr>
          <w:p w14:paraId="4F8CC694"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66AB0E1B"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4B4902B1"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4AF914D2"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50A091EE"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lang w:eastAsia="he-IL"/>
              </w:rPr>
            </w:pPr>
          </w:p>
        </w:tc>
      </w:tr>
    </w:tbl>
    <w:tbl>
      <w:tblPr>
        <w:tblpPr w:leftFromText="180" w:rightFromText="180" w:vertAnchor="text" w:horzAnchor="margin" w:tblpY="2985"/>
        <w:bidiVisual/>
        <w:tblW w:w="0" w:type="auto"/>
        <w:tblLook w:val="00A0" w:firstRow="1" w:lastRow="0" w:firstColumn="1" w:lastColumn="0" w:noHBand="0" w:noVBand="0"/>
      </w:tblPr>
      <w:tblGrid>
        <w:gridCol w:w="2987"/>
        <w:gridCol w:w="698"/>
        <w:gridCol w:w="4820"/>
      </w:tblGrid>
      <w:tr w:rsidR="001553DC" w:rsidRPr="00CC0F9A" w14:paraId="4CC4FBEF" w14:textId="77777777" w:rsidTr="001553DC">
        <w:tc>
          <w:tcPr>
            <w:tcW w:w="2987" w:type="dxa"/>
            <w:vAlign w:val="center"/>
          </w:tcPr>
          <w:p w14:paraId="3AF89FE8" w14:textId="77777777" w:rsidR="001553DC" w:rsidRPr="00C81D3C" w:rsidRDefault="001553DC" w:rsidP="001553DC">
            <w:pPr>
              <w:overflowPunct w:val="0"/>
              <w:autoSpaceDE w:val="0"/>
              <w:autoSpaceDN w:val="0"/>
              <w:adjustRightInd w:val="0"/>
              <w:jc w:val="center"/>
              <w:textAlignment w:val="baseline"/>
              <w:rPr>
                <w:rFonts w:ascii="David" w:eastAsia="Times New Roman" w:hAnsi="David"/>
                <w:b/>
                <w:bCs/>
                <w:sz w:val="24"/>
                <w:rtl/>
                <w:lang w:eastAsia="he-IL"/>
              </w:rPr>
            </w:pPr>
            <w:r w:rsidRPr="00C81D3C">
              <w:rPr>
                <w:rFonts w:ascii="David" w:eastAsia="Times New Roman" w:hAnsi="David"/>
                <w:b/>
                <w:bCs/>
                <w:sz w:val="24"/>
                <w:rtl/>
                <w:lang w:eastAsia="he-IL"/>
              </w:rPr>
              <w:t>שם מלא של המציע,</w:t>
            </w:r>
          </w:p>
          <w:p w14:paraId="6F1B66E3"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b/>
                <w:bCs/>
                <w:sz w:val="28"/>
                <w:szCs w:val="28"/>
                <w:u w:val="single"/>
                <w:lang w:eastAsia="he-IL"/>
              </w:rPr>
            </w:pPr>
            <w:r w:rsidRPr="00C81D3C">
              <w:rPr>
                <w:rFonts w:ascii="David" w:eastAsia="Times New Roman" w:hAnsi="David"/>
                <w:b/>
                <w:bCs/>
                <w:sz w:val="24"/>
                <w:rtl/>
                <w:lang w:eastAsia="he-IL"/>
              </w:rPr>
              <w:t>כפי שהוא מופיע ברשם רשמי</w:t>
            </w:r>
          </w:p>
        </w:tc>
        <w:tc>
          <w:tcPr>
            <w:tcW w:w="698" w:type="dxa"/>
            <w:tcBorders>
              <w:right w:val="single" w:sz="4" w:space="0" w:color="auto"/>
            </w:tcBorders>
          </w:tcPr>
          <w:p w14:paraId="094709FB"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lang w:eastAsia="he-IL"/>
              </w:rPr>
            </w:pPr>
          </w:p>
        </w:tc>
        <w:tc>
          <w:tcPr>
            <w:tcW w:w="4820" w:type="dxa"/>
            <w:tcBorders>
              <w:top w:val="single" w:sz="4" w:space="0" w:color="auto"/>
              <w:left w:val="single" w:sz="4" w:space="0" w:color="auto"/>
              <w:bottom w:val="single" w:sz="4" w:space="0" w:color="auto"/>
              <w:right w:val="single" w:sz="4" w:space="0" w:color="auto"/>
            </w:tcBorders>
          </w:tcPr>
          <w:p w14:paraId="05568AE0"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641A58B0"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61C9434F"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012812B5"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79625788"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lang w:eastAsia="he-IL"/>
              </w:rPr>
            </w:pPr>
          </w:p>
        </w:tc>
      </w:tr>
    </w:tbl>
    <w:p w14:paraId="3C01EB0C" w14:textId="77777777" w:rsidR="003350F5" w:rsidRPr="001C276A" w:rsidRDefault="003350F5" w:rsidP="003350F5">
      <w:pPr>
        <w:keepNext/>
        <w:overflowPunct w:val="0"/>
        <w:autoSpaceDE w:val="0"/>
        <w:autoSpaceDN w:val="0"/>
        <w:adjustRightInd w:val="0"/>
        <w:ind w:right="708"/>
        <w:jc w:val="center"/>
        <w:textAlignment w:val="baseline"/>
        <w:outlineLvl w:val="1"/>
        <w:rPr>
          <w:rFonts w:ascii="David" w:eastAsia="Times New Roman" w:hAnsi="David"/>
          <w:b/>
          <w:bCs/>
          <w:i/>
          <w:sz w:val="24"/>
          <w:u w:val="single"/>
          <w:rtl/>
          <w:lang w:val="x-none" w:eastAsia="he-IL"/>
        </w:rPr>
      </w:pPr>
      <w:r w:rsidRPr="001C276A">
        <w:rPr>
          <w:rFonts w:ascii="David" w:eastAsia="Times New Roman" w:hAnsi="David"/>
          <w:b/>
          <w:bCs/>
          <w:i/>
          <w:sz w:val="24"/>
          <w:u w:val="single"/>
          <w:rtl/>
          <w:lang w:val="x-none" w:eastAsia="he-IL"/>
        </w:rPr>
        <w:br w:type="page"/>
      </w:r>
    </w:p>
    <w:p w14:paraId="30A3026D" w14:textId="77777777" w:rsidR="003350F5" w:rsidRPr="001C276A" w:rsidRDefault="003350F5" w:rsidP="003350F5">
      <w:pPr>
        <w:overflowPunct w:val="0"/>
        <w:autoSpaceDE w:val="0"/>
        <w:autoSpaceDN w:val="0"/>
        <w:adjustRightInd w:val="0"/>
        <w:textAlignment w:val="baseline"/>
        <w:rPr>
          <w:rFonts w:ascii="David" w:eastAsia="Times New Roman" w:hAnsi="David"/>
          <w:b/>
          <w:bCs/>
          <w:sz w:val="24"/>
          <w:rtl/>
          <w:lang w:eastAsia="he-IL"/>
        </w:rPr>
      </w:pPr>
      <w:r w:rsidRPr="001C276A">
        <w:rPr>
          <w:rFonts w:ascii="David" w:eastAsia="Times New Roman" w:hAnsi="David"/>
          <w:b/>
          <w:bCs/>
          <w:sz w:val="24"/>
          <w:rtl/>
          <w:lang w:eastAsia="he-IL"/>
        </w:rPr>
        <w:lastRenderedPageBreak/>
        <w:t>לכבוד</w:t>
      </w:r>
    </w:p>
    <w:p w14:paraId="78A0EBFB" w14:textId="77777777" w:rsidR="003350F5" w:rsidRPr="001C276A" w:rsidRDefault="003350F5" w:rsidP="003350F5">
      <w:pPr>
        <w:overflowPunct w:val="0"/>
        <w:autoSpaceDE w:val="0"/>
        <w:autoSpaceDN w:val="0"/>
        <w:adjustRightInd w:val="0"/>
        <w:textAlignment w:val="baseline"/>
        <w:rPr>
          <w:rFonts w:ascii="David" w:eastAsia="Times New Roman" w:hAnsi="David"/>
          <w:b/>
          <w:bCs/>
          <w:sz w:val="24"/>
          <w:rtl/>
          <w:lang w:eastAsia="he-IL"/>
        </w:rPr>
      </w:pPr>
      <w:r w:rsidRPr="001C276A">
        <w:rPr>
          <w:rFonts w:ascii="David" w:eastAsia="Times New Roman" w:hAnsi="David"/>
          <w:b/>
          <w:bCs/>
          <w:sz w:val="24"/>
          <w:rtl/>
          <w:lang w:eastAsia="he-IL"/>
        </w:rPr>
        <w:t>משרד התרבות והספורט</w:t>
      </w:r>
    </w:p>
    <w:p w14:paraId="5089FAF6" w14:textId="77777777" w:rsidR="003350F5" w:rsidRPr="001C276A" w:rsidRDefault="003350F5" w:rsidP="003350F5">
      <w:pPr>
        <w:overflowPunct w:val="0"/>
        <w:autoSpaceDE w:val="0"/>
        <w:autoSpaceDN w:val="0"/>
        <w:adjustRightInd w:val="0"/>
        <w:textAlignment w:val="baseline"/>
        <w:rPr>
          <w:rFonts w:ascii="David" w:eastAsia="Times New Roman" w:hAnsi="David"/>
          <w:bCs/>
          <w:spacing w:val="6"/>
          <w:sz w:val="24"/>
          <w:rtl/>
          <w:lang w:eastAsia="he-IL"/>
        </w:rPr>
      </w:pPr>
      <w:r w:rsidRPr="001C276A">
        <w:rPr>
          <w:rFonts w:ascii="David" w:eastAsia="Times New Roman" w:hAnsi="David"/>
          <w:bCs/>
          <w:sz w:val="24"/>
          <w:rtl/>
          <w:lang w:eastAsia="he-IL"/>
        </w:rPr>
        <w:t>הקריה המזרחית, בניין ג'</w:t>
      </w:r>
      <w:r w:rsidRPr="001C276A">
        <w:rPr>
          <w:rFonts w:ascii="David" w:eastAsia="Times New Roman" w:hAnsi="David"/>
          <w:bCs/>
          <w:spacing w:val="6"/>
          <w:sz w:val="24"/>
          <w:rtl/>
          <w:lang w:eastAsia="he-IL"/>
        </w:rPr>
        <w:t>, ירושלים</w:t>
      </w:r>
    </w:p>
    <w:p w14:paraId="586D9618" w14:textId="77777777" w:rsidR="003350F5" w:rsidRPr="001C276A" w:rsidRDefault="003350F5" w:rsidP="003350F5">
      <w:pPr>
        <w:overflowPunct w:val="0"/>
        <w:autoSpaceDE w:val="0"/>
        <w:autoSpaceDN w:val="0"/>
        <w:adjustRightInd w:val="0"/>
        <w:jc w:val="center"/>
        <w:textAlignment w:val="baseline"/>
        <w:rPr>
          <w:rFonts w:ascii="David" w:eastAsia="Times New Roman" w:hAnsi="David"/>
          <w:b/>
          <w:bCs/>
          <w:sz w:val="24"/>
          <w:rtl/>
          <w:lang w:eastAsia="he-IL"/>
        </w:rPr>
      </w:pPr>
    </w:p>
    <w:p w14:paraId="7F23F1AE" w14:textId="096FD0FD" w:rsidR="003350F5" w:rsidRPr="00784765" w:rsidRDefault="003350F5" w:rsidP="00965C9F">
      <w:pPr>
        <w:overflowPunct w:val="0"/>
        <w:autoSpaceDE w:val="0"/>
        <w:autoSpaceDN w:val="0"/>
        <w:adjustRightInd w:val="0"/>
        <w:jc w:val="center"/>
        <w:textAlignment w:val="baseline"/>
        <w:rPr>
          <w:rFonts w:ascii="David" w:eastAsia="Times New Roman" w:hAnsi="David"/>
          <w:b/>
          <w:bCs/>
          <w:sz w:val="24"/>
          <w:u w:val="single"/>
          <w:rtl/>
          <w:lang w:eastAsia="he-IL"/>
        </w:rPr>
      </w:pPr>
      <w:r w:rsidRPr="0001252E">
        <w:rPr>
          <w:rFonts w:ascii="David" w:eastAsia="Times New Roman" w:hAnsi="David"/>
          <w:b/>
          <w:bCs/>
          <w:sz w:val="24"/>
          <w:u w:val="single"/>
          <w:rtl/>
          <w:lang w:eastAsia="he-IL"/>
        </w:rPr>
        <w:t xml:space="preserve">הנדון : הצעה למכרז </w:t>
      </w:r>
      <w:r w:rsidRPr="00AF19A6">
        <w:rPr>
          <w:rFonts w:ascii="David" w:eastAsia="Times New Roman" w:hAnsi="David"/>
          <w:b/>
          <w:bCs/>
          <w:sz w:val="24"/>
          <w:u w:val="single"/>
          <w:rtl/>
          <w:lang w:eastAsia="he-IL"/>
        </w:rPr>
        <w:t xml:space="preserve">פומבי </w:t>
      </w:r>
      <w:r w:rsidR="001C2341" w:rsidRPr="00AF19A6">
        <w:rPr>
          <w:rFonts w:ascii="David" w:hAnsi="David"/>
          <w:b/>
          <w:bCs/>
          <w:sz w:val="24"/>
          <w:u w:val="single"/>
          <w:rtl/>
        </w:rPr>
        <w:fldChar w:fldCharType="begin"/>
      </w:r>
      <w:r w:rsidR="001C2341" w:rsidRPr="00AF19A6">
        <w:rPr>
          <w:rFonts w:ascii="David" w:hAnsi="David"/>
          <w:b/>
          <w:bCs/>
          <w:sz w:val="24"/>
          <w:u w:val="single"/>
          <w:rtl/>
        </w:rPr>
        <w:instrText xml:space="preserve"> </w:instrText>
      </w:r>
      <w:r w:rsidR="001C2341" w:rsidRPr="00AF19A6">
        <w:rPr>
          <w:rFonts w:ascii="David" w:hAnsi="David"/>
          <w:b/>
          <w:bCs/>
          <w:sz w:val="24"/>
          <w:u w:val="single"/>
        </w:rPr>
        <w:instrText>REF</w:instrText>
      </w:r>
      <w:r w:rsidR="001C2341" w:rsidRPr="00AF19A6">
        <w:rPr>
          <w:rFonts w:ascii="David" w:hAnsi="David"/>
          <w:b/>
          <w:bCs/>
          <w:sz w:val="24"/>
          <w:u w:val="single"/>
          <w:rtl/>
        </w:rPr>
        <w:instrText xml:space="preserve"> מס_מכרז \</w:instrText>
      </w:r>
      <w:r w:rsidR="001C2341" w:rsidRPr="00AF19A6">
        <w:rPr>
          <w:rFonts w:ascii="David" w:hAnsi="David"/>
          <w:b/>
          <w:bCs/>
          <w:sz w:val="24"/>
          <w:u w:val="single"/>
        </w:rPr>
        <w:instrText>h</w:instrText>
      </w:r>
      <w:r w:rsidR="001C2341" w:rsidRPr="00AF19A6">
        <w:rPr>
          <w:rFonts w:ascii="David" w:hAnsi="David"/>
          <w:b/>
          <w:bCs/>
          <w:sz w:val="24"/>
          <w:u w:val="single"/>
          <w:rtl/>
        </w:rPr>
        <w:instrText xml:space="preserve"> </w:instrText>
      </w:r>
      <w:r w:rsidR="00111020" w:rsidRPr="00AF19A6">
        <w:rPr>
          <w:rFonts w:ascii="David" w:hAnsi="David"/>
          <w:b/>
          <w:bCs/>
          <w:sz w:val="24"/>
          <w:u w:val="single"/>
          <w:rtl/>
        </w:rPr>
        <w:instrText xml:space="preserve"> \* </w:instrText>
      </w:r>
      <w:r w:rsidR="00111020" w:rsidRPr="00AF19A6">
        <w:rPr>
          <w:rFonts w:ascii="David" w:hAnsi="David"/>
          <w:b/>
          <w:bCs/>
          <w:sz w:val="24"/>
          <w:u w:val="single"/>
        </w:rPr>
        <w:instrText>MERGEFORMAT</w:instrText>
      </w:r>
      <w:r w:rsidR="00111020" w:rsidRPr="00AF19A6">
        <w:rPr>
          <w:rFonts w:ascii="David" w:hAnsi="David"/>
          <w:b/>
          <w:bCs/>
          <w:sz w:val="24"/>
          <w:u w:val="single"/>
          <w:rtl/>
        </w:rPr>
        <w:instrText xml:space="preserve"> </w:instrText>
      </w:r>
      <w:r w:rsidR="001C2341" w:rsidRPr="00AF19A6">
        <w:rPr>
          <w:rFonts w:ascii="David" w:hAnsi="David"/>
          <w:b/>
          <w:bCs/>
          <w:sz w:val="24"/>
          <w:u w:val="single"/>
          <w:rtl/>
        </w:rPr>
      </w:r>
      <w:r w:rsidR="001C2341" w:rsidRPr="00AF19A6">
        <w:rPr>
          <w:rFonts w:ascii="David" w:hAnsi="David"/>
          <w:b/>
          <w:bCs/>
          <w:sz w:val="24"/>
          <w:u w:val="single"/>
          <w:rtl/>
        </w:rPr>
        <w:fldChar w:fldCharType="separate"/>
      </w:r>
      <w:r w:rsidR="00643B2D" w:rsidRPr="00643B2D">
        <w:rPr>
          <w:rFonts w:ascii="David" w:hAnsi="David"/>
          <w:sz w:val="24"/>
          <w:u w:val="single"/>
          <w:rtl/>
        </w:rPr>
        <w:t>6/2023</w:t>
      </w:r>
      <w:r w:rsidR="001C2341" w:rsidRPr="00AF19A6">
        <w:rPr>
          <w:rFonts w:ascii="David" w:hAnsi="David"/>
          <w:b/>
          <w:bCs/>
          <w:sz w:val="24"/>
          <w:u w:val="single"/>
          <w:rtl/>
        </w:rPr>
        <w:fldChar w:fldCharType="end"/>
      </w:r>
      <w:r w:rsidRPr="00AF19A6">
        <w:rPr>
          <w:rFonts w:ascii="David" w:eastAsia="Times New Roman" w:hAnsi="David"/>
          <w:b/>
          <w:bCs/>
          <w:sz w:val="24"/>
          <w:u w:val="single"/>
          <w:rtl/>
          <w:lang w:eastAsia="he-IL"/>
        </w:rPr>
        <w:t xml:space="preserve"> </w:t>
      </w:r>
      <w:r w:rsidR="002D7463">
        <w:rPr>
          <w:rFonts w:ascii="David" w:eastAsia="Times New Roman" w:hAnsi="David"/>
          <w:b/>
          <w:bCs/>
          <w:sz w:val="24"/>
          <w:u w:val="single"/>
          <w:rtl/>
          <w:lang w:eastAsia="he-IL"/>
        </w:rPr>
        <w:t>–</w:t>
      </w:r>
      <w:r w:rsidRPr="00AF19A6">
        <w:rPr>
          <w:rFonts w:ascii="David" w:eastAsia="Times New Roman" w:hAnsi="David"/>
          <w:b/>
          <w:bCs/>
          <w:sz w:val="24"/>
          <w:u w:val="single"/>
          <w:rtl/>
          <w:lang w:eastAsia="he-IL"/>
        </w:rPr>
        <w:t xml:space="preserve"> </w:t>
      </w:r>
      <w:r w:rsidR="00412C79" w:rsidRPr="00AF19A6">
        <w:rPr>
          <w:rFonts w:ascii="David" w:eastAsia="Times New Roman" w:hAnsi="David"/>
          <w:b/>
          <w:bCs/>
          <w:sz w:val="24"/>
          <w:u w:val="single"/>
          <w:rtl/>
          <w:lang w:eastAsia="he-IL"/>
        </w:rPr>
        <w:fldChar w:fldCharType="begin"/>
      </w:r>
      <w:r w:rsidR="00412C79" w:rsidRPr="00AF19A6">
        <w:rPr>
          <w:rFonts w:ascii="David" w:eastAsia="Times New Roman" w:hAnsi="David"/>
          <w:b/>
          <w:bCs/>
          <w:sz w:val="24"/>
          <w:u w:val="single"/>
          <w:rtl/>
          <w:lang w:eastAsia="he-IL"/>
        </w:rPr>
        <w:instrText xml:space="preserve"> </w:instrText>
      </w:r>
      <w:r w:rsidR="00412C79" w:rsidRPr="00AF19A6">
        <w:rPr>
          <w:rFonts w:ascii="David" w:eastAsia="Times New Roman" w:hAnsi="David"/>
          <w:b/>
          <w:bCs/>
          <w:sz w:val="24"/>
          <w:u w:val="single"/>
          <w:lang w:eastAsia="he-IL"/>
        </w:rPr>
        <w:instrText>REF</w:instrText>
      </w:r>
      <w:r w:rsidR="00412C79" w:rsidRPr="00AF19A6">
        <w:rPr>
          <w:rFonts w:ascii="David" w:eastAsia="Times New Roman" w:hAnsi="David"/>
          <w:b/>
          <w:bCs/>
          <w:sz w:val="24"/>
          <w:u w:val="single"/>
          <w:rtl/>
          <w:lang w:eastAsia="he-IL"/>
        </w:rPr>
        <w:instrText xml:space="preserve"> שם_המכרז \</w:instrText>
      </w:r>
      <w:r w:rsidR="00412C79" w:rsidRPr="00AF19A6">
        <w:rPr>
          <w:rFonts w:ascii="David" w:eastAsia="Times New Roman" w:hAnsi="David"/>
          <w:b/>
          <w:bCs/>
          <w:sz w:val="24"/>
          <w:u w:val="single"/>
          <w:lang w:eastAsia="he-IL"/>
        </w:rPr>
        <w:instrText>h</w:instrText>
      </w:r>
      <w:r w:rsidR="00412C79" w:rsidRPr="00AF19A6">
        <w:rPr>
          <w:rFonts w:ascii="David" w:eastAsia="Times New Roman" w:hAnsi="David"/>
          <w:b/>
          <w:bCs/>
          <w:sz w:val="24"/>
          <w:u w:val="single"/>
          <w:rtl/>
          <w:lang w:eastAsia="he-IL"/>
        </w:rPr>
        <w:instrText xml:space="preserve">  \* </w:instrText>
      </w:r>
      <w:r w:rsidR="00412C79" w:rsidRPr="00AF19A6">
        <w:rPr>
          <w:rFonts w:ascii="David" w:eastAsia="Times New Roman" w:hAnsi="David"/>
          <w:b/>
          <w:bCs/>
          <w:sz w:val="24"/>
          <w:u w:val="single"/>
          <w:lang w:eastAsia="he-IL"/>
        </w:rPr>
        <w:instrText>MERGEFORMAT</w:instrText>
      </w:r>
      <w:r w:rsidR="00412C79" w:rsidRPr="00AF19A6">
        <w:rPr>
          <w:rFonts w:ascii="David" w:eastAsia="Times New Roman" w:hAnsi="David"/>
          <w:b/>
          <w:bCs/>
          <w:sz w:val="24"/>
          <w:u w:val="single"/>
          <w:rtl/>
          <w:lang w:eastAsia="he-IL"/>
        </w:rPr>
        <w:instrText xml:space="preserve"> </w:instrText>
      </w:r>
      <w:r w:rsidR="00412C79" w:rsidRPr="00AF19A6">
        <w:rPr>
          <w:rFonts w:ascii="David" w:eastAsia="Times New Roman" w:hAnsi="David"/>
          <w:b/>
          <w:bCs/>
          <w:sz w:val="24"/>
          <w:u w:val="single"/>
          <w:rtl/>
          <w:lang w:eastAsia="he-IL"/>
        </w:rPr>
      </w:r>
      <w:r w:rsidR="00412C79" w:rsidRPr="00AF19A6">
        <w:rPr>
          <w:rFonts w:ascii="David" w:eastAsia="Times New Roman" w:hAnsi="David"/>
          <w:b/>
          <w:bCs/>
          <w:sz w:val="24"/>
          <w:u w:val="single"/>
          <w:rtl/>
          <w:lang w:eastAsia="he-IL"/>
        </w:rPr>
        <w:fldChar w:fldCharType="separate"/>
      </w:r>
      <w:r w:rsidR="00643B2D" w:rsidRPr="00643B2D">
        <w:rPr>
          <w:rFonts w:ascii="David" w:eastAsia="Times New Roman" w:hAnsi="David" w:hint="cs"/>
          <w:b/>
          <w:bCs/>
          <w:sz w:val="24"/>
          <w:u w:val="single"/>
          <w:rtl/>
          <w:lang w:eastAsia="he-IL"/>
        </w:rPr>
        <w:t>מתן שירותי ייעוץ הנדסי בתחום שיפוצי מוסדות תרבות</w:t>
      </w:r>
      <w:r w:rsidR="00412C79" w:rsidRPr="00AF19A6">
        <w:rPr>
          <w:rFonts w:ascii="David" w:eastAsia="Times New Roman" w:hAnsi="David"/>
          <w:b/>
          <w:bCs/>
          <w:sz w:val="24"/>
          <w:u w:val="single"/>
          <w:rtl/>
          <w:lang w:eastAsia="he-IL"/>
        </w:rPr>
        <w:fldChar w:fldCharType="end"/>
      </w:r>
    </w:p>
    <w:tbl>
      <w:tblPr>
        <w:bidiVisual/>
        <w:tblW w:w="8556" w:type="dxa"/>
        <w:jc w:val="center"/>
        <w:tblLook w:val="04A0" w:firstRow="1" w:lastRow="0" w:firstColumn="1" w:lastColumn="0" w:noHBand="0" w:noVBand="1"/>
      </w:tblPr>
      <w:tblGrid>
        <w:gridCol w:w="1751"/>
        <w:gridCol w:w="6805"/>
      </w:tblGrid>
      <w:tr w:rsidR="003350F5" w:rsidRPr="001C276A" w14:paraId="1129394F" w14:textId="77777777" w:rsidTr="00D04CD1">
        <w:trPr>
          <w:jc w:val="center"/>
        </w:trPr>
        <w:tc>
          <w:tcPr>
            <w:tcW w:w="1751" w:type="dxa"/>
          </w:tcPr>
          <w:p w14:paraId="20FB8DAF" w14:textId="77777777" w:rsidR="003350F5" w:rsidRPr="001C276A" w:rsidRDefault="003350F5" w:rsidP="00D04CD1">
            <w:pPr>
              <w:overflowPunct w:val="0"/>
              <w:autoSpaceDE w:val="0"/>
              <w:autoSpaceDN w:val="0"/>
              <w:adjustRightInd w:val="0"/>
              <w:jc w:val="right"/>
              <w:textAlignment w:val="baseline"/>
              <w:rPr>
                <w:rFonts w:ascii="David" w:eastAsia="Times New Roman" w:hAnsi="David"/>
                <w:b/>
                <w:bCs/>
                <w:sz w:val="24"/>
                <w:rtl/>
                <w:lang w:eastAsia="he-IL"/>
              </w:rPr>
            </w:pPr>
            <w:r w:rsidRPr="001C276A">
              <w:rPr>
                <w:rFonts w:ascii="David" w:eastAsia="Times New Roman" w:hAnsi="David"/>
                <w:b/>
                <w:bCs/>
                <w:sz w:val="24"/>
                <w:rtl/>
                <w:lang w:eastAsia="he-IL"/>
              </w:rPr>
              <w:t>שם המציע:</w:t>
            </w:r>
          </w:p>
        </w:tc>
        <w:tc>
          <w:tcPr>
            <w:tcW w:w="6805" w:type="dxa"/>
            <w:tcBorders>
              <w:bottom w:val="single" w:sz="8" w:space="0" w:color="auto"/>
            </w:tcBorders>
          </w:tcPr>
          <w:p w14:paraId="6D773495"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C276A" w14:paraId="74ECD00B" w14:textId="77777777" w:rsidTr="00D04CD1">
        <w:trPr>
          <w:jc w:val="center"/>
        </w:trPr>
        <w:tc>
          <w:tcPr>
            <w:tcW w:w="1751" w:type="dxa"/>
          </w:tcPr>
          <w:p w14:paraId="758844DE" w14:textId="77777777" w:rsidR="003350F5" w:rsidRPr="001C276A" w:rsidRDefault="003350F5" w:rsidP="00D04CD1">
            <w:pPr>
              <w:overflowPunct w:val="0"/>
              <w:autoSpaceDE w:val="0"/>
              <w:autoSpaceDN w:val="0"/>
              <w:adjustRightInd w:val="0"/>
              <w:jc w:val="right"/>
              <w:textAlignment w:val="baseline"/>
              <w:rPr>
                <w:rFonts w:ascii="David" w:eastAsia="Times New Roman" w:hAnsi="David"/>
                <w:b/>
                <w:bCs/>
                <w:sz w:val="24"/>
                <w:rtl/>
                <w:lang w:eastAsia="he-IL"/>
              </w:rPr>
            </w:pPr>
          </w:p>
        </w:tc>
        <w:tc>
          <w:tcPr>
            <w:tcW w:w="6805" w:type="dxa"/>
            <w:tcBorders>
              <w:top w:val="single" w:sz="8" w:space="0" w:color="auto"/>
            </w:tcBorders>
          </w:tcPr>
          <w:p w14:paraId="07C6E932"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C276A" w14:paraId="1D73BAB4" w14:textId="77777777" w:rsidTr="00D04CD1">
        <w:trPr>
          <w:jc w:val="center"/>
        </w:trPr>
        <w:tc>
          <w:tcPr>
            <w:tcW w:w="1751" w:type="dxa"/>
          </w:tcPr>
          <w:p w14:paraId="3BF62EA2" w14:textId="77777777" w:rsidR="003350F5" w:rsidRPr="001C276A" w:rsidRDefault="003350F5" w:rsidP="00D04CD1">
            <w:pPr>
              <w:overflowPunct w:val="0"/>
              <w:autoSpaceDE w:val="0"/>
              <w:autoSpaceDN w:val="0"/>
              <w:adjustRightInd w:val="0"/>
              <w:jc w:val="right"/>
              <w:textAlignment w:val="baseline"/>
              <w:rPr>
                <w:rFonts w:ascii="David" w:eastAsia="Times New Roman" w:hAnsi="David"/>
                <w:b/>
                <w:bCs/>
                <w:sz w:val="24"/>
                <w:rtl/>
                <w:lang w:eastAsia="he-IL"/>
              </w:rPr>
            </w:pPr>
            <w:r w:rsidRPr="001C276A">
              <w:rPr>
                <w:rFonts w:ascii="David" w:eastAsia="Times New Roman" w:hAnsi="David"/>
                <w:b/>
                <w:bCs/>
                <w:sz w:val="24"/>
                <w:rtl/>
                <w:lang w:eastAsia="he-IL"/>
              </w:rPr>
              <w:t>מספר ת"ז / ח.פ:</w:t>
            </w:r>
          </w:p>
        </w:tc>
        <w:tc>
          <w:tcPr>
            <w:tcW w:w="6805" w:type="dxa"/>
            <w:tcBorders>
              <w:bottom w:val="single" w:sz="8" w:space="0" w:color="auto"/>
            </w:tcBorders>
          </w:tcPr>
          <w:p w14:paraId="6E67C169"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bl>
    <w:p w14:paraId="7BCE520B" w14:textId="77777777" w:rsidR="003350F5" w:rsidRPr="001C276A" w:rsidRDefault="003350F5" w:rsidP="003350F5">
      <w:pPr>
        <w:overflowPunct w:val="0"/>
        <w:autoSpaceDE w:val="0"/>
        <w:autoSpaceDN w:val="0"/>
        <w:adjustRightInd w:val="0"/>
        <w:textAlignment w:val="baseline"/>
        <w:rPr>
          <w:rFonts w:ascii="David" w:eastAsia="Times New Roman" w:hAnsi="David"/>
          <w:sz w:val="24"/>
          <w:rtl/>
          <w:lang w:eastAsia="he-IL"/>
        </w:rPr>
      </w:pPr>
    </w:p>
    <w:tbl>
      <w:tblPr>
        <w:bidiVisual/>
        <w:tblW w:w="8584" w:type="dxa"/>
        <w:jc w:val="center"/>
        <w:tblLook w:val="04A0" w:firstRow="1" w:lastRow="0" w:firstColumn="1" w:lastColumn="0" w:noHBand="0" w:noVBand="1"/>
      </w:tblPr>
      <w:tblGrid>
        <w:gridCol w:w="3162"/>
        <w:gridCol w:w="1850"/>
        <w:gridCol w:w="1701"/>
        <w:gridCol w:w="1871"/>
      </w:tblGrid>
      <w:tr w:rsidR="003350F5" w:rsidRPr="001C276A" w14:paraId="7736B8FB" w14:textId="77777777" w:rsidTr="00D04CD1">
        <w:trPr>
          <w:jc w:val="center"/>
        </w:trPr>
        <w:tc>
          <w:tcPr>
            <w:tcW w:w="3162" w:type="dxa"/>
          </w:tcPr>
          <w:p w14:paraId="352E7B37"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r w:rsidRPr="001C276A">
              <w:rPr>
                <w:rFonts w:ascii="David" w:eastAsia="Times New Roman" w:hAnsi="David"/>
                <w:sz w:val="24"/>
                <w:rtl/>
                <w:lang w:eastAsia="he-IL"/>
              </w:rPr>
              <w:t>סוג התארגנות (חברה, עמותה, ע.מ):</w:t>
            </w:r>
          </w:p>
        </w:tc>
        <w:tc>
          <w:tcPr>
            <w:tcW w:w="1850" w:type="dxa"/>
            <w:tcBorders>
              <w:bottom w:val="single" w:sz="8" w:space="0" w:color="auto"/>
            </w:tcBorders>
          </w:tcPr>
          <w:p w14:paraId="5339B356"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1701" w:type="dxa"/>
          </w:tcPr>
          <w:p w14:paraId="67A1D995"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r w:rsidRPr="001C276A">
              <w:rPr>
                <w:rFonts w:ascii="David" w:eastAsia="Times New Roman" w:hAnsi="David"/>
                <w:sz w:val="24"/>
                <w:rtl/>
                <w:lang w:eastAsia="he-IL"/>
              </w:rPr>
              <w:t>תאריך התארגנות:</w:t>
            </w:r>
          </w:p>
        </w:tc>
        <w:tc>
          <w:tcPr>
            <w:tcW w:w="1871" w:type="dxa"/>
            <w:tcBorders>
              <w:bottom w:val="single" w:sz="8" w:space="0" w:color="auto"/>
            </w:tcBorders>
          </w:tcPr>
          <w:p w14:paraId="4725262F"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bl>
    <w:p w14:paraId="09636235" w14:textId="77777777" w:rsidR="003350F5" w:rsidRPr="001C276A" w:rsidRDefault="003350F5" w:rsidP="003350F5">
      <w:pPr>
        <w:overflowPunct w:val="0"/>
        <w:autoSpaceDE w:val="0"/>
        <w:autoSpaceDN w:val="0"/>
        <w:adjustRightInd w:val="0"/>
        <w:textAlignment w:val="baseline"/>
        <w:rPr>
          <w:rFonts w:ascii="David" w:eastAsia="Times New Roman" w:hAnsi="David"/>
          <w:sz w:val="24"/>
          <w:rtl/>
          <w:lang w:eastAsia="he-I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3350F5" w:rsidRPr="001C276A" w14:paraId="600BCA77" w14:textId="77777777" w:rsidTr="00D04CD1">
        <w:trPr>
          <w:jc w:val="center"/>
        </w:trPr>
        <w:tc>
          <w:tcPr>
            <w:tcW w:w="8522" w:type="dxa"/>
            <w:gridSpan w:val="6"/>
          </w:tcPr>
          <w:p w14:paraId="44BB49D2"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b/>
                <w:bCs/>
                <w:sz w:val="24"/>
                <w:u w:val="single"/>
                <w:rtl/>
                <w:lang w:eastAsia="he-IL"/>
              </w:rPr>
              <w:t>כתובת המציע</w:t>
            </w:r>
            <w:r w:rsidRPr="001C276A">
              <w:rPr>
                <w:rFonts w:ascii="David" w:eastAsia="Times New Roman" w:hAnsi="David"/>
                <w:sz w:val="24"/>
                <w:rtl/>
                <w:lang w:eastAsia="he-IL"/>
              </w:rPr>
              <w:t>:</w:t>
            </w:r>
          </w:p>
        </w:tc>
      </w:tr>
      <w:tr w:rsidR="003350F5" w:rsidRPr="001C276A" w14:paraId="2E75B9FB" w14:textId="77777777" w:rsidTr="00D04CD1">
        <w:trPr>
          <w:trHeight w:val="702"/>
          <w:jc w:val="center"/>
        </w:trPr>
        <w:tc>
          <w:tcPr>
            <w:tcW w:w="759" w:type="dxa"/>
            <w:tcBorders>
              <w:right w:val="single" w:sz="8" w:space="0" w:color="auto"/>
            </w:tcBorders>
            <w:vAlign w:val="center"/>
          </w:tcPr>
          <w:p w14:paraId="3F631484"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sz w:val="24"/>
                <w:rtl/>
                <w:lang w:eastAsia="he-I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5716EB43"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p>
        </w:tc>
        <w:tc>
          <w:tcPr>
            <w:tcW w:w="709" w:type="dxa"/>
            <w:tcBorders>
              <w:left w:val="single" w:sz="8" w:space="0" w:color="auto"/>
              <w:right w:val="single" w:sz="8" w:space="0" w:color="auto"/>
            </w:tcBorders>
            <w:vAlign w:val="center"/>
          </w:tcPr>
          <w:p w14:paraId="254C44FB"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sz w:val="24"/>
                <w:rtl/>
                <w:lang w:eastAsia="he-I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79FF0A47"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p>
        </w:tc>
        <w:tc>
          <w:tcPr>
            <w:tcW w:w="850" w:type="dxa"/>
            <w:tcBorders>
              <w:left w:val="single" w:sz="8" w:space="0" w:color="auto"/>
              <w:right w:val="single" w:sz="8" w:space="0" w:color="auto"/>
            </w:tcBorders>
            <w:vAlign w:val="center"/>
          </w:tcPr>
          <w:p w14:paraId="483A2F5E"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sz w:val="24"/>
                <w:rtl/>
                <w:lang w:eastAsia="he-IL"/>
              </w:rPr>
              <w:t>מיקוד:</w:t>
            </w:r>
          </w:p>
        </w:tc>
        <w:tc>
          <w:tcPr>
            <w:tcW w:w="1101" w:type="dxa"/>
            <w:tcBorders>
              <w:top w:val="single" w:sz="8" w:space="0" w:color="auto"/>
              <w:left w:val="single" w:sz="8" w:space="0" w:color="auto"/>
              <w:bottom w:val="single" w:sz="8" w:space="0" w:color="auto"/>
              <w:right w:val="single" w:sz="8" w:space="0" w:color="auto"/>
            </w:tcBorders>
          </w:tcPr>
          <w:p w14:paraId="7B380070"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bl>
    <w:p w14:paraId="756C9E3C" w14:textId="77777777" w:rsidR="003350F5" w:rsidRPr="001C276A" w:rsidRDefault="003350F5" w:rsidP="003350F5">
      <w:pPr>
        <w:overflowPunct w:val="0"/>
        <w:autoSpaceDE w:val="0"/>
        <w:autoSpaceDN w:val="0"/>
        <w:adjustRightInd w:val="0"/>
        <w:textAlignment w:val="baseline"/>
        <w:rPr>
          <w:rFonts w:ascii="David" w:eastAsia="Times New Roman" w:hAnsi="David"/>
          <w:sz w:val="24"/>
          <w:rtl/>
          <w:lang w:eastAsia="he-I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3350F5" w:rsidRPr="001C276A" w14:paraId="7705EFD9" w14:textId="77777777" w:rsidTr="00D04CD1">
        <w:trPr>
          <w:jc w:val="center"/>
        </w:trPr>
        <w:tc>
          <w:tcPr>
            <w:tcW w:w="8522" w:type="dxa"/>
            <w:gridSpan w:val="4"/>
          </w:tcPr>
          <w:p w14:paraId="62FF4BA5"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sz w:val="24"/>
                <w:rtl/>
                <w:lang w:eastAsia="he-IL"/>
              </w:rPr>
              <w:t xml:space="preserve">שמות המוסמכים לחתום ולהתחייב בשם המציע ומספרי </w:t>
            </w:r>
            <w:proofErr w:type="spellStart"/>
            <w:r w:rsidRPr="001C276A">
              <w:rPr>
                <w:rFonts w:ascii="David" w:eastAsia="Times New Roman" w:hAnsi="David"/>
                <w:sz w:val="24"/>
                <w:rtl/>
                <w:lang w:eastAsia="he-IL"/>
              </w:rPr>
              <w:t>הת.ז</w:t>
            </w:r>
            <w:proofErr w:type="spellEnd"/>
            <w:r w:rsidRPr="001C276A">
              <w:rPr>
                <w:rFonts w:ascii="David" w:eastAsia="Times New Roman" w:hAnsi="David"/>
                <w:sz w:val="24"/>
                <w:rtl/>
                <w:lang w:eastAsia="he-IL"/>
              </w:rPr>
              <w:t xml:space="preserve"> שלהם:</w:t>
            </w:r>
          </w:p>
        </w:tc>
      </w:tr>
      <w:tr w:rsidR="003350F5" w:rsidRPr="001C276A" w14:paraId="22110044" w14:textId="77777777" w:rsidTr="00D04CD1">
        <w:trPr>
          <w:jc w:val="center"/>
        </w:trPr>
        <w:tc>
          <w:tcPr>
            <w:tcW w:w="2130" w:type="dxa"/>
          </w:tcPr>
          <w:p w14:paraId="39CF6226"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sz w:val="24"/>
                <w:rtl/>
                <w:lang w:eastAsia="he-IL"/>
              </w:rPr>
              <w:t>שם</w:t>
            </w:r>
          </w:p>
        </w:tc>
        <w:tc>
          <w:tcPr>
            <w:tcW w:w="2130" w:type="dxa"/>
            <w:tcBorders>
              <w:right w:val="double" w:sz="4" w:space="0" w:color="auto"/>
            </w:tcBorders>
          </w:tcPr>
          <w:p w14:paraId="63F531A1"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sz w:val="24"/>
                <w:rtl/>
                <w:lang w:eastAsia="he-IL"/>
              </w:rPr>
              <w:t>ת"ז</w:t>
            </w:r>
          </w:p>
        </w:tc>
        <w:tc>
          <w:tcPr>
            <w:tcW w:w="2131" w:type="dxa"/>
            <w:tcBorders>
              <w:left w:val="double" w:sz="4" w:space="0" w:color="auto"/>
            </w:tcBorders>
          </w:tcPr>
          <w:p w14:paraId="507DE7EC"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sz w:val="24"/>
                <w:rtl/>
                <w:lang w:eastAsia="he-IL"/>
              </w:rPr>
              <w:t>שם</w:t>
            </w:r>
          </w:p>
        </w:tc>
        <w:tc>
          <w:tcPr>
            <w:tcW w:w="2131" w:type="dxa"/>
          </w:tcPr>
          <w:p w14:paraId="09371AEF"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sz w:val="24"/>
                <w:rtl/>
                <w:lang w:eastAsia="he-IL"/>
              </w:rPr>
              <w:t>ת"ז</w:t>
            </w:r>
          </w:p>
        </w:tc>
      </w:tr>
      <w:tr w:rsidR="003350F5" w:rsidRPr="001C276A" w14:paraId="702084FE" w14:textId="77777777" w:rsidTr="00D04CD1">
        <w:trPr>
          <w:jc w:val="center"/>
        </w:trPr>
        <w:tc>
          <w:tcPr>
            <w:tcW w:w="2130" w:type="dxa"/>
          </w:tcPr>
          <w:p w14:paraId="01440873"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130" w:type="dxa"/>
            <w:tcBorders>
              <w:right w:val="double" w:sz="4" w:space="0" w:color="auto"/>
            </w:tcBorders>
          </w:tcPr>
          <w:p w14:paraId="2A04CBCA"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131" w:type="dxa"/>
            <w:tcBorders>
              <w:left w:val="double" w:sz="4" w:space="0" w:color="auto"/>
            </w:tcBorders>
          </w:tcPr>
          <w:p w14:paraId="150ADE13"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131" w:type="dxa"/>
          </w:tcPr>
          <w:p w14:paraId="5CF64E23"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C276A" w14:paraId="660A48B4" w14:textId="77777777" w:rsidTr="00D04CD1">
        <w:trPr>
          <w:jc w:val="center"/>
        </w:trPr>
        <w:tc>
          <w:tcPr>
            <w:tcW w:w="2130" w:type="dxa"/>
          </w:tcPr>
          <w:p w14:paraId="2A9AF890"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130" w:type="dxa"/>
            <w:tcBorders>
              <w:right w:val="double" w:sz="4" w:space="0" w:color="auto"/>
            </w:tcBorders>
          </w:tcPr>
          <w:p w14:paraId="163E828F"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131" w:type="dxa"/>
            <w:tcBorders>
              <w:left w:val="double" w:sz="4" w:space="0" w:color="auto"/>
            </w:tcBorders>
          </w:tcPr>
          <w:p w14:paraId="77235E0B"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131" w:type="dxa"/>
          </w:tcPr>
          <w:p w14:paraId="22DBD1BF"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bl>
    <w:p w14:paraId="339403B3" w14:textId="77777777" w:rsidR="003350F5" w:rsidRPr="001C276A" w:rsidRDefault="003350F5" w:rsidP="003350F5">
      <w:pPr>
        <w:overflowPunct w:val="0"/>
        <w:autoSpaceDE w:val="0"/>
        <w:autoSpaceDN w:val="0"/>
        <w:adjustRightInd w:val="0"/>
        <w:textAlignment w:val="baseline"/>
        <w:rPr>
          <w:rFonts w:ascii="David" w:eastAsia="Times New Roman" w:hAnsi="David"/>
          <w:sz w:val="24"/>
          <w:rtl/>
          <w:lang w:eastAsia="he-IL"/>
        </w:rPr>
      </w:pPr>
    </w:p>
    <w:tbl>
      <w:tblPr>
        <w:bidiVisual/>
        <w:tblW w:w="0" w:type="auto"/>
        <w:jc w:val="center"/>
        <w:tblLook w:val="04A0" w:firstRow="1" w:lastRow="0" w:firstColumn="1" w:lastColumn="0" w:noHBand="0" w:noVBand="1"/>
      </w:tblPr>
      <w:tblGrid>
        <w:gridCol w:w="770"/>
        <w:gridCol w:w="1184"/>
        <w:gridCol w:w="2620"/>
        <w:gridCol w:w="924"/>
        <w:gridCol w:w="2112"/>
        <w:gridCol w:w="770"/>
      </w:tblGrid>
      <w:tr w:rsidR="003350F5" w:rsidRPr="001C276A" w14:paraId="5A991AD7" w14:textId="77777777" w:rsidTr="003350F5">
        <w:trPr>
          <w:gridAfter w:val="1"/>
          <w:wAfter w:w="770" w:type="dxa"/>
          <w:trHeight w:val="410"/>
          <w:jc w:val="center"/>
        </w:trPr>
        <w:tc>
          <w:tcPr>
            <w:tcW w:w="7610" w:type="dxa"/>
            <w:gridSpan w:val="5"/>
          </w:tcPr>
          <w:p w14:paraId="505EA97E" w14:textId="77777777" w:rsidR="003350F5" w:rsidRPr="001C276A" w:rsidRDefault="003350F5" w:rsidP="00D04CD1">
            <w:pPr>
              <w:overflowPunct w:val="0"/>
              <w:autoSpaceDE w:val="0"/>
              <w:autoSpaceDN w:val="0"/>
              <w:adjustRightInd w:val="0"/>
              <w:spacing w:after="120"/>
              <w:jc w:val="center"/>
              <w:textAlignment w:val="baseline"/>
              <w:rPr>
                <w:rFonts w:ascii="David" w:eastAsia="Times New Roman" w:hAnsi="David"/>
                <w:b/>
                <w:bCs/>
                <w:sz w:val="24"/>
                <w:u w:val="single"/>
                <w:rtl/>
                <w:lang w:eastAsia="he-IL"/>
              </w:rPr>
            </w:pPr>
            <w:r w:rsidRPr="001C276A">
              <w:rPr>
                <w:rFonts w:ascii="David" w:eastAsia="Times New Roman" w:hAnsi="David"/>
                <w:b/>
                <w:bCs/>
                <w:sz w:val="24"/>
                <w:u w:val="single"/>
                <w:rtl/>
                <w:lang w:eastAsia="he-IL"/>
              </w:rPr>
              <w:t>מנכ"ל</w:t>
            </w:r>
          </w:p>
        </w:tc>
      </w:tr>
      <w:tr w:rsidR="003350F5" w:rsidRPr="001C276A" w14:paraId="720652B4" w14:textId="77777777" w:rsidTr="003350F5">
        <w:trPr>
          <w:gridBefore w:val="1"/>
          <w:wBefore w:w="770" w:type="dxa"/>
          <w:trHeight w:val="316"/>
          <w:jc w:val="center"/>
        </w:trPr>
        <w:tc>
          <w:tcPr>
            <w:tcW w:w="1184" w:type="dxa"/>
          </w:tcPr>
          <w:p w14:paraId="3EA7A2AA"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שם</w:t>
            </w:r>
          </w:p>
        </w:tc>
        <w:tc>
          <w:tcPr>
            <w:tcW w:w="2620" w:type="dxa"/>
            <w:tcBorders>
              <w:bottom w:val="single" w:sz="8" w:space="0" w:color="auto"/>
            </w:tcBorders>
          </w:tcPr>
          <w:p w14:paraId="40183790"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924" w:type="dxa"/>
          </w:tcPr>
          <w:p w14:paraId="7C18670D"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טל' נייד</w:t>
            </w:r>
          </w:p>
        </w:tc>
        <w:tc>
          <w:tcPr>
            <w:tcW w:w="2881" w:type="dxa"/>
            <w:gridSpan w:val="2"/>
            <w:tcBorders>
              <w:bottom w:val="single" w:sz="8" w:space="0" w:color="auto"/>
            </w:tcBorders>
          </w:tcPr>
          <w:p w14:paraId="4F365276"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1C276A" w14:paraId="32D87CDE" w14:textId="77777777" w:rsidTr="003350F5">
        <w:trPr>
          <w:gridBefore w:val="1"/>
          <w:wBefore w:w="770" w:type="dxa"/>
          <w:trHeight w:val="316"/>
          <w:jc w:val="center"/>
        </w:trPr>
        <w:tc>
          <w:tcPr>
            <w:tcW w:w="1184" w:type="dxa"/>
          </w:tcPr>
          <w:p w14:paraId="779FBB6C"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2620" w:type="dxa"/>
            <w:tcBorders>
              <w:top w:val="single" w:sz="8" w:space="0" w:color="auto"/>
            </w:tcBorders>
          </w:tcPr>
          <w:p w14:paraId="45E61E23"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924" w:type="dxa"/>
          </w:tcPr>
          <w:p w14:paraId="281F00F4"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2881" w:type="dxa"/>
            <w:gridSpan w:val="2"/>
            <w:tcBorders>
              <w:top w:val="single" w:sz="8" w:space="0" w:color="auto"/>
            </w:tcBorders>
          </w:tcPr>
          <w:p w14:paraId="48745B1F"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1C276A" w14:paraId="1BFE7E99" w14:textId="77777777" w:rsidTr="003350F5">
        <w:trPr>
          <w:gridBefore w:val="1"/>
          <w:wBefore w:w="770" w:type="dxa"/>
          <w:trHeight w:val="304"/>
          <w:jc w:val="center"/>
        </w:trPr>
        <w:tc>
          <w:tcPr>
            <w:tcW w:w="1184" w:type="dxa"/>
          </w:tcPr>
          <w:p w14:paraId="363B2ADD"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טלפון</w:t>
            </w:r>
          </w:p>
        </w:tc>
        <w:tc>
          <w:tcPr>
            <w:tcW w:w="2620" w:type="dxa"/>
            <w:tcBorders>
              <w:bottom w:val="single" w:sz="8" w:space="0" w:color="auto"/>
            </w:tcBorders>
          </w:tcPr>
          <w:p w14:paraId="16E82E70"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924" w:type="dxa"/>
          </w:tcPr>
          <w:p w14:paraId="644A4378"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פקס</w:t>
            </w:r>
          </w:p>
        </w:tc>
        <w:tc>
          <w:tcPr>
            <w:tcW w:w="2881" w:type="dxa"/>
            <w:gridSpan w:val="2"/>
            <w:tcBorders>
              <w:bottom w:val="single" w:sz="8" w:space="0" w:color="auto"/>
            </w:tcBorders>
          </w:tcPr>
          <w:p w14:paraId="100B490F"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1C276A" w14:paraId="03A64A18" w14:textId="77777777" w:rsidTr="003350F5">
        <w:trPr>
          <w:gridBefore w:val="1"/>
          <w:wBefore w:w="770" w:type="dxa"/>
          <w:trHeight w:val="316"/>
          <w:jc w:val="center"/>
        </w:trPr>
        <w:tc>
          <w:tcPr>
            <w:tcW w:w="1184" w:type="dxa"/>
          </w:tcPr>
          <w:p w14:paraId="0D4B6543"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2620" w:type="dxa"/>
            <w:tcBorders>
              <w:top w:val="single" w:sz="8" w:space="0" w:color="auto"/>
            </w:tcBorders>
          </w:tcPr>
          <w:p w14:paraId="20787F3A"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924" w:type="dxa"/>
          </w:tcPr>
          <w:p w14:paraId="49B59D46"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2881" w:type="dxa"/>
            <w:gridSpan w:val="2"/>
            <w:tcBorders>
              <w:top w:val="single" w:sz="8" w:space="0" w:color="auto"/>
            </w:tcBorders>
          </w:tcPr>
          <w:p w14:paraId="575F7207"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CC0F9A" w14:paraId="1AF50C7C" w14:textId="77777777" w:rsidTr="003350F5">
        <w:trPr>
          <w:gridBefore w:val="1"/>
          <w:wBefore w:w="770" w:type="dxa"/>
          <w:trHeight w:val="633"/>
          <w:jc w:val="center"/>
        </w:trPr>
        <w:tc>
          <w:tcPr>
            <w:tcW w:w="1184" w:type="dxa"/>
          </w:tcPr>
          <w:p w14:paraId="1D751C24"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כתובת דוא"ל</w:t>
            </w:r>
          </w:p>
        </w:tc>
        <w:tc>
          <w:tcPr>
            <w:tcW w:w="6426" w:type="dxa"/>
            <w:gridSpan w:val="4"/>
            <w:tcBorders>
              <w:bottom w:val="single" w:sz="8" w:space="0" w:color="auto"/>
            </w:tcBorders>
          </w:tcPr>
          <w:p w14:paraId="30C54501"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bl>
    <w:p w14:paraId="45ECB1B6" w14:textId="77777777" w:rsidR="003350F5" w:rsidRPr="00CC0F9A" w:rsidRDefault="003350F5" w:rsidP="003350F5">
      <w:pPr>
        <w:overflowPunct w:val="0"/>
        <w:autoSpaceDE w:val="0"/>
        <w:autoSpaceDN w:val="0"/>
        <w:adjustRightInd w:val="0"/>
        <w:textAlignment w:val="baseline"/>
        <w:rPr>
          <w:rFonts w:ascii="David" w:eastAsia="Times New Roman" w:hAnsi="David"/>
          <w:sz w:val="24"/>
          <w:highlight w:val="yellow"/>
          <w:rtl/>
          <w:lang w:eastAsia="he-IL"/>
        </w:rPr>
      </w:pPr>
    </w:p>
    <w:tbl>
      <w:tblPr>
        <w:bidiVisual/>
        <w:tblW w:w="0" w:type="auto"/>
        <w:jc w:val="center"/>
        <w:tblLook w:val="04A0" w:firstRow="1" w:lastRow="0" w:firstColumn="1" w:lastColumn="0" w:noHBand="0" w:noVBand="1"/>
      </w:tblPr>
      <w:tblGrid>
        <w:gridCol w:w="1326"/>
        <w:gridCol w:w="2934"/>
        <w:gridCol w:w="1035"/>
        <w:gridCol w:w="3227"/>
      </w:tblGrid>
      <w:tr w:rsidR="003350F5" w:rsidRPr="001C276A" w14:paraId="48B1188C" w14:textId="77777777" w:rsidTr="00D04CD1">
        <w:trPr>
          <w:jc w:val="center"/>
        </w:trPr>
        <w:tc>
          <w:tcPr>
            <w:tcW w:w="8522" w:type="dxa"/>
            <w:gridSpan w:val="4"/>
          </w:tcPr>
          <w:p w14:paraId="246A6398"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207B74D8"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3B3E45E8"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5F0C9B0A"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01A4AC99"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257E1485"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70E5E8DD"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3F23549E"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49720A0A"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36F7F6E7"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61C7CA84" w14:textId="77777777" w:rsidR="003350F5" w:rsidRPr="001C276A" w:rsidRDefault="003350F5" w:rsidP="00D04CD1">
            <w:pPr>
              <w:overflowPunct w:val="0"/>
              <w:autoSpaceDE w:val="0"/>
              <w:autoSpaceDN w:val="0"/>
              <w:adjustRightInd w:val="0"/>
              <w:spacing w:after="120"/>
              <w:jc w:val="center"/>
              <w:textAlignment w:val="baseline"/>
              <w:rPr>
                <w:rFonts w:ascii="David" w:eastAsia="Times New Roman" w:hAnsi="David"/>
                <w:b/>
                <w:bCs/>
                <w:sz w:val="24"/>
                <w:u w:val="single"/>
                <w:rtl/>
                <w:lang w:eastAsia="he-IL"/>
              </w:rPr>
            </w:pPr>
            <w:r w:rsidRPr="001C276A">
              <w:rPr>
                <w:rFonts w:ascii="David" w:eastAsia="Times New Roman" w:hAnsi="David"/>
                <w:b/>
                <w:bCs/>
                <w:sz w:val="24"/>
                <w:u w:val="single"/>
                <w:rtl/>
                <w:lang w:eastAsia="he-IL"/>
              </w:rPr>
              <w:t>איש הקשר לצורך המכרז</w:t>
            </w:r>
          </w:p>
        </w:tc>
      </w:tr>
      <w:tr w:rsidR="003350F5" w:rsidRPr="001C276A" w14:paraId="1DA5F106" w14:textId="77777777" w:rsidTr="00D04CD1">
        <w:trPr>
          <w:jc w:val="center"/>
        </w:trPr>
        <w:tc>
          <w:tcPr>
            <w:tcW w:w="1326" w:type="dxa"/>
          </w:tcPr>
          <w:p w14:paraId="4D079098"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lastRenderedPageBreak/>
              <w:t>שם</w:t>
            </w:r>
          </w:p>
        </w:tc>
        <w:tc>
          <w:tcPr>
            <w:tcW w:w="2934" w:type="dxa"/>
            <w:tcBorders>
              <w:bottom w:val="single" w:sz="8" w:space="0" w:color="auto"/>
            </w:tcBorders>
          </w:tcPr>
          <w:p w14:paraId="3642F9FA"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1035" w:type="dxa"/>
          </w:tcPr>
          <w:p w14:paraId="427CAEBB"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טל' נייד</w:t>
            </w:r>
          </w:p>
        </w:tc>
        <w:tc>
          <w:tcPr>
            <w:tcW w:w="3227" w:type="dxa"/>
            <w:tcBorders>
              <w:bottom w:val="single" w:sz="8" w:space="0" w:color="auto"/>
            </w:tcBorders>
          </w:tcPr>
          <w:p w14:paraId="44481DA4"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1C276A" w14:paraId="7F615118" w14:textId="77777777" w:rsidTr="00D04CD1">
        <w:trPr>
          <w:jc w:val="center"/>
        </w:trPr>
        <w:tc>
          <w:tcPr>
            <w:tcW w:w="1326" w:type="dxa"/>
          </w:tcPr>
          <w:p w14:paraId="021C41DC"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2934" w:type="dxa"/>
            <w:tcBorders>
              <w:top w:val="single" w:sz="8" w:space="0" w:color="auto"/>
            </w:tcBorders>
          </w:tcPr>
          <w:p w14:paraId="11173DC3"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1035" w:type="dxa"/>
          </w:tcPr>
          <w:p w14:paraId="43A91518"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3227" w:type="dxa"/>
            <w:tcBorders>
              <w:top w:val="single" w:sz="8" w:space="0" w:color="auto"/>
            </w:tcBorders>
          </w:tcPr>
          <w:p w14:paraId="489B0D7D"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1C276A" w14:paraId="6E9654B2" w14:textId="77777777" w:rsidTr="00D04CD1">
        <w:trPr>
          <w:jc w:val="center"/>
        </w:trPr>
        <w:tc>
          <w:tcPr>
            <w:tcW w:w="1326" w:type="dxa"/>
          </w:tcPr>
          <w:p w14:paraId="5370FA02"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טלפון</w:t>
            </w:r>
          </w:p>
        </w:tc>
        <w:tc>
          <w:tcPr>
            <w:tcW w:w="2934" w:type="dxa"/>
            <w:tcBorders>
              <w:bottom w:val="single" w:sz="8" w:space="0" w:color="auto"/>
            </w:tcBorders>
          </w:tcPr>
          <w:p w14:paraId="3033F4F8"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1035" w:type="dxa"/>
          </w:tcPr>
          <w:p w14:paraId="5449AA8E"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פקס</w:t>
            </w:r>
          </w:p>
        </w:tc>
        <w:tc>
          <w:tcPr>
            <w:tcW w:w="3227" w:type="dxa"/>
            <w:tcBorders>
              <w:bottom w:val="single" w:sz="8" w:space="0" w:color="auto"/>
            </w:tcBorders>
          </w:tcPr>
          <w:p w14:paraId="2920E8F9"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1C276A" w14:paraId="447A4C07" w14:textId="77777777" w:rsidTr="00D04CD1">
        <w:trPr>
          <w:jc w:val="center"/>
        </w:trPr>
        <w:tc>
          <w:tcPr>
            <w:tcW w:w="1326" w:type="dxa"/>
          </w:tcPr>
          <w:p w14:paraId="183C325E"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2934" w:type="dxa"/>
            <w:tcBorders>
              <w:top w:val="single" w:sz="8" w:space="0" w:color="auto"/>
            </w:tcBorders>
          </w:tcPr>
          <w:p w14:paraId="586503CF"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p w14:paraId="364FF6DD"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1035" w:type="dxa"/>
          </w:tcPr>
          <w:p w14:paraId="34BE4DE2"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3227" w:type="dxa"/>
            <w:tcBorders>
              <w:top w:val="single" w:sz="8" w:space="0" w:color="auto"/>
            </w:tcBorders>
          </w:tcPr>
          <w:p w14:paraId="03BEA987"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1C276A" w14:paraId="06A070ED" w14:textId="77777777" w:rsidTr="00D04CD1">
        <w:trPr>
          <w:jc w:val="center"/>
        </w:trPr>
        <w:tc>
          <w:tcPr>
            <w:tcW w:w="1326" w:type="dxa"/>
          </w:tcPr>
          <w:p w14:paraId="22C373EC"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כתובת דוא"ל</w:t>
            </w:r>
          </w:p>
        </w:tc>
        <w:tc>
          <w:tcPr>
            <w:tcW w:w="7196" w:type="dxa"/>
            <w:gridSpan w:val="3"/>
            <w:tcBorders>
              <w:bottom w:val="single" w:sz="8" w:space="0" w:color="auto"/>
            </w:tcBorders>
          </w:tcPr>
          <w:p w14:paraId="3F42F43C"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bl>
    <w:p w14:paraId="5418E061" w14:textId="77777777" w:rsidR="003350F5" w:rsidRPr="001C276A" w:rsidRDefault="003350F5" w:rsidP="003350F5">
      <w:pPr>
        <w:overflowPunct w:val="0"/>
        <w:autoSpaceDE w:val="0"/>
        <w:autoSpaceDN w:val="0"/>
        <w:adjustRightInd w:val="0"/>
        <w:textAlignment w:val="baseline"/>
        <w:rPr>
          <w:rFonts w:ascii="David" w:eastAsia="Times New Roman" w:hAnsi="David"/>
          <w:sz w:val="24"/>
          <w:rtl/>
          <w:lang w:eastAsia="he-IL"/>
        </w:rPr>
      </w:pPr>
    </w:p>
    <w:p w14:paraId="5964D07D" w14:textId="77777777" w:rsidR="003350F5" w:rsidRPr="001C276A" w:rsidRDefault="003350F5" w:rsidP="003350F5">
      <w:pPr>
        <w:overflowPunct w:val="0"/>
        <w:autoSpaceDE w:val="0"/>
        <w:autoSpaceDN w:val="0"/>
        <w:adjustRightInd w:val="0"/>
        <w:textAlignment w:val="baseline"/>
        <w:rPr>
          <w:rFonts w:ascii="David" w:eastAsia="Times New Roman" w:hAnsi="David"/>
          <w:sz w:val="24"/>
          <w:rtl/>
          <w:lang w:eastAsia="he-IL"/>
        </w:rPr>
      </w:pPr>
    </w:p>
    <w:p w14:paraId="0B9F30CB" w14:textId="77777777" w:rsidR="003350F5" w:rsidRPr="001C276A" w:rsidRDefault="003350F5" w:rsidP="003350F5">
      <w:pPr>
        <w:rPr>
          <w:rFonts w:ascii="David" w:eastAsia="Times New Roman" w:hAnsi="David"/>
          <w:spacing w:val="6"/>
          <w:rtl/>
          <w:lang w:eastAsia="he-IL"/>
        </w:rPr>
      </w:pPr>
      <w:r w:rsidRPr="001C276A">
        <w:rPr>
          <w:rFonts w:ascii="David" w:eastAsia="Times New Roman" w:hAnsi="David"/>
          <w:spacing w:val="6"/>
          <w:rtl/>
          <w:lang w:eastAsia="he-IL"/>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751F8601" w14:textId="77777777" w:rsidR="003350F5" w:rsidRPr="001C276A" w:rsidRDefault="003350F5" w:rsidP="00C52F72">
      <w:pPr>
        <w:numPr>
          <w:ilvl w:val="0"/>
          <w:numId w:val="11"/>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 xml:space="preserve">אני והמציע </w:t>
      </w:r>
      <w:r w:rsidR="00AD2432" w:rsidRPr="001C276A">
        <w:rPr>
          <w:rFonts w:ascii="David" w:eastAsia="Times New Roman" w:hAnsi="David"/>
          <w:sz w:val="24"/>
          <w:rtl/>
          <w:lang w:eastAsia="he-IL"/>
        </w:rPr>
        <w:t xml:space="preserve">קראנו בעיון את מסמכי המכרז כולו. </w:t>
      </w:r>
    </w:p>
    <w:p w14:paraId="5564BF49" w14:textId="77777777" w:rsidR="003350F5" w:rsidRPr="001C276A" w:rsidRDefault="003350F5" w:rsidP="00C52F72">
      <w:pPr>
        <w:numPr>
          <w:ilvl w:val="0"/>
          <w:numId w:val="11"/>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150B3527" w14:textId="77777777" w:rsidR="003350F5" w:rsidRPr="001C276A" w:rsidRDefault="003350F5" w:rsidP="00C52F72">
      <w:pPr>
        <w:numPr>
          <w:ilvl w:val="0"/>
          <w:numId w:val="11"/>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6A02E6A4" w14:textId="77777777" w:rsidR="003350F5" w:rsidRPr="001C276A" w:rsidRDefault="003350F5" w:rsidP="00C52F72">
      <w:pPr>
        <w:numPr>
          <w:ilvl w:val="0"/>
          <w:numId w:val="11"/>
        </w:numPr>
        <w:overflowPunct w:val="0"/>
        <w:autoSpaceDE w:val="0"/>
        <w:autoSpaceDN w:val="0"/>
        <w:adjustRightInd w:val="0"/>
        <w:ind w:left="641" w:hanging="641"/>
        <w:contextualSpacing/>
        <w:textAlignment w:val="baseline"/>
        <w:rPr>
          <w:rFonts w:ascii="David" w:eastAsia="Times New Roman" w:hAnsi="David"/>
          <w:sz w:val="24"/>
          <w:rtl/>
          <w:lang w:eastAsia="he-IL"/>
        </w:rPr>
      </w:pPr>
      <w:r w:rsidRPr="001C276A">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0C571ABE" w14:textId="77777777" w:rsidR="003350F5" w:rsidRPr="001C276A" w:rsidRDefault="003350F5" w:rsidP="00C52F72">
      <w:pPr>
        <w:numPr>
          <w:ilvl w:val="0"/>
          <w:numId w:val="11"/>
        </w:numPr>
        <w:overflowPunct w:val="0"/>
        <w:autoSpaceDE w:val="0"/>
        <w:autoSpaceDN w:val="0"/>
        <w:adjustRightInd w:val="0"/>
        <w:ind w:left="641" w:hanging="641"/>
        <w:contextualSpacing/>
        <w:textAlignment w:val="baseline"/>
        <w:rPr>
          <w:rFonts w:ascii="David" w:eastAsia="Times New Roman" w:hAnsi="David"/>
          <w:sz w:val="24"/>
          <w:rtl/>
          <w:lang w:eastAsia="he-IL"/>
        </w:rPr>
      </w:pPr>
      <w:r w:rsidRPr="001C276A">
        <w:rPr>
          <w:rFonts w:ascii="David" w:eastAsia="Times New Roman" w:hAnsi="David"/>
          <w:sz w:val="24"/>
          <w:rtl/>
          <w:lang w:eastAsia="he-IL"/>
        </w:rPr>
        <w:t>אין באמור בהצעה זו, כדי להוות כל הצהרה ו/או מצג ו/או התחייבות של המשרד כלפי או כלפי המציע. הגשת הצעה ו/או השתתפות בתהליכים הנובעים ממנה אינם מקנים לי/למציע זכות כלשהי מעבר לזכויות המפורטות במפורש בגוף המכרז.</w:t>
      </w:r>
    </w:p>
    <w:p w14:paraId="04A9937D" w14:textId="77777777" w:rsidR="003350F5" w:rsidRPr="001C276A" w:rsidRDefault="003350F5" w:rsidP="00C52F72">
      <w:pPr>
        <w:numPr>
          <w:ilvl w:val="0"/>
          <w:numId w:val="11"/>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מידית להסרת ניגוד האינטרסים האמור.</w:t>
      </w:r>
    </w:p>
    <w:p w14:paraId="788BD92E" w14:textId="77777777" w:rsidR="003350F5" w:rsidRPr="001C276A" w:rsidRDefault="003350F5" w:rsidP="00C52F72">
      <w:pPr>
        <w:numPr>
          <w:ilvl w:val="0"/>
          <w:numId w:val="11"/>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 xml:space="preserve">הנני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w:t>
      </w:r>
      <w:r w:rsidR="002D7463">
        <w:rPr>
          <w:rFonts w:ascii="David" w:eastAsia="Times New Roman" w:hAnsi="David"/>
          <w:sz w:val="24"/>
          <w:rtl/>
          <w:lang w:eastAsia="he-IL"/>
        </w:rPr>
        <w:t>–</w:t>
      </w:r>
      <w:r w:rsidRPr="001C276A">
        <w:rPr>
          <w:rFonts w:ascii="David" w:eastAsia="Times New Roman" w:hAnsi="David"/>
          <w:sz w:val="24"/>
          <w:rtl/>
          <w:lang w:eastAsia="he-IL"/>
        </w:rPr>
        <w:t xml:space="preserve"> זולת אם חלפה תקופת ההתיישנות לפי חוק המרשם הפלילי ותקנות השבים, </w:t>
      </w:r>
      <w:proofErr w:type="spellStart"/>
      <w:r w:rsidRPr="001C276A">
        <w:rPr>
          <w:rFonts w:ascii="David" w:eastAsia="Times New Roman" w:hAnsi="David"/>
          <w:sz w:val="24"/>
          <w:rtl/>
          <w:lang w:eastAsia="he-IL"/>
        </w:rPr>
        <w:t>התשמ"א</w:t>
      </w:r>
      <w:proofErr w:type="spellEnd"/>
      <w:r w:rsidRPr="001C276A">
        <w:rPr>
          <w:rFonts w:ascii="David" w:eastAsia="Times New Roman" w:hAnsi="David"/>
          <w:sz w:val="24"/>
          <w:rtl/>
          <w:lang w:eastAsia="he-IL"/>
        </w:rPr>
        <w:t xml:space="preserve"> </w:t>
      </w:r>
      <w:r w:rsidR="002D7463">
        <w:rPr>
          <w:rFonts w:ascii="David" w:eastAsia="Times New Roman" w:hAnsi="David"/>
          <w:sz w:val="24"/>
          <w:rtl/>
          <w:lang w:eastAsia="he-IL"/>
        </w:rPr>
        <w:t>–</w:t>
      </w:r>
      <w:r w:rsidRPr="001C276A">
        <w:rPr>
          <w:rFonts w:ascii="David" w:eastAsia="Times New Roman" w:hAnsi="David"/>
          <w:sz w:val="24"/>
          <w:rtl/>
          <w:lang w:eastAsia="he-IL"/>
        </w:rPr>
        <w:t xml:space="preserve"> 1981</w:t>
      </w:r>
      <w:r w:rsidRPr="001C276A">
        <w:rPr>
          <w:rFonts w:ascii="David" w:eastAsia="Times New Roman" w:hAnsi="David"/>
          <w:sz w:val="24"/>
          <w:lang w:eastAsia="he-IL"/>
        </w:rPr>
        <w:t>;</w:t>
      </w:r>
      <w:r w:rsidRPr="001C276A">
        <w:rPr>
          <w:rFonts w:ascii="David" w:eastAsia="Times New Roman" w:hAnsi="David"/>
          <w:sz w:val="24"/>
          <w:rtl/>
          <w:lang w:eastAsia="he-IL"/>
        </w:rPr>
        <w:t xml:space="preserve"> במידה והמציע הינו תאגיד </w:t>
      </w:r>
      <w:r w:rsidR="002D7463">
        <w:rPr>
          <w:rFonts w:ascii="David" w:eastAsia="Times New Roman" w:hAnsi="David"/>
          <w:sz w:val="24"/>
          <w:rtl/>
          <w:lang w:eastAsia="he-IL"/>
        </w:rPr>
        <w:t>–</w:t>
      </w:r>
      <w:r w:rsidRPr="001C276A">
        <w:rPr>
          <w:rFonts w:ascii="David" w:eastAsia="Times New Roman" w:hAnsi="David"/>
          <w:sz w:val="24"/>
          <w:rtl/>
          <w:lang w:eastAsia="he-IL"/>
        </w:rPr>
        <w:t xml:space="preserve">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2817B173" w14:textId="77777777" w:rsidR="003350F5" w:rsidRPr="001C276A" w:rsidRDefault="003350F5" w:rsidP="00C52F72">
      <w:pPr>
        <w:numPr>
          <w:ilvl w:val="0"/>
          <w:numId w:val="11"/>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lastRenderedPageBreak/>
        <w:t xml:space="preserve">המציע מצהיר כי אינו חברת כוח אדם </w:t>
      </w:r>
      <w:r w:rsidR="002D7463">
        <w:rPr>
          <w:rFonts w:ascii="David" w:eastAsia="Times New Roman" w:hAnsi="David"/>
          <w:sz w:val="24"/>
          <w:rtl/>
          <w:lang w:eastAsia="he-IL"/>
        </w:rPr>
        <w:t>–</w:t>
      </w:r>
      <w:r w:rsidRPr="001C276A">
        <w:rPr>
          <w:rFonts w:ascii="David" w:eastAsia="Times New Roman" w:hAnsi="David"/>
          <w:sz w:val="24"/>
          <w:rtl/>
          <w:lang w:eastAsia="he-IL"/>
        </w:rPr>
        <w:t xml:space="preserve"> כהגדרתה בחוק העסקת עובדים על ידי קבלנים (חברת כח אדם, התשנ"ו-1996).</w:t>
      </w:r>
    </w:p>
    <w:p w14:paraId="2FFF4672" w14:textId="77777777" w:rsidR="003350F5" w:rsidRPr="001C276A" w:rsidRDefault="003350F5" w:rsidP="00C52F72">
      <w:pPr>
        <w:numPr>
          <w:ilvl w:val="0"/>
          <w:numId w:val="11"/>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 xml:space="preserve">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w:t>
      </w:r>
      <w:r w:rsidR="002D7463">
        <w:rPr>
          <w:rFonts w:ascii="David" w:eastAsia="Times New Roman" w:hAnsi="David"/>
          <w:sz w:val="24"/>
          <w:rtl/>
          <w:lang w:eastAsia="he-IL"/>
        </w:rPr>
        <w:t>–</w:t>
      </w:r>
      <w:r w:rsidRPr="001C276A">
        <w:rPr>
          <w:rFonts w:ascii="David" w:eastAsia="Times New Roman" w:hAnsi="David"/>
          <w:sz w:val="24"/>
          <w:rtl/>
          <w:lang w:eastAsia="he-IL"/>
        </w:rPr>
        <w:t xml:space="preserve"> והכל, לפי שיקול דעתו הבלעדי והמוחלט ומבלי שתהיה עליו חובת הנמקה ו/או שימוע.</w:t>
      </w:r>
    </w:p>
    <w:p w14:paraId="6F3E49B2" w14:textId="77777777" w:rsidR="003350F5" w:rsidRPr="001C276A" w:rsidRDefault="003350F5" w:rsidP="00C52F72">
      <w:pPr>
        <w:numPr>
          <w:ilvl w:val="0"/>
          <w:numId w:val="11"/>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העדר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tbl>
      <w:tblPr>
        <w:bidiVisual/>
        <w:tblW w:w="0" w:type="auto"/>
        <w:tblInd w:w="641" w:type="dxa"/>
        <w:tblLook w:val="04A0" w:firstRow="1" w:lastRow="0" w:firstColumn="1" w:lastColumn="0" w:noHBand="0" w:noVBand="1"/>
      </w:tblPr>
      <w:tblGrid>
        <w:gridCol w:w="416"/>
        <w:gridCol w:w="7465"/>
      </w:tblGrid>
      <w:tr w:rsidR="003350F5" w:rsidRPr="001C276A" w14:paraId="4707F0D1" w14:textId="77777777" w:rsidTr="00D04CD1">
        <w:tc>
          <w:tcPr>
            <w:tcW w:w="416" w:type="dxa"/>
          </w:tcPr>
          <w:p w14:paraId="439E1A0A"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r w:rsidRPr="001C276A">
              <w:rPr>
                <w:rFonts w:ascii="David" w:eastAsia="Times New Roman" w:hAnsi="David"/>
                <w:sz w:val="24"/>
                <w:rtl/>
                <w:lang w:eastAsia="he-IL"/>
              </w:rPr>
              <w:t>א.</w:t>
            </w:r>
          </w:p>
        </w:tc>
        <w:tc>
          <w:tcPr>
            <w:tcW w:w="7465" w:type="dxa"/>
            <w:tcBorders>
              <w:bottom w:val="single" w:sz="4" w:space="0" w:color="auto"/>
            </w:tcBorders>
          </w:tcPr>
          <w:p w14:paraId="2359CC86"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C276A" w14:paraId="7DECE2A5" w14:textId="77777777" w:rsidTr="00D04CD1">
        <w:tc>
          <w:tcPr>
            <w:tcW w:w="416" w:type="dxa"/>
          </w:tcPr>
          <w:p w14:paraId="16AE6E5A"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r w:rsidRPr="001C276A">
              <w:rPr>
                <w:rFonts w:ascii="David" w:eastAsia="Times New Roman" w:hAnsi="David"/>
                <w:sz w:val="24"/>
                <w:rtl/>
                <w:lang w:eastAsia="he-IL"/>
              </w:rPr>
              <w:t>ב.</w:t>
            </w:r>
          </w:p>
        </w:tc>
        <w:tc>
          <w:tcPr>
            <w:tcW w:w="7465" w:type="dxa"/>
            <w:tcBorders>
              <w:top w:val="single" w:sz="4" w:space="0" w:color="auto"/>
              <w:bottom w:val="single" w:sz="4" w:space="0" w:color="auto"/>
            </w:tcBorders>
          </w:tcPr>
          <w:p w14:paraId="3CCC1FCD"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C276A" w14:paraId="2E73AA42" w14:textId="77777777" w:rsidTr="00D04CD1">
        <w:tc>
          <w:tcPr>
            <w:tcW w:w="416" w:type="dxa"/>
          </w:tcPr>
          <w:p w14:paraId="03BFD8B8"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r w:rsidRPr="001C276A">
              <w:rPr>
                <w:rFonts w:ascii="David" w:eastAsia="Times New Roman" w:hAnsi="David"/>
                <w:sz w:val="24"/>
                <w:rtl/>
                <w:lang w:eastAsia="he-IL"/>
              </w:rPr>
              <w:t>ג.</w:t>
            </w:r>
          </w:p>
        </w:tc>
        <w:tc>
          <w:tcPr>
            <w:tcW w:w="7465" w:type="dxa"/>
            <w:tcBorders>
              <w:top w:val="single" w:sz="4" w:space="0" w:color="auto"/>
              <w:bottom w:val="single" w:sz="4" w:space="0" w:color="auto"/>
            </w:tcBorders>
          </w:tcPr>
          <w:p w14:paraId="71E9B939"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C276A" w14:paraId="68CF4C55" w14:textId="77777777" w:rsidTr="00D04CD1">
        <w:tc>
          <w:tcPr>
            <w:tcW w:w="416" w:type="dxa"/>
          </w:tcPr>
          <w:p w14:paraId="265764D8"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r w:rsidRPr="001C276A">
              <w:rPr>
                <w:rFonts w:ascii="David" w:eastAsia="Times New Roman" w:hAnsi="David"/>
                <w:sz w:val="24"/>
                <w:rtl/>
                <w:lang w:eastAsia="he-IL"/>
              </w:rPr>
              <w:t>ד.</w:t>
            </w:r>
          </w:p>
        </w:tc>
        <w:tc>
          <w:tcPr>
            <w:tcW w:w="7465" w:type="dxa"/>
            <w:tcBorders>
              <w:top w:val="single" w:sz="4" w:space="0" w:color="auto"/>
              <w:bottom w:val="single" w:sz="4" w:space="0" w:color="auto"/>
            </w:tcBorders>
          </w:tcPr>
          <w:p w14:paraId="01C47529"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C276A" w14:paraId="42ED279F" w14:textId="77777777" w:rsidTr="00D04CD1">
        <w:tc>
          <w:tcPr>
            <w:tcW w:w="416" w:type="dxa"/>
          </w:tcPr>
          <w:p w14:paraId="73B039B0"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r w:rsidRPr="001C276A">
              <w:rPr>
                <w:rFonts w:ascii="David" w:eastAsia="Times New Roman" w:hAnsi="David"/>
                <w:sz w:val="24"/>
                <w:rtl/>
                <w:lang w:eastAsia="he-IL"/>
              </w:rPr>
              <w:t>ה.</w:t>
            </w:r>
          </w:p>
        </w:tc>
        <w:tc>
          <w:tcPr>
            <w:tcW w:w="7465" w:type="dxa"/>
            <w:tcBorders>
              <w:top w:val="single" w:sz="4" w:space="0" w:color="auto"/>
              <w:bottom w:val="single" w:sz="4" w:space="0" w:color="auto"/>
            </w:tcBorders>
          </w:tcPr>
          <w:p w14:paraId="4AA1F97E"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bl>
    <w:p w14:paraId="1F15D83A" w14:textId="77777777" w:rsidR="003350F5" w:rsidRPr="001C276A" w:rsidRDefault="003350F5" w:rsidP="003350F5">
      <w:pPr>
        <w:overflowPunct w:val="0"/>
        <w:autoSpaceDE w:val="0"/>
        <w:autoSpaceDN w:val="0"/>
        <w:adjustRightInd w:val="0"/>
        <w:ind w:left="641"/>
        <w:textAlignment w:val="baseline"/>
        <w:rPr>
          <w:rFonts w:ascii="David" w:eastAsia="Times New Roman" w:hAnsi="David"/>
          <w:sz w:val="24"/>
          <w:rtl/>
          <w:lang w:eastAsia="he-IL"/>
        </w:rPr>
      </w:pPr>
    </w:p>
    <w:p w14:paraId="2414FE44" w14:textId="77777777" w:rsidR="003350F5" w:rsidRPr="001C276A" w:rsidRDefault="003350F5" w:rsidP="00C52F72">
      <w:pPr>
        <w:numPr>
          <w:ilvl w:val="0"/>
          <w:numId w:val="11"/>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546B3E55" w14:textId="77777777" w:rsidR="003F2A21" w:rsidRDefault="003350F5" w:rsidP="003F2A21">
      <w:pPr>
        <w:numPr>
          <w:ilvl w:val="0"/>
          <w:numId w:val="11"/>
        </w:numPr>
        <w:pBdr>
          <w:bottom w:val="single" w:sz="12" w:space="1" w:color="auto"/>
        </w:pBd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להלן העמודים בהצעתי העלולים לחשוף סוד מסחרי או סוד מקצועי</w:t>
      </w:r>
      <w:r w:rsidR="00D43DC3">
        <w:rPr>
          <w:rFonts w:ascii="David" w:eastAsia="Times New Roman" w:hAnsi="David" w:hint="cs"/>
          <w:sz w:val="24"/>
          <w:rtl/>
          <w:lang w:eastAsia="he-IL"/>
        </w:rPr>
        <w:t>,</w:t>
      </w:r>
      <w:r w:rsidRPr="001C276A">
        <w:rPr>
          <w:rFonts w:ascii="David" w:eastAsia="Times New Roman" w:hAnsi="David"/>
          <w:sz w:val="24"/>
          <w:rtl/>
          <w:lang w:eastAsia="he-IL"/>
        </w:rPr>
        <w:t xml:space="preserve"> וכן הנימוק למניעת החשיפה: </w:t>
      </w:r>
    </w:p>
    <w:p w14:paraId="31433598" w14:textId="77777777" w:rsidR="003F2A21" w:rsidRDefault="003F2A21" w:rsidP="003F2A21">
      <w:pPr>
        <w:pBdr>
          <w:bottom w:val="single" w:sz="12" w:space="1" w:color="auto"/>
        </w:pBdr>
        <w:overflowPunct w:val="0"/>
        <w:autoSpaceDE w:val="0"/>
        <w:autoSpaceDN w:val="0"/>
        <w:adjustRightInd w:val="0"/>
        <w:contextualSpacing/>
        <w:textAlignment w:val="baseline"/>
        <w:rPr>
          <w:rFonts w:ascii="David" w:eastAsia="Times New Roman" w:hAnsi="David"/>
          <w:sz w:val="24"/>
          <w:lang w:eastAsia="he-IL"/>
        </w:rPr>
      </w:pPr>
    </w:p>
    <w:p w14:paraId="7A6BE593" w14:textId="77777777" w:rsidR="003F2A21" w:rsidRPr="003F2A21" w:rsidRDefault="003F2A21" w:rsidP="003F2A21">
      <w:pPr>
        <w:pBdr>
          <w:bottom w:val="single" w:sz="12" w:space="1" w:color="auto"/>
        </w:pBdr>
        <w:overflowPunct w:val="0"/>
        <w:autoSpaceDE w:val="0"/>
        <w:autoSpaceDN w:val="0"/>
        <w:adjustRightInd w:val="0"/>
        <w:ind w:left="641"/>
        <w:contextualSpacing/>
        <w:textAlignment w:val="baseline"/>
        <w:rPr>
          <w:rFonts w:ascii="David" w:eastAsia="Times New Roman" w:hAnsi="David"/>
          <w:sz w:val="24"/>
          <w:lang w:eastAsia="he-IL"/>
        </w:rPr>
      </w:pPr>
    </w:p>
    <w:p w14:paraId="1853450C" w14:textId="77777777" w:rsidR="003F2A21" w:rsidRDefault="003F2A21" w:rsidP="003350F5">
      <w:pPr>
        <w:overflowPunct w:val="0"/>
        <w:autoSpaceDE w:val="0"/>
        <w:autoSpaceDN w:val="0"/>
        <w:adjustRightInd w:val="0"/>
        <w:ind w:left="641"/>
        <w:textAlignment w:val="baseline"/>
        <w:rPr>
          <w:rFonts w:ascii="David" w:eastAsia="Times New Roman" w:hAnsi="David"/>
          <w:b/>
          <w:bCs/>
          <w:sz w:val="24"/>
          <w:rtl/>
          <w:lang w:eastAsia="he-IL"/>
        </w:rPr>
      </w:pPr>
    </w:p>
    <w:p w14:paraId="4D8C8E96" w14:textId="77777777" w:rsidR="00AE7EFE" w:rsidRPr="001C276A" w:rsidRDefault="00AE7EFE" w:rsidP="003350F5">
      <w:pPr>
        <w:overflowPunct w:val="0"/>
        <w:autoSpaceDE w:val="0"/>
        <w:autoSpaceDN w:val="0"/>
        <w:adjustRightInd w:val="0"/>
        <w:ind w:left="641"/>
        <w:textAlignment w:val="baseline"/>
        <w:rPr>
          <w:rFonts w:ascii="David" w:eastAsia="Times New Roman" w:hAnsi="David"/>
          <w:b/>
          <w:bCs/>
          <w:sz w:val="24"/>
          <w:rtl/>
          <w:lang w:eastAsia="he-IL"/>
        </w:rPr>
      </w:pPr>
      <w:r w:rsidRPr="001C276A">
        <w:rPr>
          <w:rFonts w:ascii="David" w:eastAsia="Times New Roman" w:hAnsi="David"/>
          <w:b/>
          <w:bCs/>
          <w:sz w:val="24"/>
          <w:rtl/>
          <w:lang w:eastAsia="he-IL"/>
        </w:rPr>
        <w:t>במידה וישנו מידע אשר המציע מבקש להשאירו חסוי, יש לצרף עותק נוסף של ההצעה ובה חלקים אלו מושחרים.</w:t>
      </w:r>
    </w:p>
    <w:p w14:paraId="2446F74C" w14:textId="265D72AC" w:rsidR="003350F5" w:rsidRPr="001C276A" w:rsidRDefault="003350F5" w:rsidP="003350F5">
      <w:pPr>
        <w:overflowPunct w:val="0"/>
        <w:autoSpaceDE w:val="0"/>
        <w:autoSpaceDN w:val="0"/>
        <w:adjustRightInd w:val="0"/>
        <w:ind w:left="641"/>
        <w:textAlignment w:val="baseline"/>
        <w:rPr>
          <w:rFonts w:ascii="David" w:eastAsia="Times New Roman" w:hAnsi="David"/>
          <w:b/>
          <w:bCs/>
          <w:sz w:val="24"/>
          <w:rtl/>
          <w:lang w:eastAsia="he-IL"/>
        </w:rPr>
      </w:pPr>
      <w:r w:rsidRPr="001C276A">
        <w:rPr>
          <w:rFonts w:ascii="David" w:eastAsia="Times New Roman" w:hAnsi="David"/>
          <w:b/>
          <w:bCs/>
          <w:sz w:val="24"/>
          <w:rtl/>
          <w:lang w:eastAsia="he-IL"/>
        </w:rPr>
        <w:t xml:space="preserve">סעיפים הנוגעים לעלויות ולהוכחת עמידה בדרישות הסף, אינם חסויים. </w:t>
      </w:r>
      <w:proofErr w:type="spellStart"/>
      <w:r w:rsidRPr="001C276A">
        <w:rPr>
          <w:rFonts w:ascii="David" w:eastAsia="Times New Roman" w:hAnsi="David"/>
          <w:b/>
          <w:bCs/>
          <w:sz w:val="24"/>
          <w:rtl/>
          <w:lang w:eastAsia="he-IL"/>
        </w:rPr>
        <w:t>הכל</w:t>
      </w:r>
      <w:proofErr w:type="spellEnd"/>
      <w:r w:rsidRPr="001C276A">
        <w:rPr>
          <w:rFonts w:ascii="David" w:eastAsia="Times New Roman" w:hAnsi="David"/>
          <w:b/>
          <w:bCs/>
          <w:sz w:val="24"/>
          <w:rtl/>
          <w:lang w:eastAsia="he-IL"/>
        </w:rPr>
        <w:t xml:space="preserve"> בכפוף לאמור בחלק א' למסמכי המכרז, סעיף </w:t>
      </w:r>
      <w:r w:rsidRPr="001C276A">
        <w:rPr>
          <w:rFonts w:ascii="David" w:eastAsia="Times New Roman" w:hAnsi="David"/>
          <w:b/>
          <w:bCs/>
          <w:sz w:val="24"/>
          <w:rtl/>
          <w:lang w:eastAsia="he-IL"/>
        </w:rPr>
        <w:fldChar w:fldCharType="begin"/>
      </w:r>
      <w:r w:rsidRPr="001C276A">
        <w:rPr>
          <w:rFonts w:ascii="David" w:eastAsia="Times New Roman" w:hAnsi="David"/>
          <w:b/>
          <w:bCs/>
          <w:sz w:val="24"/>
          <w:rtl/>
          <w:lang w:eastAsia="he-IL"/>
        </w:rPr>
        <w:instrText xml:space="preserve"> </w:instrText>
      </w:r>
      <w:r w:rsidRPr="001C276A">
        <w:rPr>
          <w:rFonts w:ascii="David" w:eastAsia="Times New Roman" w:hAnsi="David"/>
          <w:b/>
          <w:bCs/>
          <w:sz w:val="24"/>
          <w:lang w:eastAsia="he-IL"/>
        </w:rPr>
        <w:instrText>REF</w:instrText>
      </w:r>
      <w:r w:rsidRPr="001C276A">
        <w:rPr>
          <w:rFonts w:ascii="David" w:eastAsia="Times New Roman" w:hAnsi="David"/>
          <w:b/>
          <w:bCs/>
          <w:sz w:val="24"/>
          <w:rtl/>
          <w:lang w:eastAsia="he-IL"/>
        </w:rPr>
        <w:instrText xml:space="preserve"> _</w:instrText>
      </w:r>
      <w:r w:rsidRPr="001C276A">
        <w:rPr>
          <w:rFonts w:ascii="David" w:eastAsia="Times New Roman" w:hAnsi="David"/>
          <w:b/>
          <w:bCs/>
          <w:sz w:val="24"/>
          <w:lang w:eastAsia="he-IL"/>
        </w:rPr>
        <w:instrText>Ref236624324 \r \h</w:instrText>
      </w:r>
      <w:r w:rsidRPr="001C276A">
        <w:rPr>
          <w:rFonts w:ascii="David" w:eastAsia="Times New Roman" w:hAnsi="David"/>
          <w:b/>
          <w:bCs/>
          <w:sz w:val="24"/>
          <w:rtl/>
          <w:lang w:eastAsia="he-IL"/>
        </w:rPr>
        <w:instrText xml:space="preserve"> </w:instrText>
      </w:r>
      <w:r w:rsidR="00D41EBD" w:rsidRPr="001C276A">
        <w:rPr>
          <w:rFonts w:ascii="David" w:eastAsia="Times New Roman" w:hAnsi="David"/>
          <w:b/>
          <w:bCs/>
          <w:sz w:val="24"/>
          <w:rtl/>
          <w:lang w:eastAsia="he-IL"/>
        </w:rPr>
        <w:instrText xml:space="preserve"> \* </w:instrText>
      </w:r>
      <w:r w:rsidR="00D41EBD" w:rsidRPr="001C276A">
        <w:rPr>
          <w:rFonts w:ascii="David" w:eastAsia="Times New Roman" w:hAnsi="David"/>
          <w:b/>
          <w:bCs/>
          <w:sz w:val="24"/>
          <w:lang w:eastAsia="he-IL"/>
        </w:rPr>
        <w:instrText>MERGEFORMAT</w:instrText>
      </w:r>
      <w:r w:rsidR="00D41EBD" w:rsidRPr="001C276A">
        <w:rPr>
          <w:rFonts w:ascii="David" w:eastAsia="Times New Roman" w:hAnsi="David"/>
          <w:b/>
          <w:bCs/>
          <w:sz w:val="24"/>
          <w:rtl/>
          <w:lang w:eastAsia="he-IL"/>
        </w:rPr>
        <w:instrText xml:space="preserve"> </w:instrText>
      </w:r>
      <w:r w:rsidRPr="001C276A">
        <w:rPr>
          <w:rFonts w:ascii="David" w:eastAsia="Times New Roman" w:hAnsi="David"/>
          <w:b/>
          <w:bCs/>
          <w:sz w:val="24"/>
          <w:rtl/>
          <w:lang w:eastAsia="he-IL"/>
        </w:rPr>
      </w:r>
      <w:r w:rsidRPr="001C276A">
        <w:rPr>
          <w:rFonts w:ascii="David" w:eastAsia="Times New Roman" w:hAnsi="David"/>
          <w:b/>
          <w:bCs/>
          <w:sz w:val="24"/>
          <w:rtl/>
          <w:lang w:eastAsia="he-IL"/>
        </w:rPr>
        <w:fldChar w:fldCharType="separate"/>
      </w:r>
      <w:r w:rsidR="00643B2D">
        <w:rPr>
          <w:rFonts w:ascii="David" w:eastAsia="Times New Roman" w:hAnsi="David"/>
          <w:b/>
          <w:bCs/>
          <w:sz w:val="24"/>
          <w:cs/>
          <w:lang w:eastAsia="he-IL"/>
        </w:rPr>
        <w:t>‎</w:t>
      </w:r>
      <w:r w:rsidR="00643B2D">
        <w:rPr>
          <w:rFonts w:ascii="David" w:eastAsia="Times New Roman" w:hAnsi="David"/>
          <w:b/>
          <w:bCs/>
          <w:sz w:val="24"/>
          <w:lang w:eastAsia="he-IL"/>
        </w:rPr>
        <w:t>17</w:t>
      </w:r>
      <w:r w:rsidRPr="001C276A">
        <w:rPr>
          <w:rFonts w:ascii="David" w:eastAsia="Times New Roman" w:hAnsi="David"/>
          <w:b/>
          <w:bCs/>
          <w:sz w:val="24"/>
          <w:rtl/>
          <w:lang w:eastAsia="he-IL"/>
        </w:rPr>
        <w:fldChar w:fldCharType="end"/>
      </w:r>
      <w:r w:rsidRPr="001C276A">
        <w:rPr>
          <w:rFonts w:ascii="David" w:eastAsia="Times New Roman" w:hAnsi="David"/>
          <w:b/>
          <w:bCs/>
          <w:sz w:val="24"/>
          <w:rtl/>
          <w:lang w:eastAsia="he-IL"/>
        </w:rPr>
        <w:t>. בכל מקרה ידוע לי כי הסמכות להחליט אם מסמך כלשהו חסוי או לא, הינה של ועדת המכרזים של המשרד אשר תפעל בעניין זה עפ"י שיקול דעתה הבלעדי והמוחלט.</w:t>
      </w:r>
    </w:p>
    <w:p w14:paraId="5189DA2D" w14:textId="77777777" w:rsidR="003350F5" w:rsidRPr="001C276A" w:rsidRDefault="003350F5" w:rsidP="00C52F72">
      <w:pPr>
        <w:numPr>
          <w:ilvl w:val="0"/>
          <w:numId w:val="11"/>
        </w:numPr>
        <w:overflowPunct w:val="0"/>
        <w:autoSpaceDE w:val="0"/>
        <w:autoSpaceDN w:val="0"/>
        <w:adjustRightInd w:val="0"/>
        <w:spacing w:after="120"/>
        <w:ind w:left="641" w:hanging="641"/>
        <w:contextualSpacing/>
        <w:textAlignment w:val="baseline"/>
        <w:rPr>
          <w:rFonts w:ascii="David" w:eastAsia="Times New Roman" w:hAnsi="David"/>
          <w:sz w:val="24"/>
          <w:rtl/>
          <w:lang w:eastAsia="he-IL"/>
        </w:rPr>
      </w:pPr>
      <w:r w:rsidRPr="001C276A">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3350F5" w:rsidRPr="001C276A" w14:paraId="37297D14" w14:textId="77777777" w:rsidTr="00D04CD1">
        <w:trPr>
          <w:jc w:val="center"/>
        </w:trPr>
        <w:tc>
          <w:tcPr>
            <w:tcW w:w="1326" w:type="dxa"/>
            <w:tcBorders>
              <w:bottom w:val="single" w:sz="12" w:space="0" w:color="auto"/>
            </w:tcBorders>
          </w:tcPr>
          <w:p w14:paraId="3083D9B3"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709" w:type="dxa"/>
          </w:tcPr>
          <w:p w14:paraId="4D436A57"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2E535BEE"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709" w:type="dxa"/>
          </w:tcPr>
          <w:p w14:paraId="4EFA8882"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7C53D544"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C276A" w14:paraId="111AC9C3" w14:textId="77777777" w:rsidTr="00D04CD1">
        <w:trPr>
          <w:jc w:val="center"/>
        </w:trPr>
        <w:tc>
          <w:tcPr>
            <w:tcW w:w="1326" w:type="dxa"/>
            <w:tcBorders>
              <w:top w:val="single" w:sz="12" w:space="0" w:color="auto"/>
            </w:tcBorders>
          </w:tcPr>
          <w:p w14:paraId="4DB026FB"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b/>
                <w:bCs/>
                <w:sz w:val="24"/>
                <w:rtl/>
                <w:lang w:eastAsia="he-IL"/>
              </w:rPr>
              <w:t>תאריך</w:t>
            </w:r>
          </w:p>
        </w:tc>
        <w:tc>
          <w:tcPr>
            <w:tcW w:w="709" w:type="dxa"/>
          </w:tcPr>
          <w:p w14:paraId="79D4464B"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5F99A6A7"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b/>
                <w:bCs/>
                <w:sz w:val="24"/>
                <w:rtl/>
                <w:lang w:eastAsia="he-IL"/>
              </w:rPr>
              <w:t>שם מלא של החותם בשם המציע</w:t>
            </w:r>
          </w:p>
        </w:tc>
        <w:tc>
          <w:tcPr>
            <w:tcW w:w="709" w:type="dxa"/>
          </w:tcPr>
          <w:p w14:paraId="249B34CE"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71457808"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b/>
                <w:bCs/>
                <w:sz w:val="24"/>
                <w:rtl/>
                <w:lang w:eastAsia="he-IL"/>
              </w:rPr>
              <w:t>חתימה וחותמת המציע</w:t>
            </w:r>
          </w:p>
        </w:tc>
      </w:tr>
    </w:tbl>
    <w:p w14:paraId="4BBB053F" w14:textId="77777777" w:rsidR="003350F5" w:rsidRDefault="003350F5" w:rsidP="003350F5">
      <w:pPr>
        <w:overflowPunct w:val="0"/>
        <w:autoSpaceDE w:val="0"/>
        <w:autoSpaceDN w:val="0"/>
        <w:adjustRightInd w:val="0"/>
        <w:spacing w:after="120"/>
        <w:textAlignment w:val="baseline"/>
        <w:rPr>
          <w:rFonts w:ascii="David" w:eastAsia="Times New Roman" w:hAnsi="David"/>
          <w:b/>
          <w:bCs/>
          <w:spacing w:val="6"/>
          <w:sz w:val="24"/>
          <w:u w:val="single"/>
          <w:rtl/>
          <w:lang w:eastAsia="he-IL"/>
        </w:rPr>
      </w:pPr>
    </w:p>
    <w:p w14:paraId="60C51FB2" w14:textId="77777777" w:rsidR="001C276A" w:rsidRDefault="001C276A" w:rsidP="003350F5">
      <w:pPr>
        <w:overflowPunct w:val="0"/>
        <w:autoSpaceDE w:val="0"/>
        <w:autoSpaceDN w:val="0"/>
        <w:adjustRightInd w:val="0"/>
        <w:spacing w:after="120"/>
        <w:textAlignment w:val="baseline"/>
        <w:rPr>
          <w:rFonts w:ascii="David" w:eastAsia="Times New Roman" w:hAnsi="David"/>
          <w:b/>
          <w:bCs/>
          <w:spacing w:val="6"/>
          <w:sz w:val="24"/>
          <w:u w:val="single"/>
          <w:rtl/>
          <w:lang w:eastAsia="he-IL"/>
        </w:rPr>
      </w:pPr>
    </w:p>
    <w:p w14:paraId="055DD964" w14:textId="77777777" w:rsidR="001C276A" w:rsidRDefault="001C276A" w:rsidP="003350F5">
      <w:pPr>
        <w:overflowPunct w:val="0"/>
        <w:autoSpaceDE w:val="0"/>
        <w:autoSpaceDN w:val="0"/>
        <w:adjustRightInd w:val="0"/>
        <w:spacing w:after="120"/>
        <w:textAlignment w:val="baseline"/>
        <w:rPr>
          <w:rFonts w:ascii="David" w:eastAsia="Times New Roman" w:hAnsi="David"/>
          <w:b/>
          <w:bCs/>
          <w:spacing w:val="6"/>
          <w:sz w:val="24"/>
          <w:u w:val="single"/>
          <w:rtl/>
          <w:lang w:eastAsia="he-IL"/>
        </w:rPr>
      </w:pPr>
    </w:p>
    <w:p w14:paraId="7C69901D" w14:textId="77777777" w:rsidR="001C276A" w:rsidRPr="001C276A" w:rsidRDefault="001C276A" w:rsidP="003350F5">
      <w:pPr>
        <w:overflowPunct w:val="0"/>
        <w:autoSpaceDE w:val="0"/>
        <w:autoSpaceDN w:val="0"/>
        <w:adjustRightInd w:val="0"/>
        <w:spacing w:after="120"/>
        <w:textAlignment w:val="baseline"/>
        <w:rPr>
          <w:rFonts w:ascii="David" w:eastAsia="Times New Roman" w:hAnsi="David"/>
          <w:b/>
          <w:bCs/>
          <w:spacing w:val="6"/>
          <w:sz w:val="24"/>
          <w:u w:val="single"/>
          <w:rtl/>
          <w:lang w:eastAsia="he-IL"/>
        </w:rPr>
      </w:pPr>
    </w:p>
    <w:p w14:paraId="78CAB0FA" w14:textId="77777777" w:rsidR="003350F5" w:rsidRPr="00F8204B" w:rsidRDefault="003350F5" w:rsidP="003350F5">
      <w:pPr>
        <w:overflowPunct w:val="0"/>
        <w:autoSpaceDE w:val="0"/>
        <w:autoSpaceDN w:val="0"/>
        <w:adjustRightInd w:val="0"/>
        <w:spacing w:after="120"/>
        <w:jc w:val="center"/>
        <w:textAlignment w:val="baseline"/>
        <w:rPr>
          <w:rFonts w:ascii="David" w:eastAsia="Times New Roman" w:hAnsi="David"/>
          <w:b/>
          <w:bCs/>
          <w:spacing w:val="6"/>
          <w:sz w:val="24"/>
          <w:u w:val="single"/>
          <w:rtl/>
          <w:lang w:eastAsia="he-IL"/>
        </w:rPr>
      </w:pPr>
      <w:r w:rsidRPr="00F8204B">
        <w:rPr>
          <w:rFonts w:ascii="David" w:eastAsia="Times New Roman" w:hAnsi="David"/>
          <w:b/>
          <w:bCs/>
          <w:spacing w:val="6"/>
          <w:sz w:val="24"/>
          <w:u w:val="single"/>
          <w:rtl/>
          <w:lang w:eastAsia="he-IL"/>
        </w:rPr>
        <w:t xml:space="preserve">אישור עו"ד </w:t>
      </w:r>
    </w:p>
    <w:p w14:paraId="12F45E2F" w14:textId="77777777" w:rsidR="003350F5" w:rsidRPr="00F8204B" w:rsidRDefault="003350F5" w:rsidP="003350F5">
      <w:pPr>
        <w:overflowPunct w:val="0"/>
        <w:autoSpaceDE w:val="0"/>
        <w:autoSpaceDN w:val="0"/>
        <w:adjustRightInd w:val="0"/>
        <w:textAlignment w:val="baseline"/>
        <w:rPr>
          <w:rFonts w:ascii="David" w:eastAsia="Times New Roman" w:hAnsi="David"/>
          <w:sz w:val="24"/>
          <w:rtl/>
          <w:lang w:val="fr-FR" w:eastAsia="he-IL"/>
        </w:rPr>
      </w:pPr>
      <w:r w:rsidRPr="00F8204B">
        <w:rPr>
          <w:rFonts w:ascii="David" w:eastAsia="Times New Roman" w:hAnsi="David"/>
          <w:sz w:val="24"/>
          <w:rtl/>
          <w:lang w:val="fr-FR" w:eastAsia="he-IL"/>
        </w:rPr>
        <w:t xml:space="preserve">אני </w:t>
      </w:r>
      <w:proofErr w:type="spellStart"/>
      <w:r w:rsidRPr="00F8204B">
        <w:rPr>
          <w:rFonts w:ascii="David" w:eastAsia="Times New Roman" w:hAnsi="David"/>
          <w:sz w:val="24"/>
          <w:rtl/>
          <w:lang w:val="fr-FR" w:eastAsia="he-IL"/>
        </w:rPr>
        <w:t>הח"מ,______________עו"ד</w:t>
      </w:r>
      <w:proofErr w:type="spellEnd"/>
      <w:r w:rsidRPr="00F8204B">
        <w:rPr>
          <w:rFonts w:ascii="David" w:eastAsia="Times New Roman" w:hAnsi="David"/>
          <w:sz w:val="24"/>
          <w:rtl/>
          <w:lang w:val="fr-FR" w:eastAsia="he-IL"/>
        </w:rPr>
        <w:t xml:space="preserve"> (</w:t>
      </w:r>
      <w:proofErr w:type="spellStart"/>
      <w:r w:rsidRPr="00F8204B">
        <w:rPr>
          <w:rFonts w:ascii="David" w:eastAsia="Times New Roman" w:hAnsi="David"/>
          <w:sz w:val="24"/>
          <w:rtl/>
          <w:lang w:val="fr-FR" w:eastAsia="he-IL"/>
        </w:rPr>
        <w:t>מ.ר</w:t>
      </w:r>
      <w:proofErr w:type="spellEnd"/>
      <w:r w:rsidRPr="00F8204B">
        <w:rPr>
          <w:rFonts w:ascii="David" w:eastAsia="Times New Roman" w:hAnsi="David"/>
          <w:sz w:val="24"/>
          <w:rtl/>
          <w:lang w:val="fr-FR" w:eastAsia="he-I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245"/>
        <w:gridCol w:w="4468"/>
      </w:tblGrid>
      <w:tr w:rsidR="003350F5" w:rsidRPr="00F8204B" w14:paraId="407B60AF" w14:textId="77777777" w:rsidTr="00D04CD1">
        <w:tc>
          <w:tcPr>
            <w:tcW w:w="4643" w:type="dxa"/>
          </w:tcPr>
          <w:p w14:paraId="43CDF230" w14:textId="77777777" w:rsidR="003350F5" w:rsidRPr="00F8204B"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F8204B">
              <w:rPr>
                <w:rFonts w:ascii="David" w:eastAsia="Times New Roman" w:hAnsi="David"/>
                <w:sz w:val="24"/>
                <w:rtl/>
                <w:lang w:eastAsia="he-IL"/>
              </w:rPr>
              <w:t>_________________</w:t>
            </w:r>
          </w:p>
        </w:tc>
        <w:tc>
          <w:tcPr>
            <w:tcW w:w="4643" w:type="dxa"/>
          </w:tcPr>
          <w:p w14:paraId="4ED0EF5B" w14:textId="77777777" w:rsidR="003350F5" w:rsidRPr="00F8204B"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F8204B">
              <w:rPr>
                <w:rFonts w:ascii="David" w:eastAsia="Times New Roman" w:hAnsi="David"/>
                <w:sz w:val="24"/>
                <w:rtl/>
                <w:lang w:eastAsia="he-IL"/>
              </w:rPr>
              <w:t>____________________________</w:t>
            </w:r>
          </w:p>
        </w:tc>
      </w:tr>
      <w:tr w:rsidR="003350F5" w:rsidRPr="00F8204B" w14:paraId="7459A882" w14:textId="77777777" w:rsidTr="00D04CD1">
        <w:tc>
          <w:tcPr>
            <w:tcW w:w="4643" w:type="dxa"/>
          </w:tcPr>
          <w:p w14:paraId="5838DF42" w14:textId="77777777" w:rsidR="003350F5" w:rsidRPr="00F8204B" w:rsidRDefault="003350F5" w:rsidP="00D04CD1">
            <w:pPr>
              <w:overflowPunct w:val="0"/>
              <w:autoSpaceDE w:val="0"/>
              <w:autoSpaceDN w:val="0"/>
              <w:adjustRightInd w:val="0"/>
              <w:jc w:val="center"/>
              <w:textAlignment w:val="baseline"/>
              <w:rPr>
                <w:rFonts w:ascii="David" w:eastAsia="Times New Roman" w:hAnsi="David"/>
                <w:b/>
                <w:bCs/>
                <w:sz w:val="24"/>
                <w:rtl/>
                <w:lang w:eastAsia="he-IL"/>
              </w:rPr>
            </w:pPr>
            <w:r w:rsidRPr="00F8204B">
              <w:rPr>
                <w:rFonts w:ascii="David" w:eastAsia="Times New Roman" w:hAnsi="David"/>
                <w:b/>
                <w:bCs/>
                <w:sz w:val="24"/>
                <w:rtl/>
                <w:lang w:eastAsia="he-IL"/>
              </w:rPr>
              <w:t>תאריך</w:t>
            </w:r>
          </w:p>
        </w:tc>
        <w:tc>
          <w:tcPr>
            <w:tcW w:w="4643" w:type="dxa"/>
          </w:tcPr>
          <w:p w14:paraId="18D9BDF9" w14:textId="77777777" w:rsidR="003350F5" w:rsidRPr="00F8204B" w:rsidRDefault="003350F5" w:rsidP="00D04CD1">
            <w:pPr>
              <w:overflowPunct w:val="0"/>
              <w:autoSpaceDE w:val="0"/>
              <w:autoSpaceDN w:val="0"/>
              <w:adjustRightInd w:val="0"/>
              <w:jc w:val="center"/>
              <w:textAlignment w:val="baseline"/>
              <w:rPr>
                <w:rFonts w:ascii="David" w:eastAsia="Times New Roman" w:hAnsi="David"/>
                <w:b/>
                <w:bCs/>
                <w:sz w:val="24"/>
                <w:rtl/>
                <w:lang w:eastAsia="he-IL"/>
              </w:rPr>
            </w:pPr>
            <w:r w:rsidRPr="00F8204B">
              <w:rPr>
                <w:rFonts w:ascii="David" w:eastAsia="Times New Roman" w:hAnsi="David"/>
                <w:b/>
                <w:bCs/>
                <w:sz w:val="24"/>
                <w:rtl/>
                <w:lang w:eastAsia="he-IL"/>
              </w:rPr>
              <w:t>חתימה וחותמת</w:t>
            </w:r>
          </w:p>
        </w:tc>
      </w:tr>
    </w:tbl>
    <w:p w14:paraId="2EA28621" w14:textId="77777777" w:rsidR="00D56D53" w:rsidRPr="00F8204B" w:rsidRDefault="003350F5" w:rsidP="003100ED">
      <w:pPr>
        <w:ind w:firstLine="720"/>
        <w:jc w:val="center"/>
        <w:outlineLvl w:val="0"/>
        <w:rPr>
          <w:rFonts w:ascii="David" w:eastAsia="Times New Roman" w:hAnsi="David"/>
          <w:sz w:val="24"/>
          <w:rtl/>
          <w:lang w:eastAsia="he-IL"/>
        </w:rPr>
      </w:pPr>
      <w:r w:rsidRPr="00F8204B">
        <w:rPr>
          <w:rFonts w:ascii="David" w:eastAsia="Times New Roman" w:hAnsi="David"/>
          <w:b/>
          <w:bCs/>
          <w:sz w:val="24"/>
          <w:u w:val="single"/>
          <w:rtl/>
          <w:lang w:eastAsia="he-IL"/>
        </w:rPr>
        <w:br w:type="page"/>
      </w:r>
    </w:p>
    <w:p w14:paraId="2C00600E" w14:textId="77777777" w:rsidR="00377C01" w:rsidRPr="00F8204B" w:rsidRDefault="00377C01" w:rsidP="003350F5">
      <w:pPr>
        <w:tabs>
          <w:tab w:val="left" w:pos="1975"/>
        </w:tabs>
        <w:overflowPunct w:val="0"/>
        <w:autoSpaceDE w:val="0"/>
        <w:autoSpaceDN w:val="0"/>
        <w:adjustRightInd w:val="0"/>
        <w:spacing w:line="240" w:lineRule="auto"/>
        <w:ind w:left="-33"/>
        <w:textAlignment w:val="baseline"/>
        <w:rPr>
          <w:rFonts w:ascii="David" w:eastAsia="Times New Roman" w:hAnsi="David"/>
          <w:sz w:val="24"/>
          <w:rtl/>
          <w:lang w:eastAsia="he-IL"/>
        </w:rPr>
        <w:sectPr w:rsidR="00377C01" w:rsidRPr="00F8204B" w:rsidSect="004C0B08">
          <w:headerReference w:type="default" r:id="rId20"/>
          <w:footerReference w:type="default" r:id="rId21"/>
          <w:headerReference w:type="first" r:id="rId22"/>
          <w:pgSz w:w="11906" w:h="16838"/>
          <w:pgMar w:top="1440" w:right="1393" w:bottom="1418" w:left="1800" w:header="708" w:footer="708" w:gutter="0"/>
          <w:cols w:space="708"/>
          <w:bidi/>
          <w:rtlGutter/>
          <w:docGrid w:linePitch="360"/>
        </w:sectPr>
      </w:pPr>
    </w:p>
    <w:p w14:paraId="2571B82D" w14:textId="77777777" w:rsidR="00C81D3C" w:rsidRPr="00376880" w:rsidRDefault="00C81D3C" w:rsidP="00C81D3C">
      <w:pPr>
        <w:pStyle w:val="23"/>
        <w:rPr>
          <w:rtl/>
        </w:rPr>
      </w:pPr>
      <w:bookmarkStart w:id="92" w:name="נספח_הגשה"/>
      <w:bookmarkStart w:id="93" w:name="_Toc408336810"/>
      <w:bookmarkStart w:id="94" w:name="_Toc59719343"/>
      <w:bookmarkStart w:id="95" w:name="_Toc138852998"/>
      <w:bookmarkStart w:id="96" w:name="_Toc535741020"/>
      <w:r w:rsidRPr="00376880">
        <w:rPr>
          <w:rtl/>
        </w:rPr>
        <w:lastRenderedPageBreak/>
        <w:t>נספח ב'1</w:t>
      </w:r>
      <w:bookmarkEnd w:id="92"/>
      <w:r w:rsidRPr="00376880">
        <w:rPr>
          <w:rtl/>
        </w:rPr>
        <w:t xml:space="preserve"> – </w:t>
      </w:r>
      <w:bookmarkStart w:id="97" w:name="נספח_הגשה_כותרת"/>
      <w:r w:rsidRPr="00376880">
        <w:rPr>
          <w:rtl/>
        </w:rPr>
        <w:t>טופס הגשת ההצעה</w:t>
      </w:r>
      <w:bookmarkEnd w:id="93"/>
      <w:bookmarkEnd w:id="94"/>
      <w:bookmarkEnd w:id="95"/>
      <w:bookmarkEnd w:id="97"/>
    </w:p>
    <w:p w14:paraId="16B36DF1" w14:textId="77777777" w:rsidR="00C81D3C" w:rsidRPr="00376880" w:rsidRDefault="00C81D3C" w:rsidP="00C81D3C">
      <w:pPr>
        <w:overflowPunct w:val="0"/>
        <w:autoSpaceDE w:val="0"/>
        <w:autoSpaceDN w:val="0"/>
        <w:adjustRightInd w:val="0"/>
        <w:textAlignment w:val="baseline"/>
        <w:rPr>
          <w:rFonts w:ascii="David" w:hAnsi="David"/>
          <w:rtl/>
          <w:lang w:val="x-none"/>
        </w:rPr>
      </w:pPr>
    </w:p>
    <w:p w14:paraId="7C8D76FC" w14:textId="77777777" w:rsidR="00C81D3C" w:rsidRPr="00376880" w:rsidRDefault="00C81D3C" w:rsidP="00C81D3C">
      <w:pPr>
        <w:overflowPunct w:val="0"/>
        <w:autoSpaceDE w:val="0"/>
        <w:autoSpaceDN w:val="0"/>
        <w:adjustRightInd w:val="0"/>
        <w:textAlignment w:val="baseline"/>
        <w:rPr>
          <w:rFonts w:ascii="David" w:hAnsi="David"/>
          <w:b/>
          <w:bCs/>
          <w:sz w:val="24"/>
          <w:rtl/>
          <w:lang w:val="x-none"/>
        </w:rPr>
      </w:pPr>
      <w:r w:rsidRPr="00376880">
        <w:rPr>
          <w:rFonts w:ascii="David" w:hAnsi="David"/>
          <w:b/>
          <w:bCs/>
          <w:sz w:val="24"/>
          <w:rtl/>
          <w:lang w:val="x-none"/>
        </w:rPr>
        <w:t>לכבוד</w:t>
      </w:r>
    </w:p>
    <w:p w14:paraId="5A1AA9D7" w14:textId="77777777" w:rsidR="00C81D3C" w:rsidRPr="00376880" w:rsidRDefault="00C81D3C" w:rsidP="00C81D3C">
      <w:pPr>
        <w:spacing w:after="160" w:line="259" w:lineRule="auto"/>
        <w:jc w:val="left"/>
        <w:rPr>
          <w:rFonts w:ascii="David" w:hAnsi="David"/>
          <w:b/>
          <w:bCs/>
          <w:sz w:val="24"/>
          <w:rtl/>
        </w:rPr>
      </w:pPr>
      <w:r w:rsidRPr="00376880">
        <w:rPr>
          <w:rFonts w:ascii="David" w:eastAsia="Times New Roman" w:hAnsi="David"/>
          <w:b/>
          <w:bCs/>
          <w:sz w:val="24"/>
          <w:rtl/>
          <w:lang w:eastAsia="x-none"/>
        </w:rPr>
        <w:t xml:space="preserve">מדינת ישראל </w:t>
      </w:r>
      <w:r w:rsidR="002D7463">
        <w:rPr>
          <w:rFonts w:ascii="David" w:eastAsia="Times New Roman" w:hAnsi="David"/>
          <w:b/>
          <w:bCs/>
          <w:sz w:val="24"/>
          <w:rtl/>
          <w:lang w:eastAsia="x-none"/>
        </w:rPr>
        <w:t>–</w:t>
      </w:r>
      <w:r w:rsidRPr="00376880">
        <w:rPr>
          <w:rFonts w:ascii="David" w:eastAsia="Times New Roman" w:hAnsi="David"/>
          <w:b/>
          <w:bCs/>
          <w:sz w:val="24"/>
          <w:rtl/>
          <w:lang w:eastAsia="x-none"/>
        </w:rPr>
        <w:t xml:space="preserve"> </w:t>
      </w:r>
      <w:r w:rsidRPr="00376880">
        <w:rPr>
          <w:rFonts w:ascii="David" w:hAnsi="David"/>
          <w:b/>
          <w:bCs/>
          <w:sz w:val="24"/>
          <w:rtl/>
        </w:rPr>
        <w:t>משרד התרבות והספורט</w:t>
      </w:r>
      <w:r w:rsidRPr="00376880">
        <w:rPr>
          <w:rFonts w:ascii="David" w:eastAsia="Times New Roman" w:hAnsi="David"/>
          <w:b/>
          <w:bCs/>
          <w:sz w:val="24"/>
          <w:rtl/>
          <w:lang w:eastAsia="x-none"/>
        </w:rPr>
        <w:t xml:space="preserve"> </w:t>
      </w:r>
    </w:p>
    <w:p w14:paraId="4BF28687" w14:textId="77777777" w:rsidR="00C81D3C" w:rsidRPr="00376880" w:rsidRDefault="00C81D3C" w:rsidP="00C81D3C">
      <w:pPr>
        <w:overflowPunct w:val="0"/>
        <w:autoSpaceDE w:val="0"/>
        <w:autoSpaceDN w:val="0"/>
        <w:adjustRightInd w:val="0"/>
        <w:textAlignment w:val="baseline"/>
        <w:rPr>
          <w:rFonts w:ascii="David" w:hAnsi="David"/>
          <w:b/>
          <w:bCs/>
          <w:sz w:val="24"/>
          <w:rtl/>
          <w:lang w:val="x-none"/>
        </w:rPr>
      </w:pPr>
    </w:p>
    <w:p w14:paraId="321FD8B0" w14:textId="21A71630" w:rsidR="00C81D3C" w:rsidRPr="00FC173C" w:rsidRDefault="00C81D3C" w:rsidP="00C81D3C">
      <w:pPr>
        <w:jc w:val="center"/>
        <w:rPr>
          <w:rFonts w:ascii="David" w:eastAsia="Times New Roman" w:hAnsi="David"/>
          <w:b/>
          <w:bCs/>
          <w:sz w:val="24"/>
          <w:u w:val="single"/>
          <w:rtl/>
          <w:lang w:val="x-none" w:eastAsia="x-none"/>
        </w:rPr>
      </w:pPr>
      <w:r w:rsidRPr="00FC173C">
        <w:rPr>
          <w:rFonts w:ascii="David" w:hAnsi="David"/>
          <w:b/>
          <w:bCs/>
          <w:sz w:val="24"/>
          <w:rtl/>
          <w:lang w:val="x-none"/>
        </w:rPr>
        <w:t xml:space="preserve">הנדון: </w:t>
      </w:r>
      <w:r w:rsidRPr="00FC173C">
        <w:rPr>
          <w:rFonts w:ascii="David" w:hAnsi="David"/>
          <w:b/>
          <w:bCs/>
          <w:sz w:val="24"/>
          <w:u w:val="single"/>
          <w:rtl/>
          <w:lang w:val="x-none"/>
        </w:rPr>
        <w:t xml:space="preserve">הצעה למכרז פומבי </w:t>
      </w:r>
      <w:r w:rsidRPr="00FC173C">
        <w:rPr>
          <w:rFonts w:ascii="David" w:eastAsia="Times New Roman" w:hAnsi="David"/>
          <w:b/>
          <w:bCs/>
          <w:sz w:val="24"/>
          <w:u w:val="single"/>
          <w:rtl/>
          <w:lang w:val="x-none" w:eastAsia="x-none"/>
        </w:rPr>
        <w:fldChar w:fldCharType="begin"/>
      </w:r>
      <w:r w:rsidRPr="00FC173C">
        <w:rPr>
          <w:rFonts w:ascii="David" w:eastAsia="Times New Roman" w:hAnsi="David"/>
          <w:b/>
          <w:bCs/>
          <w:sz w:val="24"/>
          <w:u w:val="single"/>
          <w:rtl/>
          <w:lang w:val="x-none" w:eastAsia="x-none"/>
        </w:rPr>
        <w:instrText xml:space="preserve"> </w:instrText>
      </w:r>
      <w:r w:rsidRPr="00FC173C">
        <w:rPr>
          <w:rFonts w:ascii="David" w:eastAsia="Times New Roman" w:hAnsi="David"/>
          <w:b/>
          <w:bCs/>
          <w:sz w:val="24"/>
          <w:u w:val="single"/>
          <w:lang w:val="x-none" w:eastAsia="x-none"/>
        </w:rPr>
        <w:instrText>REF</w:instrText>
      </w:r>
      <w:r w:rsidRPr="00FC173C">
        <w:rPr>
          <w:rFonts w:ascii="David" w:eastAsia="Times New Roman" w:hAnsi="David"/>
          <w:b/>
          <w:bCs/>
          <w:sz w:val="24"/>
          <w:u w:val="single"/>
          <w:rtl/>
          <w:lang w:val="x-none" w:eastAsia="x-none"/>
        </w:rPr>
        <w:instrText xml:space="preserve"> מס_מכרז \</w:instrText>
      </w:r>
      <w:r w:rsidRPr="00FC173C">
        <w:rPr>
          <w:rFonts w:ascii="David" w:eastAsia="Times New Roman" w:hAnsi="David"/>
          <w:b/>
          <w:bCs/>
          <w:sz w:val="24"/>
          <w:u w:val="single"/>
          <w:lang w:val="x-none" w:eastAsia="x-none"/>
        </w:rPr>
        <w:instrText>h</w:instrText>
      </w:r>
      <w:r w:rsidRPr="00FC173C">
        <w:rPr>
          <w:rFonts w:ascii="David" w:eastAsia="Times New Roman" w:hAnsi="David"/>
          <w:b/>
          <w:bCs/>
          <w:sz w:val="24"/>
          <w:u w:val="single"/>
          <w:rtl/>
          <w:lang w:val="x-none" w:eastAsia="x-none"/>
        </w:rPr>
        <w:instrText xml:space="preserve">  \* </w:instrText>
      </w:r>
      <w:r w:rsidRPr="00FC173C">
        <w:rPr>
          <w:rFonts w:ascii="David" w:eastAsia="Times New Roman" w:hAnsi="David"/>
          <w:b/>
          <w:bCs/>
          <w:sz w:val="24"/>
          <w:u w:val="single"/>
          <w:lang w:val="x-none" w:eastAsia="x-none"/>
        </w:rPr>
        <w:instrText>MERGEFORMAT</w:instrText>
      </w:r>
      <w:r w:rsidRPr="00FC173C">
        <w:rPr>
          <w:rFonts w:ascii="David" w:eastAsia="Times New Roman" w:hAnsi="David"/>
          <w:b/>
          <w:bCs/>
          <w:sz w:val="24"/>
          <w:u w:val="single"/>
          <w:rtl/>
          <w:lang w:val="x-none" w:eastAsia="x-none"/>
        </w:rPr>
        <w:instrText xml:space="preserve"> </w:instrText>
      </w:r>
      <w:r w:rsidRPr="00FC173C">
        <w:rPr>
          <w:rFonts w:ascii="David" w:eastAsia="Times New Roman" w:hAnsi="David"/>
          <w:b/>
          <w:bCs/>
          <w:sz w:val="24"/>
          <w:u w:val="single"/>
          <w:rtl/>
          <w:lang w:val="x-none" w:eastAsia="x-none"/>
        </w:rPr>
      </w:r>
      <w:r w:rsidRPr="00FC173C">
        <w:rPr>
          <w:rFonts w:ascii="David" w:eastAsia="Times New Roman" w:hAnsi="David"/>
          <w:b/>
          <w:bCs/>
          <w:sz w:val="24"/>
          <w:u w:val="single"/>
          <w:rtl/>
          <w:lang w:val="x-none" w:eastAsia="x-none"/>
        </w:rPr>
        <w:fldChar w:fldCharType="separate"/>
      </w:r>
      <w:r w:rsidR="00643B2D" w:rsidRPr="00643B2D">
        <w:rPr>
          <w:rFonts w:ascii="David" w:eastAsia="Times New Roman" w:hAnsi="David"/>
          <w:sz w:val="24"/>
          <w:u w:val="single"/>
          <w:rtl/>
          <w:lang w:val="x-none" w:eastAsia="x-none"/>
        </w:rPr>
        <w:t>6/2023</w:t>
      </w:r>
      <w:r w:rsidRPr="00FC173C">
        <w:rPr>
          <w:rFonts w:ascii="David" w:eastAsia="Times New Roman" w:hAnsi="David"/>
          <w:b/>
          <w:bCs/>
          <w:sz w:val="24"/>
          <w:u w:val="single"/>
          <w:rtl/>
          <w:lang w:val="x-none" w:eastAsia="x-none"/>
        </w:rPr>
        <w:fldChar w:fldCharType="end"/>
      </w:r>
      <w:r w:rsidR="00FC173C" w:rsidRPr="00FC173C">
        <w:rPr>
          <w:rFonts w:ascii="David" w:eastAsia="Times New Roman" w:hAnsi="David" w:hint="cs"/>
          <w:b/>
          <w:bCs/>
          <w:sz w:val="24"/>
          <w:u w:val="single"/>
          <w:rtl/>
          <w:lang w:val="x-none" w:eastAsia="x-none"/>
        </w:rPr>
        <w:t xml:space="preserve"> </w:t>
      </w:r>
      <w:r w:rsidRPr="00FC173C">
        <w:rPr>
          <w:rFonts w:ascii="David" w:eastAsia="Times New Roman" w:hAnsi="David"/>
          <w:b/>
          <w:bCs/>
          <w:sz w:val="24"/>
          <w:u w:val="single"/>
          <w:rtl/>
          <w:lang w:val="x-none" w:eastAsia="x-none"/>
        </w:rPr>
        <w:t>–</w:t>
      </w:r>
      <w:r w:rsidRPr="00FC173C">
        <w:rPr>
          <w:rFonts w:ascii="David" w:eastAsia="Times New Roman" w:hAnsi="David"/>
          <w:b/>
          <w:bCs/>
          <w:sz w:val="24"/>
          <w:u w:val="single"/>
          <w:rtl/>
          <w:lang w:val="x-none" w:eastAsia="x-none"/>
        </w:rPr>
        <w:fldChar w:fldCharType="begin"/>
      </w:r>
      <w:r w:rsidRPr="00FC173C">
        <w:rPr>
          <w:rFonts w:ascii="David" w:eastAsia="Times New Roman" w:hAnsi="David"/>
          <w:b/>
          <w:bCs/>
          <w:sz w:val="24"/>
          <w:u w:val="single"/>
          <w:rtl/>
          <w:lang w:val="x-none" w:eastAsia="x-none"/>
        </w:rPr>
        <w:instrText xml:space="preserve"> </w:instrText>
      </w:r>
      <w:r w:rsidRPr="00FC173C">
        <w:rPr>
          <w:rFonts w:ascii="David" w:eastAsia="Times New Roman" w:hAnsi="David"/>
          <w:b/>
          <w:bCs/>
          <w:sz w:val="24"/>
          <w:u w:val="single"/>
          <w:lang w:val="x-none" w:eastAsia="x-none"/>
        </w:rPr>
        <w:instrText>REF</w:instrText>
      </w:r>
      <w:r w:rsidRPr="00FC173C">
        <w:rPr>
          <w:rFonts w:ascii="David" w:eastAsia="Times New Roman" w:hAnsi="David"/>
          <w:b/>
          <w:bCs/>
          <w:sz w:val="24"/>
          <w:u w:val="single"/>
          <w:rtl/>
          <w:lang w:val="x-none" w:eastAsia="x-none"/>
        </w:rPr>
        <w:instrText xml:space="preserve"> שם_מכרז \</w:instrText>
      </w:r>
      <w:r w:rsidRPr="00FC173C">
        <w:rPr>
          <w:rFonts w:ascii="David" w:eastAsia="Times New Roman" w:hAnsi="David"/>
          <w:b/>
          <w:bCs/>
          <w:sz w:val="24"/>
          <w:u w:val="single"/>
          <w:lang w:val="x-none" w:eastAsia="x-none"/>
        </w:rPr>
        <w:instrText>h</w:instrText>
      </w:r>
      <w:r w:rsidRPr="00FC173C">
        <w:rPr>
          <w:rFonts w:ascii="David" w:eastAsia="Times New Roman" w:hAnsi="David"/>
          <w:b/>
          <w:bCs/>
          <w:sz w:val="24"/>
          <w:u w:val="single"/>
          <w:rtl/>
          <w:lang w:val="x-none" w:eastAsia="x-none"/>
        </w:rPr>
        <w:instrText xml:space="preserve"> </w:instrText>
      </w:r>
      <w:r w:rsidR="0001252E" w:rsidRPr="00FC173C">
        <w:rPr>
          <w:rFonts w:ascii="David" w:eastAsia="Times New Roman" w:hAnsi="David"/>
          <w:b/>
          <w:bCs/>
          <w:sz w:val="24"/>
          <w:u w:val="single"/>
          <w:rtl/>
          <w:lang w:val="x-none" w:eastAsia="x-none"/>
        </w:rPr>
        <w:instrText xml:space="preserve"> \* </w:instrText>
      </w:r>
      <w:r w:rsidR="0001252E" w:rsidRPr="00FC173C">
        <w:rPr>
          <w:rFonts w:ascii="David" w:eastAsia="Times New Roman" w:hAnsi="David"/>
          <w:b/>
          <w:bCs/>
          <w:sz w:val="24"/>
          <w:u w:val="single"/>
          <w:lang w:val="x-none" w:eastAsia="x-none"/>
        </w:rPr>
        <w:instrText>MERGEFORMAT</w:instrText>
      </w:r>
      <w:r w:rsidR="0001252E" w:rsidRPr="00FC173C">
        <w:rPr>
          <w:rFonts w:ascii="David" w:eastAsia="Times New Roman" w:hAnsi="David"/>
          <w:b/>
          <w:bCs/>
          <w:sz w:val="24"/>
          <w:u w:val="single"/>
          <w:rtl/>
          <w:lang w:val="x-none" w:eastAsia="x-none"/>
        </w:rPr>
        <w:instrText xml:space="preserve"> </w:instrText>
      </w:r>
      <w:r w:rsidRPr="00FC173C">
        <w:rPr>
          <w:rFonts w:ascii="David" w:eastAsia="Times New Roman" w:hAnsi="David"/>
          <w:b/>
          <w:bCs/>
          <w:sz w:val="24"/>
          <w:u w:val="single"/>
          <w:rtl/>
          <w:lang w:val="x-none" w:eastAsia="x-none"/>
        </w:rPr>
      </w:r>
      <w:r w:rsidRPr="00FC173C">
        <w:rPr>
          <w:rFonts w:ascii="David" w:eastAsia="Times New Roman" w:hAnsi="David"/>
          <w:b/>
          <w:bCs/>
          <w:sz w:val="24"/>
          <w:u w:val="single"/>
          <w:rtl/>
          <w:lang w:val="x-none" w:eastAsia="x-none"/>
        </w:rPr>
        <w:fldChar w:fldCharType="separate"/>
      </w:r>
      <w:r w:rsidR="00643B2D" w:rsidRPr="00880312">
        <w:rPr>
          <w:rFonts w:ascii="David" w:hAnsi="David"/>
          <w:b/>
          <w:bCs/>
          <w:sz w:val="24"/>
          <w:u w:val="single"/>
          <w:rtl/>
        </w:rPr>
        <w:t>ל</w:t>
      </w:r>
      <w:r w:rsidR="00643B2D">
        <w:rPr>
          <w:rFonts w:ascii="David" w:hAnsi="David" w:hint="cs"/>
          <w:b/>
          <w:bCs/>
          <w:sz w:val="24"/>
          <w:u w:val="single"/>
          <w:rtl/>
        </w:rPr>
        <w:t>מתן שירותי ייעוץ הנדסי בתחום שיפוצי מוסדות תרבות</w:t>
      </w:r>
      <w:r w:rsidRPr="00FC173C">
        <w:rPr>
          <w:rFonts w:ascii="David" w:eastAsia="Times New Roman" w:hAnsi="David"/>
          <w:b/>
          <w:bCs/>
          <w:sz w:val="24"/>
          <w:u w:val="single"/>
          <w:rtl/>
          <w:lang w:val="x-none" w:eastAsia="x-none"/>
        </w:rPr>
        <w:fldChar w:fldCharType="end"/>
      </w:r>
    </w:p>
    <w:p w14:paraId="0AC8A425" w14:textId="77777777" w:rsidR="00C81D3C" w:rsidRPr="00376880" w:rsidRDefault="00C81D3C" w:rsidP="00C81D3C">
      <w:pPr>
        <w:overflowPunct w:val="0"/>
        <w:autoSpaceDE w:val="0"/>
        <w:autoSpaceDN w:val="0"/>
        <w:adjustRightInd w:val="0"/>
        <w:jc w:val="center"/>
        <w:textAlignment w:val="baseline"/>
        <w:rPr>
          <w:rFonts w:ascii="David" w:hAnsi="David"/>
          <w:b/>
          <w:bCs/>
          <w:sz w:val="24"/>
          <w:rtl/>
          <w:lang w:val="x-none"/>
        </w:rPr>
      </w:pPr>
    </w:p>
    <w:tbl>
      <w:tblPr>
        <w:bidiVisual/>
        <w:tblW w:w="5000" w:type="pct"/>
        <w:jc w:val="center"/>
        <w:tblLook w:val="04A0" w:firstRow="1" w:lastRow="0" w:firstColumn="1" w:lastColumn="0" w:noHBand="0" w:noVBand="1"/>
      </w:tblPr>
      <w:tblGrid>
        <w:gridCol w:w="2158"/>
        <w:gridCol w:w="8388"/>
      </w:tblGrid>
      <w:tr w:rsidR="00C81D3C" w:rsidRPr="00376880" w14:paraId="59C02795" w14:textId="77777777" w:rsidTr="00C81D3C">
        <w:trPr>
          <w:jc w:val="center"/>
        </w:trPr>
        <w:tc>
          <w:tcPr>
            <w:tcW w:w="1023" w:type="pct"/>
          </w:tcPr>
          <w:p w14:paraId="4E4DC880" w14:textId="77777777" w:rsidR="00C81D3C" w:rsidRPr="00376880" w:rsidRDefault="00C81D3C" w:rsidP="00C81D3C">
            <w:pPr>
              <w:overflowPunct w:val="0"/>
              <w:autoSpaceDE w:val="0"/>
              <w:autoSpaceDN w:val="0"/>
              <w:adjustRightInd w:val="0"/>
              <w:jc w:val="right"/>
              <w:textAlignment w:val="baseline"/>
              <w:rPr>
                <w:rFonts w:ascii="David" w:hAnsi="David"/>
                <w:b/>
                <w:bCs/>
                <w:sz w:val="24"/>
                <w:szCs w:val="22"/>
                <w:rtl/>
              </w:rPr>
            </w:pPr>
            <w:r w:rsidRPr="00376880">
              <w:rPr>
                <w:rFonts w:ascii="David" w:hAnsi="David"/>
                <w:b/>
                <w:bCs/>
                <w:sz w:val="24"/>
                <w:szCs w:val="22"/>
                <w:rtl/>
              </w:rPr>
              <w:t>שם המציע:</w:t>
            </w:r>
          </w:p>
        </w:tc>
        <w:tc>
          <w:tcPr>
            <w:tcW w:w="3977" w:type="pct"/>
            <w:tcBorders>
              <w:bottom w:val="single" w:sz="8" w:space="0" w:color="auto"/>
            </w:tcBorders>
          </w:tcPr>
          <w:p w14:paraId="1911C506"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r w:rsidR="00C81D3C" w:rsidRPr="00376880" w14:paraId="39807892" w14:textId="77777777" w:rsidTr="00C81D3C">
        <w:trPr>
          <w:jc w:val="center"/>
        </w:trPr>
        <w:tc>
          <w:tcPr>
            <w:tcW w:w="1023" w:type="pct"/>
          </w:tcPr>
          <w:p w14:paraId="3BBB6602" w14:textId="77777777" w:rsidR="00C81D3C" w:rsidRPr="00376880" w:rsidRDefault="00C81D3C" w:rsidP="00C81D3C">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1F451D44" w14:textId="77777777" w:rsidR="00C81D3C" w:rsidRPr="00376880" w:rsidRDefault="00C81D3C" w:rsidP="00C81D3C">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376880">
              <w:rPr>
                <w:rFonts w:ascii="David" w:eastAsia="Times New Roman" w:hAnsi="David"/>
                <w:sz w:val="24"/>
                <w:szCs w:val="22"/>
                <w:rtl/>
                <w:lang w:eastAsia="he-IL"/>
              </w:rPr>
              <w:tab/>
            </w:r>
          </w:p>
        </w:tc>
      </w:tr>
      <w:tr w:rsidR="00C81D3C" w:rsidRPr="00376880" w14:paraId="6534EC51" w14:textId="77777777" w:rsidTr="00C81D3C">
        <w:trPr>
          <w:jc w:val="center"/>
        </w:trPr>
        <w:tc>
          <w:tcPr>
            <w:tcW w:w="1023" w:type="pct"/>
          </w:tcPr>
          <w:p w14:paraId="109E3BBA" w14:textId="77777777" w:rsidR="00C81D3C" w:rsidRPr="00376880" w:rsidRDefault="00C81D3C" w:rsidP="00C81D3C">
            <w:pPr>
              <w:overflowPunct w:val="0"/>
              <w:autoSpaceDE w:val="0"/>
              <w:autoSpaceDN w:val="0"/>
              <w:adjustRightInd w:val="0"/>
              <w:jc w:val="right"/>
              <w:textAlignment w:val="baseline"/>
              <w:rPr>
                <w:rFonts w:ascii="David" w:hAnsi="David"/>
                <w:b/>
                <w:bCs/>
                <w:sz w:val="24"/>
                <w:szCs w:val="22"/>
                <w:rtl/>
              </w:rPr>
            </w:pPr>
            <w:r w:rsidRPr="00376880">
              <w:rPr>
                <w:rFonts w:ascii="David" w:hAnsi="David"/>
                <w:b/>
                <w:bCs/>
                <w:sz w:val="24"/>
                <w:szCs w:val="22"/>
                <w:rtl/>
              </w:rPr>
              <w:t>מספר ת"ז / ח.פ:</w:t>
            </w:r>
          </w:p>
        </w:tc>
        <w:tc>
          <w:tcPr>
            <w:tcW w:w="3977" w:type="pct"/>
            <w:tcBorders>
              <w:bottom w:val="single" w:sz="8" w:space="0" w:color="auto"/>
            </w:tcBorders>
          </w:tcPr>
          <w:p w14:paraId="21661B60"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bl>
    <w:p w14:paraId="3A5AD357" w14:textId="77777777" w:rsidR="00C81D3C" w:rsidRPr="00376880" w:rsidRDefault="00C81D3C" w:rsidP="00C81D3C">
      <w:pPr>
        <w:overflowPunct w:val="0"/>
        <w:autoSpaceDE w:val="0"/>
        <w:autoSpaceDN w:val="0"/>
        <w:adjustRightInd w:val="0"/>
        <w:jc w:val="center"/>
        <w:textAlignment w:val="baseline"/>
        <w:rPr>
          <w:rFonts w:ascii="David" w:hAnsi="David"/>
          <w:b/>
          <w:bCs/>
          <w:sz w:val="24"/>
          <w:rtl/>
          <w:lang w:val="x-none"/>
        </w:rPr>
      </w:pPr>
    </w:p>
    <w:tbl>
      <w:tblPr>
        <w:bidiVisual/>
        <w:tblW w:w="5000" w:type="pct"/>
        <w:jc w:val="center"/>
        <w:tblLook w:val="04A0" w:firstRow="1" w:lastRow="0" w:firstColumn="1" w:lastColumn="0" w:noHBand="0" w:noVBand="1"/>
      </w:tblPr>
      <w:tblGrid>
        <w:gridCol w:w="3885"/>
        <w:gridCol w:w="2274"/>
        <w:gridCol w:w="2090"/>
        <w:gridCol w:w="2297"/>
      </w:tblGrid>
      <w:tr w:rsidR="00C81D3C" w:rsidRPr="00376880" w14:paraId="1EA25C67" w14:textId="77777777" w:rsidTr="00C81D3C">
        <w:trPr>
          <w:jc w:val="center"/>
        </w:trPr>
        <w:tc>
          <w:tcPr>
            <w:tcW w:w="1842" w:type="pct"/>
          </w:tcPr>
          <w:p w14:paraId="496A8A5F" w14:textId="77777777" w:rsidR="00C81D3C" w:rsidRPr="00376880" w:rsidRDefault="00C81D3C" w:rsidP="00C81D3C">
            <w:pPr>
              <w:overflowPunct w:val="0"/>
              <w:autoSpaceDE w:val="0"/>
              <w:autoSpaceDN w:val="0"/>
              <w:adjustRightInd w:val="0"/>
              <w:textAlignment w:val="baseline"/>
              <w:rPr>
                <w:rFonts w:ascii="David" w:hAnsi="David"/>
                <w:sz w:val="24"/>
                <w:szCs w:val="22"/>
                <w:rtl/>
              </w:rPr>
            </w:pPr>
            <w:r w:rsidRPr="00376880">
              <w:rPr>
                <w:rFonts w:ascii="David" w:hAnsi="David"/>
                <w:sz w:val="24"/>
                <w:szCs w:val="22"/>
                <w:rtl/>
              </w:rPr>
              <w:t>סוג התארגנות (חברה, עמותה, ע.מ):</w:t>
            </w:r>
          </w:p>
        </w:tc>
        <w:tc>
          <w:tcPr>
            <w:tcW w:w="1078" w:type="pct"/>
            <w:tcBorders>
              <w:bottom w:val="single" w:sz="8" w:space="0" w:color="auto"/>
            </w:tcBorders>
          </w:tcPr>
          <w:p w14:paraId="174B2938"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991" w:type="pct"/>
          </w:tcPr>
          <w:p w14:paraId="3979007E" w14:textId="77777777" w:rsidR="00C81D3C" w:rsidRPr="00376880" w:rsidRDefault="00C81D3C" w:rsidP="00C81D3C">
            <w:pPr>
              <w:overflowPunct w:val="0"/>
              <w:autoSpaceDE w:val="0"/>
              <w:autoSpaceDN w:val="0"/>
              <w:adjustRightInd w:val="0"/>
              <w:textAlignment w:val="baseline"/>
              <w:rPr>
                <w:rFonts w:ascii="David" w:hAnsi="David"/>
                <w:sz w:val="24"/>
                <w:szCs w:val="22"/>
                <w:rtl/>
              </w:rPr>
            </w:pPr>
            <w:r w:rsidRPr="00376880">
              <w:rPr>
                <w:rFonts w:ascii="David" w:hAnsi="David"/>
                <w:sz w:val="24"/>
                <w:szCs w:val="22"/>
                <w:rtl/>
              </w:rPr>
              <w:t>תאריך התארגנות:</w:t>
            </w:r>
          </w:p>
        </w:tc>
        <w:tc>
          <w:tcPr>
            <w:tcW w:w="1090" w:type="pct"/>
            <w:tcBorders>
              <w:bottom w:val="single" w:sz="8" w:space="0" w:color="auto"/>
            </w:tcBorders>
          </w:tcPr>
          <w:p w14:paraId="7214AF9F"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bl>
    <w:p w14:paraId="55BF95C9" w14:textId="77777777" w:rsidR="00C81D3C" w:rsidRPr="00376880" w:rsidRDefault="00C81D3C" w:rsidP="00C81D3C">
      <w:pPr>
        <w:overflowPunct w:val="0"/>
        <w:autoSpaceDE w:val="0"/>
        <w:autoSpaceDN w:val="0"/>
        <w:adjustRightInd w:val="0"/>
        <w:jc w:val="center"/>
        <w:textAlignment w:val="baseline"/>
        <w:rPr>
          <w:rFonts w:ascii="David" w:hAnsi="David"/>
          <w:b/>
          <w:bCs/>
          <w:sz w:val="24"/>
          <w:rtl/>
          <w:lang w:val="x-none"/>
        </w:rPr>
      </w:pPr>
    </w:p>
    <w:tbl>
      <w:tblPr>
        <w:bidiVisual/>
        <w:tblW w:w="5000" w:type="pct"/>
        <w:jc w:val="center"/>
        <w:tblLayout w:type="fixed"/>
        <w:tblLook w:val="04A0" w:firstRow="1" w:lastRow="0" w:firstColumn="1" w:lastColumn="0" w:noHBand="0" w:noVBand="1"/>
      </w:tblPr>
      <w:tblGrid>
        <w:gridCol w:w="939"/>
        <w:gridCol w:w="2982"/>
        <w:gridCol w:w="877"/>
        <w:gridCol w:w="3333"/>
        <w:gridCol w:w="1052"/>
        <w:gridCol w:w="1363"/>
      </w:tblGrid>
      <w:tr w:rsidR="00C81D3C" w:rsidRPr="00376880" w14:paraId="4CE3DD9D" w14:textId="77777777" w:rsidTr="00C81D3C">
        <w:trPr>
          <w:jc w:val="center"/>
        </w:trPr>
        <w:tc>
          <w:tcPr>
            <w:tcW w:w="5000" w:type="pct"/>
            <w:gridSpan w:val="6"/>
          </w:tcPr>
          <w:p w14:paraId="31E22CF7" w14:textId="77777777" w:rsidR="00C81D3C" w:rsidRPr="00376880" w:rsidRDefault="00C81D3C" w:rsidP="00C81D3C">
            <w:pPr>
              <w:overflowPunct w:val="0"/>
              <w:autoSpaceDE w:val="0"/>
              <w:autoSpaceDN w:val="0"/>
              <w:adjustRightInd w:val="0"/>
              <w:jc w:val="center"/>
              <w:textAlignment w:val="baseline"/>
              <w:rPr>
                <w:rFonts w:ascii="David" w:hAnsi="David"/>
                <w:sz w:val="24"/>
                <w:szCs w:val="22"/>
                <w:rtl/>
              </w:rPr>
            </w:pPr>
            <w:r w:rsidRPr="00376880">
              <w:rPr>
                <w:rFonts w:ascii="David" w:hAnsi="David"/>
                <w:b/>
                <w:bCs/>
                <w:sz w:val="24"/>
                <w:szCs w:val="22"/>
                <w:u w:val="single"/>
                <w:rtl/>
              </w:rPr>
              <w:t>כתובת המציע</w:t>
            </w:r>
            <w:r w:rsidRPr="00376880">
              <w:rPr>
                <w:rFonts w:ascii="David" w:hAnsi="David"/>
                <w:sz w:val="24"/>
                <w:szCs w:val="22"/>
                <w:rtl/>
              </w:rPr>
              <w:t>:</w:t>
            </w:r>
          </w:p>
        </w:tc>
      </w:tr>
      <w:tr w:rsidR="00C81D3C" w:rsidRPr="00376880" w14:paraId="79138E3A" w14:textId="77777777" w:rsidTr="00C81D3C">
        <w:trPr>
          <w:trHeight w:val="702"/>
          <w:jc w:val="center"/>
        </w:trPr>
        <w:tc>
          <w:tcPr>
            <w:tcW w:w="445" w:type="pct"/>
            <w:tcBorders>
              <w:right w:val="single" w:sz="8" w:space="0" w:color="auto"/>
            </w:tcBorders>
            <w:vAlign w:val="center"/>
          </w:tcPr>
          <w:p w14:paraId="5CB9C0BA" w14:textId="77777777" w:rsidR="00C81D3C" w:rsidRPr="00376880" w:rsidRDefault="00C81D3C" w:rsidP="00C81D3C">
            <w:pPr>
              <w:overflowPunct w:val="0"/>
              <w:autoSpaceDE w:val="0"/>
              <w:autoSpaceDN w:val="0"/>
              <w:adjustRightInd w:val="0"/>
              <w:jc w:val="center"/>
              <w:textAlignment w:val="baseline"/>
              <w:rPr>
                <w:rFonts w:ascii="David" w:hAnsi="David"/>
                <w:sz w:val="24"/>
                <w:szCs w:val="22"/>
                <w:rtl/>
              </w:rPr>
            </w:pPr>
            <w:r w:rsidRPr="00376880">
              <w:rPr>
                <w:rFonts w:ascii="David" w:hAnsi="David"/>
                <w:sz w:val="24"/>
                <w:szCs w:val="22"/>
                <w:rt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5D23809A" w14:textId="77777777" w:rsidR="00C81D3C" w:rsidRPr="00376880" w:rsidRDefault="00C81D3C" w:rsidP="00C81D3C">
            <w:pPr>
              <w:overflowPunct w:val="0"/>
              <w:autoSpaceDE w:val="0"/>
              <w:autoSpaceDN w:val="0"/>
              <w:adjustRightInd w:val="0"/>
              <w:jc w:val="center"/>
              <w:textAlignment w:val="baseline"/>
              <w:rPr>
                <w:rFonts w:ascii="David" w:hAnsi="David"/>
                <w:sz w:val="24"/>
                <w:szCs w:val="22"/>
                <w:rtl/>
              </w:rPr>
            </w:pPr>
          </w:p>
        </w:tc>
        <w:tc>
          <w:tcPr>
            <w:tcW w:w="416" w:type="pct"/>
            <w:tcBorders>
              <w:left w:val="single" w:sz="8" w:space="0" w:color="auto"/>
              <w:right w:val="single" w:sz="8" w:space="0" w:color="auto"/>
            </w:tcBorders>
            <w:vAlign w:val="center"/>
          </w:tcPr>
          <w:p w14:paraId="36097667" w14:textId="77777777" w:rsidR="00C81D3C" w:rsidRPr="00376880" w:rsidRDefault="00C81D3C" w:rsidP="00C81D3C">
            <w:pPr>
              <w:overflowPunct w:val="0"/>
              <w:autoSpaceDE w:val="0"/>
              <w:autoSpaceDN w:val="0"/>
              <w:adjustRightInd w:val="0"/>
              <w:jc w:val="center"/>
              <w:textAlignment w:val="baseline"/>
              <w:rPr>
                <w:rFonts w:ascii="David" w:hAnsi="David"/>
                <w:sz w:val="24"/>
                <w:szCs w:val="22"/>
                <w:rtl/>
              </w:rPr>
            </w:pPr>
            <w:r w:rsidRPr="00376880">
              <w:rPr>
                <w:rFonts w:ascii="David" w:hAnsi="David"/>
                <w:sz w:val="24"/>
                <w:szCs w:val="22"/>
                <w:rt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24101AD2" w14:textId="77777777" w:rsidR="00C81D3C" w:rsidRPr="00376880" w:rsidRDefault="00C81D3C" w:rsidP="00C81D3C">
            <w:pPr>
              <w:overflowPunct w:val="0"/>
              <w:autoSpaceDE w:val="0"/>
              <w:autoSpaceDN w:val="0"/>
              <w:adjustRightInd w:val="0"/>
              <w:jc w:val="center"/>
              <w:textAlignment w:val="baseline"/>
              <w:rPr>
                <w:rFonts w:ascii="David" w:hAnsi="David"/>
                <w:sz w:val="24"/>
                <w:szCs w:val="22"/>
                <w:rtl/>
              </w:rPr>
            </w:pPr>
          </w:p>
        </w:tc>
        <w:tc>
          <w:tcPr>
            <w:tcW w:w="499" w:type="pct"/>
            <w:tcBorders>
              <w:left w:val="single" w:sz="8" w:space="0" w:color="auto"/>
              <w:right w:val="single" w:sz="8" w:space="0" w:color="auto"/>
            </w:tcBorders>
            <w:vAlign w:val="center"/>
          </w:tcPr>
          <w:p w14:paraId="18E1B61F" w14:textId="77777777" w:rsidR="00C81D3C" w:rsidRPr="00376880" w:rsidRDefault="00C81D3C" w:rsidP="00C81D3C">
            <w:pPr>
              <w:overflowPunct w:val="0"/>
              <w:autoSpaceDE w:val="0"/>
              <w:autoSpaceDN w:val="0"/>
              <w:adjustRightInd w:val="0"/>
              <w:jc w:val="center"/>
              <w:textAlignment w:val="baseline"/>
              <w:rPr>
                <w:rFonts w:ascii="David" w:hAnsi="David"/>
                <w:sz w:val="24"/>
                <w:szCs w:val="22"/>
                <w:rtl/>
              </w:rPr>
            </w:pPr>
            <w:r w:rsidRPr="00376880">
              <w:rPr>
                <w:rFonts w:ascii="David" w:hAnsi="David"/>
                <w:sz w:val="24"/>
                <w:szCs w:val="22"/>
                <w:rtl/>
              </w:rPr>
              <w:t>מיקוד:</w:t>
            </w:r>
          </w:p>
        </w:tc>
        <w:tc>
          <w:tcPr>
            <w:tcW w:w="646" w:type="pct"/>
            <w:tcBorders>
              <w:top w:val="single" w:sz="8" w:space="0" w:color="auto"/>
              <w:left w:val="single" w:sz="8" w:space="0" w:color="auto"/>
              <w:bottom w:val="single" w:sz="8" w:space="0" w:color="auto"/>
              <w:right w:val="single" w:sz="8" w:space="0" w:color="auto"/>
            </w:tcBorders>
          </w:tcPr>
          <w:p w14:paraId="26146FD9"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bl>
    <w:p w14:paraId="7E444253" w14:textId="77777777" w:rsidR="00C81D3C" w:rsidRPr="00376880" w:rsidRDefault="00C81D3C" w:rsidP="00C81D3C">
      <w:pPr>
        <w:overflowPunct w:val="0"/>
        <w:autoSpaceDE w:val="0"/>
        <w:autoSpaceDN w:val="0"/>
        <w:adjustRightInd w:val="0"/>
        <w:jc w:val="center"/>
        <w:textAlignment w:val="baseline"/>
        <w:rPr>
          <w:rFonts w:ascii="David" w:hAnsi="David"/>
          <w:b/>
          <w:bCs/>
          <w:sz w:val="24"/>
          <w:rtl/>
          <w:lang w:val="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C81D3C" w:rsidRPr="00376880" w14:paraId="7F24C3FE" w14:textId="77777777" w:rsidTr="00C81D3C">
        <w:trPr>
          <w:jc w:val="center"/>
        </w:trPr>
        <w:tc>
          <w:tcPr>
            <w:tcW w:w="5000" w:type="pct"/>
            <w:gridSpan w:val="4"/>
          </w:tcPr>
          <w:p w14:paraId="1BB162B7" w14:textId="77777777" w:rsidR="00C81D3C" w:rsidRPr="00376880" w:rsidRDefault="00C81D3C" w:rsidP="00C81D3C">
            <w:pPr>
              <w:overflowPunct w:val="0"/>
              <w:autoSpaceDE w:val="0"/>
              <w:autoSpaceDN w:val="0"/>
              <w:adjustRightInd w:val="0"/>
              <w:jc w:val="center"/>
              <w:textAlignment w:val="baseline"/>
              <w:rPr>
                <w:rFonts w:ascii="David" w:hAnsi="David"/>
                <w:sz w:val="24"/>
                <w:szCs w:val="22"/>
                <w:rtl/>
              </w:rPr>
            </w:pPr>
            <w:r w:rsidRPr="00376880">
              <w:rPr>
                <w:rFonts w:ascii="David" w:hAnsi="David"/>
                <w:sz w:val="24"/>
                <w:szCs w:val="22"/>
                <w:rtl/>
              </w:rPr>
              <w:t xml:space="preserve">שמות המוסמכים לחתום ולהתחייב בשם המציע ומספרי </w:t>
            </w:r>
            <w:proofErr w:type="spellStart"/>
            <w:r w:rsidRPr="00376880">
              <w:rPr>
                <w:rFonts w:ascii="David" w:hAnsi="David"/>
                <w:sz w:val="24"/>
                <w:szCs w:val="22"/>
                <w:rtl/>
              </w:rPr>
              <w:t>הת</w:t>
            </w:r>
            <w:r w:rsidRPr="00376880">
              <w:rPr>
                <w:rFonts w:ascii="David" w:eastAsia="Times New Roman" w:hAnsi="David"/>
                <w:sz w:val="24"/>
                <w:szCs w:val="22"/>
                <w:rtl/>
                <w:lang w:eastAsia="he-IL"/>
              </w:rPr>
              <w:t>"</w:t>
            </w:r>
            <w:r w:rsidRPr="00376880">
              <w:rPr>
                <w:rFonts w:ascii="David" w:hAnsi="David"/>
                <w:sz w:val="24"/>
                <w:szCs w:val="22"/>
                <w:rtl/>
              </w:rPr>
              <w:t>ז</w:t>
            </w:r>
            <w:proofErr w:type="spellEnd"/>
            <w:r w:rsidRPr="00376880">
              <w:rPr>
                <w:rFonts w:ascii="David" w:hAnsi="David"/>
                <w:sz w:val="24"/>
                <w:szCs w:val="22"/>
                <w:rtl/>
              </w:rPr>
              <w:t xml:space="preserve"> שלהם:</w:t>
            </w:r>
          </w:p>
        </w:tc>
      </w:tr>
      <w:tr w:rsidR="00C81D3C" w:rsidRPr="00376880" w14:paraId="09F90E5D" w14:textId="77777777" w:rsidTr="00C81D3C">
        <w:trPr>
          <w:jc w:val="center"/>
        </w:trPr>
        <w:tc>
          <w:tcPr>
            <w:tcW w:w="1250" w:type="pct"/>
          </w:tcPr>
          <w:p w14:paraId="407FEC59" w14:textId="77777777" w:rsidR="00C81D3C" w:rsidRPr="00376880" w:rsidRDefault="00C81D3C" w:rsidP="00C81D3C">
            <w:pPr>
              <w:overflowPunct w:val="0"/>
              <w:autoSpaceDE w:val="0"/>
              <w:autoSpaceDN w:val="0"/>
              <w:adjustRightInd w:val="0"/>
              <w:jc w:val="center"/>
              <w:textAlignment w:val="baseline"/>
              <w:rPr>
                <w:rFonts w:ascii="David" w:hAnsi="David"/>
                <w:sz w:val="24"/>
                <w:szCs w:val="22"/>
                <w:rtl/>
              </w:rPr>
            </w:pPr>
            <w:r w:rsidRPr="00376880">
              <w:rPr>
                <w:rFonts w:ascii="David" w:hAnsi="David"/>
                <w:sz w:val="24"/>
                <w:szCs w:val="22"/>
                <w:rtl/>
              </w:rPr>
              <w:t>שם</w:t>
            </w:r>
          </w:p>
        </w:tc>
        <w:tc>
          <w:tcPr>
            <w:tcW w:w="1250" w:type="pct"/>
            <w:tcBorders>
              <w:right w:val="double" w:sz="4" w:space="0" w:color="auto"/>
            </w:tcBorders>
          </w:tcPr>
          <w:p w14:paraId="069ADC97" w14:textId="77777777" w:rsidR="00C81D3C" w:rsidRPr="00376880" w:rsidRDefault="00C81D3C" w:rsidP="00C81D3C">
            <w:pPr>
              <w:overflowPunct w:val="0"/>
              <w:autoSpaceDE w:val="0"/>
              <w:autoSpaceDN w:val="0"/>
              <w:adjustRightInd w:val="0"/>
              <w:jc w:val="center"/>
              <w:textAlignment w:val="baseline"/>
              <w:rPr>
                <w:rFonts w:ascii="David" w:hAnsi="David"/>
                <w:sz w:val="24"/>
                <w:szCs w:val="22"/>
                <w:rtl/>
              </w:rPr>
            </w:pPr>
            <w:r w:rsidRPr="00376880">
              <w:rPr>
                <w:rFonts w:ascii="David" w:hAnsi="David"/>
                <w:sz w:val="24"/>
                <w:szCs w:val="22"/>
                <w:rtl/>
              </w:rPr>
              <w:t>ת"ז</w:t>
            </w:r>
          </w:p>
        </w:tc>
        <w:tc>
          <w:tcPr>
            <w:tcW w:w="1250" w:type="pct"/>
            <w:tcBorders>
              <w:left w:val="double" w:sz="4" w:space="0" w:color="auto"/>
            </w:tcBorders>
          </w:tcPr>
          <w:p w14:paraId="7E0D408D" w14:textId="77777777" w:rsidR="00C81D3C" w:rsidRPr="00376880" w:rsidRDefault="00C81D3C" w:rsidP="00C81D3C">
            <w:pPr>
              <w:overflowPunct w:val="0"/>
              <w:autoSpaceDE w:val="0"/>
              <w:autoSpaceDN w:val="0"/>
              <w:adjustRightInd w:val="0"/>
              <w:jc w:val="center"/>
              <w:textAlignment w:val="baseline"/>
              <w:rPr>
                <w:rFonts w:ascii="David" w:hAnsi="David"/>
                <w:sz w:val="24"/>
                <w:szCs w:val="22"/>
                <w:rtl/>
              </w:rPr>
            </w:pPr>
            <w:r w:rsidRPr="00376880">
              <w:rPr>
                <w:rFonts w:ascii="David" w:hAnsi="David"/>
                <w:sz w:val="24"/>
                <w:szCs w:val="22"/>
                <w:rtl/>
              </w:rPr>
              <w:t>שם</w:t>
            </w:r>
          </w:p>
        </w:tc>
        <w:tc>
          <w:tcPr>
            <w:tcW w:w="1250" w:type="pct"/>
          </w:tcPr>
          <w:p w14:paraId="5D726E29" w14:textId="77777777" w:rsidR="00C81D3C" w:rsidRPr="00376880" w:rsidRDefault="00C81D3C" w:rsidP="00C81D3C">
            <w:pPr>
              <w:overflowPunct w:val="0"/>
              <w:autoSpaceDE w:val="0"/>
              <w:autoSpaceDN w:val="0"/>
              <w:adjustRightInd w:val="0"/>
              <w:jc w:val="center"/>
              <w:textAlignment w:val="baseline"/>
              <w:rPr>
                <w:rFonts w:ascii="David" w:hAnsi="David"/>
                <w:sz w:val="24"/>
                <w:szCs w:val="22"/>
                <w:rtl/>
              </w:rPr>
            </w:pPr>
            <w:r w:rsidRPr="00376880">
              <w:rPr>
                <w:rFonts w:ascii="David" w:hAnsi="David"/>
                <w:sz w:val="24"/>
                <w:szCs w:val="22"/>
                <w:rtl/>
              </w:rPr>
              <w:t>ת"ז</w:t>
            </w:r>
          </w:p>
        </w:tc>
      </w:tr>
      <w:tr w:rsidR="00C81D3C" w:rsidRPr="00376880" w14:paraId="38F5F921" w14:textId="77777777" w:rsidTr="00C81D3C">
        <w:trPr>
          <w:jc w:val="center"/>
        </w:trPr>
        <w:tc>
          <w:tcPr>
            <w:tcW w:w="1250" w:type="pct"/>
          </w:tcPr>
          <w:p w14:paraId="32A8B5BE"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250" w:type="pct"/>
            <w:tcBorders>
              <w:right w:val="double" w:sz="4" w:space="0" w:color="auto"/>
            </w:tcBorders>
          </w:tcPr>
          <w:p w14:paraId="0D50F718"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250" w:type="pct"/>
            <w:tcBorders>
              <w:left w:val="double" w:sz="4" w:space="0" w:color="auto"/>
            </w:tcBorders>
          </w:tcPr>
          <w:p w14:paraId="7624089D"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250" w:type="pct"/>
          </w:tcPr>
          <w:p w14:paraId="5F6B7861"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r w:rsidR="00C81D3C" w:rsidRPr="00376880" w14:paraId="1EAD4AF5" w14:textId="77777777" w:rsidTr="00C81D3C">
        <w:trPr>
          <w:jc w:val="center"/>
        </w:trPr>
        <w:tc>
          <w:tcPr>
            <w:tcW w:w="1250" w:type="pct"/>
          </w:tcPr>
          <w:p w14:paraId="4F63434D"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250" w:type="pct"/>
            <w:tcBorders>
              <w:right w:val="double" w:sz="4" w:space="0" w:color="auto"/>
            </w:tcBorders>
          </w:tcPr>
          <w:p w14:paraId="2E19B26C"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250" w:type="pct"/>
            <w:tcBorders>
              <w:left w:val="double" w:sz="4" w:space="0" w:color="auto"/>
            </w:tcBorders>
          </w:tcPr>
          <w:p w14:paraId="2ADE9DB8"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250" w:type="pct"/>
          </w:tcPr>
          <w:p w14:paraId="3955766F"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r w:rsidR="00C81D3C" w:rsidRPr="00376880" w14:paraId="78110BA9" w14:textId="77777777" w:rsidTr="00C81D3C">
        <w:trPr>
          <w:jc w:val="center"/>
        </w:trPr>
        <w:tc>
          <w:tcPr>
            <w:tcW w:w="1250" w:type="pct"/>
          </w:tcPr>
          <w:p w14:paraId="7921492E"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250" w:type="pct"/>
            <w:tcBorders>
              <w:right w:val="double" w:sz="4" w:space="0" w:color="auto"/>
            </w:tcBorders>
          </w:tcPr>
          <w:p w14:paraId="0D01620D"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250" w:type="pct"/>
            <w:tcBorders>
              <w:left w:val="double" w:sz="4" w:space="0" w:color="auto"/>
            </w:tcBorders>
          </w:tcPr>
          <w:p w14:paraId="091B356A"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250" w:type="pct"/>
          </w:tcPr>
          <w:p w14:paraId="73DCC8D2"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bl>
    <w:p w14:paraId="40F93779" w14:textId="77777777" w:rsidR="00C81D3C" w:rsidRPr="00376880" w:rsidRDefault="00C81D3C" w:rsidP="00C81D3C">
      <w:pPr>
        <w:overflowPunct w:val="0"/>
        <w:autoSpaceDE w:val="0"/>
        <w:autoSpaceDN w:val="0"/>
        <w:adjustRightInd w:val="0"/>
        <w:jc w:val="center"/>
        <w:textAlignment w:val="baseline"/>
        <w:rPr>
          <w:rFonts w:ascii="David" w:hAnsi="David"/>
          <w:b/>
          <w:bCs/>
          <w:sz w:val="24"/>
          <w:rtl/>
          <w:lang w:val="x-none"/>
        </w:rPr>
      </w:pPr>
    </w:p>
    <w:tbl>
      <w:tblPr>
        <w:bidiVisual/>
        <w:tblW w:w="5000" w:type="pct"/>
        <w:jc w:val="center"/>
        <w:tblLook w:val="04A0" w:firstRow="1" w:lastRow="0" w:firstColumn="1" w:lastColumn="0" w:noHBand="0" w:noVBand="1"/>
      </w:tblPr>
      <w:tblGrid>
        <w:gridCol w:w="1641"/>
        <w:gridCol w:w="3630"/>
        <w:gridCol w:w="1280"/>
        <w:gridCol w:w="3995"/>
      </w:tblGrid>
      <w:tr w:rsidR="00C81D3C" w:rsidRPr="00376880" w14:paraId="19297F75" w14:textId="77777777" w:rsidTr="00C81D3C">
        <w:trPr>
          <w:jc w:val="center"/>
        </w:trPr>
        <w:tc>
          <w:tcPr>
            <w:tcW w:w="5000" w:type="pct"/>
            <w:gridSpan w:val="4"/>
          </w:tcPr>
          <w:p w14:paraId="33D1F825" w14:textId="77777777" w:rsidR="00C81D3C" w:rsidRPr="00376880" w:rsidRDefault="00C81D3C" w:rsidP="00C81D3C">
            <w:pPr>
              <w:overflowPunct w:val="0"/>
              <w:autoSpaceDE w:val="0"/>
              <w:autoSpaceDN w:val="0"/>
              <w:adjustRightInd w:val="0"/>
              <w:spacing w:after="120"/>
              <w:jc w:val="center"/>
              <w:textAlignment w:val="baseline"/>
              <w:rPr>
                <w:rFonts w:ascii="David" w:hAnsi="David"/>
                <w:b/>
                <w:bCs/>
                <w:sz w:val="24"/>
                <w:szCs w:val="22"/>
                <w:u w:val="single"/>
                <w:rtl/>
              </w:rPr>
            </w:pPr>
            <w:r w:rsidRPr="00376880">
              <w:rPr>
                <w:rFonts w:ascii="David" w:hAnsi="David"/>
                <w:b/>
                <w:bCs/>
                <w:sz w:val="24"/>
                <w:szCs w:val="22"/>
                <w:u w:val="single"/>
                <w:rtl/>
              </w:rPr>
              <w:t>מנכ"ל</w:t>
            </w:r>
          </w:p>
        </w:tc>
      </w:tr>
      <w:tr w:rsidR="00C81D3C" w:rsidRPr="00376880" w14:paraId="434B64F3" w14:textId="77777777" w:rsidTr="00C81D3C">
        <w:trPr>
          <w:jc w:val="center"/>
        </w:trPr>
        <w:tc>
          <w:tcPr>
            <w:tcW w:w="778" w:type="pct"/>
          </w:tcPr>
          <w:p w14:paraId="680B6113" w14:textId="77777777" w:rsidR="00C81D3C" w:rsidRPr="00376880" w:rsidRDefault="00C81D3C" w:rsidP="00C81D3C">
            <w:pPr>
              <w:overflowPunct w:val="0"/>
              <w:autoSpaceDE w:val="0"/>
              <w:autoSpaceDN w:val="0"/>
              <w:adjustRightInd w:val="0"/>
              <w:textAlignment w:val="baseline"/>
              <w:rPr>
                <w:rFonts w:ascii="David" w:hAnsi="David"/>
                <w:sz w:val="24"/>
                <w:szCs w:val="22"/>
                <w:rtl/>
              </w:rPr>
            </w:pPr>
            <w:r w:rsidRPr="00376880">
              <w:rPr>
                <w:rFonts w:ascii="David" w:hAnsi="David"/>
                <w:sz w:val="24"/>
                <w:szCs w:val="22"/>
                <w:rtl/>
              </w:rPr>
              <w:t>שם</w:t>
            </w:r>
          </w:p>
        </w:tc>
        <w:tc>
          <w:tcPr>
            <w:tcW w:w="1721" w:type="pct"/>
            <w:tcBorders>
              <w:bottom w:val="single" w:sz="8" w:space="0" w:color="auto"/>
            </w:tcBorders>
          </w:tcPr>
          <w:p w14:paraId="1798113D"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607" w:type="pct"/>
          </w:tcPr>
          <w:p w14:paraId="3FDA03E3" w14:textId="77777777" w:rsidR="00C81D3C" w:rsidRPr="00376880" w:rsidRDefault="00C81D3C" w:rsidP="00C81D3C">
            <w:pPr>
              <w:overflowPunct w:val="0"/>
              <w:autoSpaceDE w:val="0"/>
              <w:autoSpaceDN w:val="0"/>
              <w:adjustRightInd w:val="0"/>
              <w:textAlignment w:val="baseline"/>
              <w:rPr>
                <w:rFonts w:ascii="David" w:hAnsi="David"/>
                <w:sz w:val="24"/>
                <w:szCs w:val="22"/>
                <w:rtl/>
              </w:rPr>
            </w:pPr>
            <w:r w:rsidRPr="00376880">
              <w:rPr>
                <w:rFonts w:ascii="David" w:hAnsi="David"/>
                <w:sz w:val="24"/>
                <w:szCs w:val="22"/>
                <w:rtl/>
              </w:rPr>
              <w:t>טל' נייד</w:t>
            </w:r>
          </w:p>
        </w:tc>
        <w:tc>
          <w:tcPr>
            <w:tcW w:w="1893" w:type="pct"/>
            <w:tcBorders>
              <w:bottom w:val="single" w:sz="8" w:space="0" w:color="auto"/>
            </w:tcBorders>
          </w:tcPr>
          <w:p w14:paraId="29D3F42E"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r w:rsidR="00C81D3C" w:rsidRPr="00376880" w14:paraId="5C241A8B" w14:textId="77777777" w:rsidTr="00C81D3C">
        <w:trPr>
          <w:jc w:val="center"/>
        </w:trPr>
        <w:tc>
          <w:tcPr>
            <w:tcW w:w="778" w:type="pct"/>
          </w:tcPr>
          <w:p w14:paraId="3E6C88C2"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721" w:type="pct"/>
            <w:tcBorders>
              <w:top w:val="single" w:sz="8" w:space="0" w:color="auto"/>
            </w:tcBorders>
          </w:tcPr>
          <w:p w14:paraId="64C74315"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607" w:type="pct"/>
          </w:tcPr>
          <w:p w14:paraId="4B6556D8"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893" w:type="pct"/>
            <w:tcBorders>
              <w:top w:val="single" w:sz="8" w:space="0" w:color="auto"/>
            </w:tcBorders>
          </w:tcPr>
          <w:p w14:paraId="09C16A9F"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r w:rsidR="00C81D3C" w:rsidRPr="00376880" w14:paraId="3A3DADDE" w14:textId="77777777" w:rsidTr="00C81D3C">
        <w:trPr>
          <w:jc w:val="center"/>
        </w:trPr>
        <w:tc>
          <w:tcPr>
            <w:tcW w:w="778" w:type="pct"/>
          </w:tcPr>
          <w:p w14:paraId="701B3CF5" w14:textId="77777777" w:rsidR="00C81D3C" w:rsidRPr="00376880" w:rsidRDefault="00C81D3C" w:rsidP="00C81D3C">
            <w:pPr>
              <w:overflowPunct w:val="0"/>
              <w:autoSpaceDE w:val="0"/>
              <w:autoSpaceDN w:val="0"/>
              <w:adjustRightInd w:val="0"/>
              <w:textAlignment w:val="baseline"/>
              <w:rPr>
                <w:rFonts w:ascii="David" w:hAnsi="David"/>
                <w:sz w:val="24"/>
                <w:szCs w:val="22"/>
                <w:rtl/>
              </w:rPr>
            </w:pPr>
            <w:r w:rsidRPr="00376880">
              <w:rPr>
                <w:rFonts w:ascii="David" w:hAnsi="David"/>
                <w:sz w:val="24"/>
                <w:szCs w:val="22"/>
                <w:rtl/>
              </w:rPr>
              <w:t>טלפון</w:t>
            </w:r>
          </w:p>
        </w:tc>
        <w:tc>
          <w:tcPr>
            <w:tcW w:w="1721" w:type="pct"/>
            <w:tcBorders>
              <w:bottom w:val="single" w:sz="8" w:space="0" w:color="auto"/>
            </w:tcBorders>
          </w:tcPr>
          <w:p w14:paraId="5FFE6383"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607" w:type="pct"/>
          </w:tcPr>
          <w:p w14:paraId="3D3C70A2" w14:textId="77777777" w:rsidR="00C81D3C" w:rsidRPr="00376880" w:rsidRDefault="00C81D3C" w:rsidP="00C81D3C">
            <w:pPr>
              <w:overflowPunct w:val="0"/>
              <w:autoSpaceDE w:val="0"/>
              <w:autoSpaceDN w:val="0"/>
              <w:adjustRightInd w:val="0"/>
              <w:textAlignment w:val="baseline"/>
              <w:rPr>
                <w:rFonts w:ascii="David" w:hAnsi="David"/>
                <w:sz w:val="24"/>
                <w:szCs w:val="22"/>
                <w:rtl/>
              </w:rPr>
            </w:pPr>
            <w:r w:rsidRPr="00376880">
              <w:rPr>
                <w:rFonts w:ascii="David" w:hAnsi="David"/>
                <w:sz w:val="24"/>
                <w:szCs w:val="22"/>
                <w:rtl/>
              </w:rPr>
              <w:t>פקס</w:t>
            </w:r>
          </w:p>
        </w:tc>
        <w:tc>
          <w:tcPr>
            <w:tcW w:w="1893" w:type="pct"/>
            <w:tcBorders>
              <w:bottom w:val="single" w:sz="8" w:space="0" w:color="auto"/>
            </w:tcBorders>
          </w:tcPr>
          <w:p w14:paraId="52B9BABC"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r w:rsidR="00C81D3C" w:rsidRPr="00376880" w14:paraId="4103B62A" w14:textId="77777777" w:rsidTr="00C81D3C">
        <w:trPr>
          <w:jc w:val="center"/>
        </w:trPr>
        <w:tc>
          <w:tcPr>
            <w:tcW w:w="778" w:type="pct"/>
          </w:tcPr>
          <w:p w14:paraId="6B43E2E1"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721" w:type="pct"/>
            <w:tcBorders>
              <w:top w:val="single" w:sz="8" w:space="0" w:color="auto"/>
            </w:tcBorders>
          </w:tcPr>
          <w:p w14:paraId="2663CBA6"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607" w:type="pct"/>
          </w:tcPr>
          <w:p w14:paraId="5D886729"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893" w:type="pct"/>
            <w:tcBorders>
              <w:top w:val="single" w:sz="8" w:space="0" w:color="auto"/>
            </w:tcBorders>
          </w:tcPr>
          <w:p w14:paraId="54EA7127"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r w:rsidR="00C81D3C" w:rsidRPr="00376880" w14:paraId="09F28EB7" w14:textId="77777777" w:rsidTr="00C81D3C">
        <w:trPr>
          <w:jc w:val="center"/>
        </w:trPr>
        <w:tc>
          <w:tcPr>
            <w:tcW w:w="778" w:type="pct"/>
          </w:tcPr>
          <w:p w14:paraId="467050A9" w14:textId="77777777" w:rsidR="00C81D3C" w:rsidRPr="00376880" w:rsidRDefault="00C81D3C" w:rsidP="00C81D3C">
            <w:pPr>
              <w:overflowPunct w:val="0"/>
              <w:autoSpaceDE w:val="0"/>
              <w:autoSpaceDN w:val="0"/>
              <w:adjustRightInd w:val="0"/>
              <w:textAlignment w:val="baseline"/>
              <w:rPr>
                <w:rFonts w:ascii="David" w:hAnsi="David"/>
                <w:sz w:val="24"/>
                <w:szCs w:val="22"/>
                <w:rtl/>
              </w:rPr>
            </w:pPr>
            <w:r w:rsidRPr="00376880">
              <w:rPr>
                <w:rFonts w:ascii="David" w:hAnsi="David"/>
                <w:sz w:val="24"/>
                <w:szCs w:val="22"/>
                <w:rtl/>
              </w:rPr>
              <w:t>כתובת דוא"ל</w:t>
            </w:r>
          </w:p>
        </w:tc>
        <w:tc>
          <w:tcPr>
            <w:tcW w:w="4222" w:type="pct"/>
            <w:gridSpan w:val="3"/>
            <w:tcBorders>
              <w:bottom w:val="single" w:sz="8" w:space="0" w:color="auto"/>
            </w:tcBorders>
          </w:tcPr>
          <w:p w14:paraId="5DD33058"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bl>
    <w:p w14:paraId="3959C7CA" w14:textId="77777777" w:rsidR="00C81D3C" w:rsidRPr="00376880" w:rsidRDefault="00C81D3C" w:rsidP="00C81D3C">
      <w:pPr>
        <w:overflowPunct w:val="0"/>
        <w:autoSpaceDE w:val="0"/>
        <w:autoSpaceDN w:val="0"/>
        <w:adjustRightInd w:val="0"/>
        <w:jc w:val="center"/>
        <w:textAlignment w:val="baseline"/>
        <w:rPr>
          <w:rFonts w:ascii="David" w:hAnsi="David"/>
          <w:b/>
          <w:bCs/>
          <w:sz w:val="24"/>
          <w:rtl/>
          <w:lang w:val="x-none"/>
        </w:rPr>
      </w:pPr>
    </w:p>
    <w:tbl>
      <w:tblPr>
        <w:bidiVisual/>
        <w:tblW w:w="5000" w:type="pct"/>
        <w:jc w:val="center"/>
        <w:tblLook w:val="04A0" w:firstRow="1" w:lastRow="0" w:firstColumn="1" w:lastColumn="0" w:noHBand="0" w:noVBand="1"/>
      </w:tblPr>
      <w:tblGrid>
        <w:gridCol w:w="1641"/>
        <w:gridCol w:w="3630"/>
        <w:gridCol w:w="1280"/>
        <w:gridCol w:w="3995"/>
      </w:tblGrid>
      <w:tr w:rsidR="00C81D3C" w:rsidRPr="00376880" w14:paraId="28DBBD37" w14:textId="77777777" w:rsidTr="00C81D3C">
        <w:trPr>
          <w:jc w:val="center"/>
        </w:trPr>
        <w:tc>
          <w:tcPr>
            <w:tcW w:w="5000" w:type="pct"/>
            <w:gridSpan w:val="4"/>
          </w:tcPr>
          <w:p w14:paraId="44526AE5" w14:textId="77777777" w:rsidR="00C81D3C" w:rsidRPr="00376880" w:rsidRDefault="00C81D3C" w:rsidP="00C81D3C">
            <w:pPr>
              <w:overflowPunct w:val="0"/>
              <w:autoSpaceDE w:val="0"/>
              <w:autoSpaceDN w:val="0"/>
              <w:adjustRightInd w:val="0"/>
              <w:spacing w:after="120"/>
              <w:jc w:val="center"/>
              <w:textAlignment w:val="baseline"/>
              <w:rPr>
                <w:rFonts w:ascii="David" w:hAnsi="David"/>
                <w:b/>
                <w:bCs/>
                <w:sz w:val="24"/>
                <w:szCs w:val="22"/>
                <w:u w:val="single"/>
                <w:rtl/>
              </w:rPr>
            </w:pPr>
            <w:r w:rsidRPr="00376880">
              <w:rPr>
                <w:rFonts w:ascii="David" w:hAnsi="David"/>
                <w:b/>
                <w:bCs/>
                <w:sz w:val="24"/>
                <w:szCs w:val="22"/>
                <w:u w:val="single"/>
                <w:rtl/>
              </w:rPr>
              <w:t>איש הקשר לצורך המכרז</w:t>
            </w:r>
          </w:p>
        </w:tc>
      </w:tr>
      <w:tr w:rsidR="00C81D3C" w:rsidRPr="00376880" w14:paraId="3D857934" w14:textId="77777777" w:rsidTr="00C81D3C">
        <w:trPr>
          <w:jc w:val="center"/>
        </w:trPr>
        <w:tc>
          <w:tcPr>
            <w:tcW w:w="778" w:type="pct"/>
          </w:tcPr>
          <w:p w14:paraId="10F6C1A6" w14:textId="77777777" w:rsidR="00C81D3C" w:rsidRPr="00376880" w:rsidRDefault="00C81D3C" w:rsidP="00C81D3C">
            <w:pPr>
              <w:overflowPunct w:val="0"/>
              <w:autoSpaceDE w:val="0"/>
              <w:autoSpaceDN w:val="0"/>
              <w:adjustRightInd w:val="0"/>
              <w:textAlignment w:val="baseline"/>
              <w:rPr>
                <w:rFonts w:ascii="David" w:hAnsi="David"/>
                <w:sz w:val="24"/>
                <w:szCs w:val="22"/>
                <w:rtl/>
              </w:rPr>
            </w:pPr>
            <w:r w:rsidRPr="00376880">
              <w:rPr>
                <w:rFonts w:ascii="David" w:hAnsi="David"/>
                <w:sz w:val="24"/>
                <w:szCs w:val="22"/>
                <w:rtl/>
              </w:rPr>
              <w:t>שם</w:t>
            </w:r>
          </w:p>
        </w:tc>
        <w:tc>
          <w:tcPr>
            <w:tcW w:w="1721" w:type="pct"/>
            <w:tcBorders>
              <w:bottom w:val="single" w:sz="8" w:space="0" w:color="auto"/>
            </w:tcBorders>
          </w:tcPr>
          <w:p w14:paraId="656FA889"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607" w:type="pct"/>
          </w:tcPr>
          <w:p w14:paraId="07A1888F" w14:textId="77777777" w:rsidR="00C81D3C" w:rsidRPr="00376880" w:rsidRDefault="00C81D3C" w:rsidP="00C81D3C">
            <w:pPr>
              <w:overflowPunct w:val="0"/>
              <w:autoSpaceDE w:val="0"/>
              <w:autoSpaceDN w:val="0"/>
              <w:adjustRightInd w:val="0"/>
              <w:textAlignment w:val="baseline"/>
              <w:rPr>
                <w:rFonts w:ascii="David" w:hAnsi="David"/>
                <w:sz w:val="24"/>
                <w:szCs w:val="22"/>
                <w:rtl/>
              </w:rPr>
            </w:pPr>
            <w:r w:rsidRPr="00376880">
              <w:rPr>
                <w:rFonts w:ascii="David" w:hAnsi="David"/>
                <w:sz w:val="24"/>
                <w:szCs w:val="22"/>
                <w:rtl/>
              </w:rPr>
              <w:t>טל' נייד</w:t>
            </w:r>
          </w:p>
        </w:tc>
        <w:tc>
          <w:tcPr>
            <w:tcW w:w="1893" w:type="pct"/>
            <w:tcBorders>
              <w:bottom w:val="single" w:sz="8" w:space="0" w:color="auto"/>
            </w:tcBorders>
          </w:tcPr>
          <w:p w14:paraId="5B0081EE"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r w:rsidR="00C81D3C" w:rsidRPr="00376880" w14:paraId="2C0EF472" w14:textId="77777777" w:rsidTr="00C81D3C">
        <w:trPr>
          <w:jc w:val="center"/>
        </w:trPr>
        <w:tc>
          <w:tcPr>
            <w:tcW w:w="778" w:type="pct"/>
          </w:tcPr>
          <w:p w14:paraId="44878F64"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721" w:type="pct"/>
            <w:tcBorders>
              <w:top w:val="single" w:sz="8" w:space="0" w:color="auto"/>
            </w:tcBorders>
          </w:tcPr>
          <w:p w14:paraId="1F94BE74"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607" w:type="pct"/>
          </w:tcPr>
          <w:p w14:paraId="285B3ACA"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893" w:type="pct"/>
            <w:tcBorders>
              <w:top w:val="single" w:sz="8" w:space="0" w:color="auto"/>
            </w:tcBorders>
          </w:tcPr>
          <w:p w14:paraId="4EEB1845"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r w:rsidR="00C81D3C" w:rsidRPr="00376880" w14:paraId="5D683360" w14:textId="77777777" w:rsidTr="00C81D3C">
        <w:trPr>
          <w:jc w:val="center"/>
        </w:trPr>
        <w:tc>
          <w:tcPr>
            <w:tcW w:w="778" w:type="pct"/>
          </w:tcPr>
          <w:p w14:paraId="54C48A09" w14:textId="77777777" w:rsidR="00C81D3C" w:rsidRPr="00376880" w:rsidRDefault="00C81D3C" w:rsidP="00C81D3C">
            <w:pPr>
              <w:overflowPunct w:val="0"/>
              <w:autoSpaceDE w:val="0"/>
              <w:autoSpaceDN w:val="0"/>
              <w:adjustRightInd w:val="0"/>
              <w:textAlignment w:val="baseline"/>
              <w:rPr>
                <w:rFonts w:ascii="David" w:hAnsi="David"/>
                <w:sz w:val="24"/>
                <w:szCs w:val="22"/>
                <w:rtl/>
              </w:rPr>
            </w:pPr>
            <w:r w:rsidRPr="00376880">
              <w:rPr>
                <w:rFonts w:ascii="David" w:hAnsi="David"/>
                <w:sz w:val="24"/>
                <w:szCs w:val="22"/>
                <w:rtl/>
              </w:rPr>
              <w:t>טלפון</w:t>
            </w:r>
          </w:p>
        </w:tc>
        <w:tc>
          <w:tcPr>
            <w:tcW w:w="1721" w:type="pct"/>
            <w:tcBorders>
              <w:bottom w:val="single" w:sz="8" w:space="0" w:color="auto"/>
            </w:tcBorders>
          </w:tcPr>
          <w:p w14:paraId="12F06632"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607" w:type="pct"/>
          </w:tcPr>
          <w:p w14:paraId="2B8D475C" w14:textId="77777777" w:rsidR="00C81D3C" w:rsidRPr="00376880" w:rsidRDefault="00C81D3C" w:rsidP="00C81D3C">
            <w:pPr>
              <w:overflowPunct w:val="0"/>
              <w:autoSpaceDE w:val="0"/>
              <w:autoSpaceDN w:val="0"/>
              <w:adjustRightInd w:val="0"/>
              <w:textAlignment w:val="baseline"/>
              <w:rPr>
                <w:rFonts w:ascii="David" w:hAnsi="David"/>
                <w:sz w:val="24"/>
                <w:szCs w:val="22"/>
                <w:rtl/>
              </w:rPr>
            </w:pPr>
            <w:r w:rsidRPr="00376880">
              <w:rPr>
                <w:rFonts w:ascii="David" w:hAnsi="David"/>
                <w:sz w:val="24"/>
                <w:szCs w:val="22"/>
                <w:rtl/>
              </w:rPr>
              <w:t>פקס</w:t>
            </w:r>
          </w:p>
        </w:tc>
        <w:tc>
          <w:tcPr>
            <w:tcW w:w="1893" w:type="pct"/>
            <w:tcBorders>
              <w:bottom w:val="single" w:sz="8" w:space="0" w:color="auto"/>
            </w:tcBorders>
          </w:tcPr>
          <w:p w14:paraId="65F75AED"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r w:rsidR="00C81D3C" w:rsidRPr="00376880" w14:paraId="4E30613A" w14:textId="77777777" w:rsidTr="00C81D3C">
        <w:trPr>
          <w:jc w:val="center"/>
        </w:trPr>
        <w:tc>
          <w:tcPr>
            <w:tcW w:w="778" w:type="pct"/>
          </w:tcPr>
          <w:p w14:paraId="0187DEB1"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721" w:type="pct"/>
            <w:tcBorders>
              <w:top w:val="single" w:sz="8" w:space="0" w:color="auto"/>
            </w:tcBorders>
          </w:tcPr>
          <w:p w14:paraId="5476E698"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607" w:type="pct"/>
          </w:tcPr>
          <w:p w14:paraId="70793B32"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893" w:type="pct"/>
            <w:tcBorders>
              <w:top w:val="single" w:sz="8" w:space="0" w:color="auto"/>
            </w:tcBorders>
          </w:tcPr>
          <w:p w14:paraId="75E0DAA2"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r w:rsidR="00C81D3C" w:rsidRPr="00376880" w14:paraId="7FB75248" w14:textId="77777777" w:rsidTr="00C81D3C">
        <w:trPr>
          <w:jc w:val="center"/>
        </w:trPr>
        <w:tc>
          <w:tcPr>
            <w:tcW w:w="778" w:type="pct"/>
          </w:tcPr>
          <w:p w14:paraId="310EC8F6" w14:textId="77777777" w:rsidR="00C81D3C" w:rsidRPr="00376880" w:rsidRDefault="00C81D3C" w:rsidP="00C81D3C">
            <w:pPr>
              <w:overflowPunct w:val="0"/>
              <w:autoSpaceDE w:val="0"/>
              <w:autoSpaceDN w:val="0"/>
              <w:adjustRightInd w:val="0"/>
              <w:textAlignment w:val="baseline"/>
              <w:rPr>
                <w:rFonts w:ascii="David" w:hAnsi="David"/>
                <w:sz w:val="24"/>
                <w:szCs w:val="22"/>
                <w:rtl/>
              </w:rPr>
            </w:pPr>
            <w:r w:rsidRPr="00376880">
              <w:rPr>
                <w:rFonts w:ascii="David" w:hAnsi="David"/>
                <w:sz w:val="24"/>
                <w:szCs w:val="22"/>
                <w:rtl/>
              </w:rPr>
              <w:t>כתובת דוא"ל</w:t>
            </w:r>
          </w:p>
        </w:tc>
        <w:tc>
          <w:tcPr>
            <w:tcW w:w="4222" w:type="pct"/>
            <w:gridSpan w:val="3"/>
            <w:tcBorders>
              <w:bottom w:val="single" w:sz="8" w:space="0" w:color="auto"/>
            </w:tcBorders>
          </w:tcPr>
          <w:p w14:paraId="1F404582"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bl>
    <w:p w14:paraId="36DC8DFE" w14:textId="77777777" w:rsidR="00C81D3C" w:rsidRPr="00376880" w:rsidRDefault="00C81D3C" w:rsidP="00C81D3C">
      <w:pPr>
        <w:overflowPunct w:val="0"/>
        <w:autoSpaceDE w:val="0"/>
        <w:autoSpaceDN w:val="0"/>
        <w:adjustRightInd w:val="0"/>
        <w:textAlignment w:val="baseline"/>
        <w:rPr>
          <w:rFonts w:ascii="David" w:hAnsi="David"/>
          <w:sz w:val="24"/>
          <w:rtl/>
          <w:lang w:val="x-none"/>
        </w:rPr>
      </w:pPr>
    </w:p>
    <w:p w14:paraId="46400A3C" w14:textId="77777777" w:rsidR="00C81D3C" w:rsidRPr="00376880" w:rsidRDefault="00C81D3C" w:rsidP="00C81D3C">
      <w:pPr>
        <w:overflowPunct w:val="0"/>
        <w:autoSpaceDE w:val="0"/>
        <w:autoSpaceDN w:val="0"/>
        <w:adjustRightInd w:val="0"/>
        <w:textAlignment w:val="baseline"/>
        <w:rPr>
          <w:rFonts w:ascii="David" w:hAnsi="David"/>
          <w:sz w:val="24"/>
          <w:rtl/>
          <w:lang w:val="x-none"/>
        </w:rPr>
      </w:pPr>
      <w:r w:rsidRPr="00376880">
        <w:rPr>
          <w:rFonts w:ascii="David" w:hAnsi="David"/>
          <w:sz w:val="24"/>
          <w:rtl/>
          <w:lang w:val="x-none"/>
        </w:rPr>
        <w:lastRenderedPageBreak/>
        <w:t>אני החתום מטה, ______________ ת.ז. _________, שאני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21D58C25" w14:textId="77777777" w:rsidR="00C81D3C" w:rsidRPr="00376880" w:rsidRDefault="00C81D3C" w:rsidP="009D292F">
      <w:pPr>
        <w:widowControl w:val="0"/>
        <w:numPr>
          <w:ilvl w:val="0"/>
          <w:numId w:val="13"/>
        </w:numPr>
        <w:overflowPunct w:val="0"/>
        <w:autoSpaceDE w:val="0"/>
        <w:autoSpaceDN w:val="0"/>
        <w:adjustRightInd w:val="0"/>
        <w:contextualSpacing/>
        <w:textAlignment w:val="baseline"/>
        <w:rPr>
          <w:rFonts w:ascii="David" w:hAnsi="David"/>
          <w:sz w:val="24"/>
        </w:rPr>
      </w:pPr>
      <w:r w:rsidRPr="00376880">
        <w:rPr>
          <w:rFonts w:ascii="David" w:hAnsi="David"/>
          <w:sz w:val="24"/>
          <w:rtl/>
        </w:rPr>
        <w:t xml:space="preserve">אני והמציע </w:t>
      </w:r>
      <w:r w:rsidRPr="00376880">
        <w:rPr>
          <w:rFonts w:ascii="David" w:eastAsia="Times New Roman" w:hAnsi="David"/>
          <w:sz w:val="24"/>
          <w:rtl/>
          <w:lang w:eastAsia="he-IL"/>
        </w:rPr>
        <w:t>קראנו בעיון</w:t>
      </w:r>
      <w:r w:rsidRPr="00376880">
        <w:rPr>
          <w:rFonts w:ascii="David" w:hAnsi="David"/>
          <w:sz w:val="24"/>
          <w:rtl/>
        </w:rPr>
        <w:t xml:space="preserve"> את מסמכי המכרז </w:t>
      </w:r>
      <w:r w:rsidRPr="00376880">
        <w:rPr>
          <w:rFonts w:ascii="David" w:eastAsia="Times New Roman" w:hAnsi="David"/>
          <w:sz w:val="24"/>
          <w:rtl/>
          <w:lang w:eastAsia="he-IL"/>
        </w:rPr>
        <w:t>והבנו</w:t>
      </w:r>
      <w:r w:rsidRPr="00376880">
        <w:rPr>
          <w:rFonts w:ascii="David" w:hAnsi="David"/>
          <w:sz w:val="24"/>
          <w:rtl/>
        </w:rPr>
        <w:t xml:space="preserve"> את תכנם.</w:t>
      </w:r>
    </w:p>
    <w:p w14:paraId="186E33F2" w14:textId="77777777" w:rsidR="00C81D3C" w:rsidRPr="00376880" w:rsidRDefault="00C81D3C" w:rsidP="009D292F">
      <w:pPr>
        <w:widowControl w:val="0"/>
        <w:numPr>
          <w:ilvl w:val="0"/>
          <w:numId w:val="13"/>
        </w:numPr>
        <w:overflowPunct w:val="0"/>
        <w:autoSpaceDE w:val="0"/>
        <w:autoSpaceDN w:val="0"/>
        <w:adjustRightInd w:val="0"/>
        <w:contextualSpacing/>
        <w:textAlignment w:val="baseline"/>
        <w:rPr>
          <w:rFonts w:ascii="David" w:hAnsi="David"/>
          <w:sz w:val="24"/>
          <w:rtl/>
        </w:rPr>
      </w:pPr>
      <w:r w:rsidRPr="00376880">
        <w:rPr>
          <w:rFonts w:ascii="David" w:hAnsi="David"/>
          <w:sz w:val="24"/>
          <w:rt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56CB8FD9" w14:textId="77777777" w:rsidR="00C81D3C" w:rsidRPr="00376880" w:rsidRDefault="00C81D3C" w:rsidP="009D292F">
      <w:pPr>
        <w:widowControl w:val="0"/>
        <w:numPr>
          <w:ilvl w:val="0"/>
          <w:numId w:val="13"/>
        </w:numPr>
        <w:overflowPunct w:val="0"/>
        <w:autoSpaceDE w:val="0"/>
        <w:autoSpaceDN w:val="0"/>
        <w:adjustRightInd w:val="0"/>
        <w:contextualSpacing/>
        <w:textAlignment w:val="baseline"/>
        <w:rPr>
          <w:rFonts w:ascii="David" w:hAnsi="David"/>
          <w:sz w:val="24"/>
          <w:rtl/>
        </w:rPr>
      </w:pPr>
      <w:r w:rsidRPr="00376880">
        <w:rPr>
          <w:rFonts w:ascii="David" w:hAnsi="David"/>
          <w:sz w:val="24"/>
          <w:rtl/>
        </w:rPr>
        <w:t>אני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5A5A55DE" w14:textId="77777777" w:rsidR="00C81D3C" w:rsidRPr="00376880" w:rsidRDefault="00C81D3C" w:rsidP="009D292F">
      <w:pPr>
        <w:widowControl w:val="0"/>
        <w:numPr>
          <w:ilvl w:val="0"/>
          <w:numId w:val="13"/>
        </w:numPr>
        <w:overflowPunct w:val="0"/>
        <w:autoSpaceDE w:val="0"/>
        <w:autoSpaceDN w:val="0"/>
        <w:adjustRightInd w:val="0"/>
        <w:contextualSpacing/>
        <w:textAlignment w:val="baseline"/>
        <w:rPr>
          <w:rFonts w:ascii="David" w:hAnsi="David"/>
          <w:sz w:val="24"/>
          <w:rtl/>
        </w:rPr>
      </w:pPr>
      <w:r w:rsidRPr="00376880">
        <w:rPr>
          <w:rFonts w:ascii="David" w:hAnsi="David"/>
          <w:sz w:val="24"/>
          <w:rtl/>
        </w:rPr>
        <w:t>מצ"ב כל מסמכי ההצעה, על נספחיהם, כשהם חתומים על ידי בעל הסמכות לחייב את המציע ומולאו בהם כל הפרטים הנדרשים לרבות הצעת המחיר.</w:t>
      </w:r>
    </w:p>
    <w:p w14:paraId="569CFDEA" w14:textId="77777777" w:rsidR="00C81D3C" w:rsidRPr="00376880" w:rsidRDefault="00C81D3C" w:rsidP="009D292F">
      <w:pPr>
        <w:widowControl w:val="0"/>
        <w:numPr>
          <w:ilvl w:val="0"/>
          <w:numId w:val="13"/>
        </w:numPr>
        <w:overflowPunct w:val="0"/>
        <w:autoSpaceDE w:val="0"/>
        <w:autoSpaceDN w:val="0"/>
        <w:adjustRightInd w:val="0"/>
        <w:contextualSpacing/>
        <w:textAlignment w:val="baseline"/>
        <w:rPr>
          <w:rFonts w:ascii="David" w:hAnsi="David"/>
          <w:sz w:val="24"/>
          <w:rtl/>
        </w:rPr>
      </w:pPr>
      <w:r w:rsidRPr="00376880">
        <w:rPr>
          <w:rFonts w:ascii="David" w:hAnsi="David"/>
          <w:sz w:val="24"/>
          <w:rtl/>
        </w:rPr>
        <w:t xml:space="preserve">אין באמור בהצעה זו, כדי להוות כל הצהרה ו/או מצג ו/או התחייבות של המשרד </w:t>
      </w:r>
      <w:r w:rsidRPr="00376880">
        <w:rPr>
          <w:rFonts w:ascii="David" w:eastAsia="Times New Roman" w:hAnsi="David"/>
          <w:sz w:val="24"/>
          <w:rtl/>
          <w:lang w:eastAsia="he-IL"/>
        </w:rPr>
        <w:t>כלפיי</w:t>
      </w:r>
      <w:r w:rsidRPr="00376880">
        <w:rPr>
          <w:rFonts w:ascii="David" w:hAnsi="David"/>
          <w:sz w:val="24"/>
          <w:rtl/>
        </w:rPr>
        <w:t xml:space="preserve"> או כלפי המציע. הגשת הצעה ו/או השתתפות בתהליכים הנובעים ממנה אינם מקנים לי/למציע זכות כלשהי מעבר לזכויות המפורטות במפורש בגוף המכרז.</w:t>
      </w:r>
    </w:p>
    <w:p w14:paraId="5FC5D2CC" w14:textId="77777777" w:rsidR="00C81D3C" w:rsidRPr="00376880" w:rsidRDefault="00C81D3C" w:rsidP="009D292F">
      <w:pPr>
        <w:widowControl w:val="0"/>
        <w:numPr>
          <w:ilvl w:val="0"/>
          <w:numId w:val="13"/>
        </w:numPr>
        <w:overflowPunct w:val="0"/>
        <w:autoSpaceDE w:val="0"/>
        <w:autoSpaceDN w:val="0"/>
        <w:adjustRightInd w:val="0"/>
        <w:contextualSpacing/>
        <w:textAlignment w:val="baseline"/>
        <w:rPr>
          <w:rFonts w:ascii="David" w:hAnsi="David"/>
          <w:sz w:val="24"/>
        </w:rPr>
      </w:pPr>
      <w:r w:rsidRPr="00376880">
        <w:rPr>
          <w:rFonts w:ascii="David" w:hAnsi="David"/>
          <w:sz w:val="24"/>
          <w:rt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w:t>
      </w:r>
      <w:r w:rsidRPr="00376880">
        <w:rPr>
          <w:rFonts w:ascii="David" w:eastAsia="Times New Roman" w:hAnsi="David"/>
          <w:sz w:val="24"/>
          <w:rtl/>
          <w:lang w:eastAsia="he-IL"/>
        </w:rPr>
        <w:t>מיידית</w:t>
      </w:r>
      <w:r w:rsidRPr="00376880">
        <w:rPr>
          <w:rFonts w:ascii="David" w:hAnsi="David"/>
          <w:sz w:val="24"/>
          <w:rtl/>
        </w:rPr>
        <w:t xml:space="preserve"> להסרת ניגוד האינטרסים האמור.</w:t>
      </w:r>
    </w:p>
    <w:p w14:paraId="4334BF51" w14:textId="77777777" w:rsidR="00C81D3C" w:rsidRPr="00376880" w:rsidRDefault="00C81D3C" w:rsidP="009D292F">
      <w:pPr>
        <w:pStyle w:val="a7"/>
        <w:numPr>
          <w:ilvl w:val="0"/>
          <w:numId w:val="13"/>
        </w:numPr>
        <w:rPr>
          <w:rFonts w:ascii="David" w:hAnsi="David"/>
          <w:sz w:val="24"/>
        </w:rPr>
      </w:pPr>
      <w:r w:rsidRPr="00376880">
        <w:rPr>
          <w:rFonts w:ascii="David" w:hAnsi="David"/>
          <w:sz w:val="24"/>
          <w:rtl/>
        </w:rPr>
        <w:t xml:space="preserve">אני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w:t>
      </w:r>
      <w:r w:rsidR="002D7463">
        <w:rPr>
          <w:rFonts w:ascii="David" w:hAnsi="David"/>
          <w:sz w:val="24"/>
          <w:rtl/>
        </w:rPr>
        <w:t>–</w:t>
      </w:r>
      <w:r w:rsidRPr="00376880">
        <w:rPr>
          <w:rFonts w:ascii="David" w:hAnsi="David"/>
          <w:sz w:val="24"/>
          <w:rtl/>
        </w:rPr>
        <w:t xml:space="preserve"> זולת אם חלפה תקופת ההתיישנות לפי חוק המרשם הפלילי ותקנות השבים, </w:t>
      </w:r>
      <w:proofErr w:type="spellStart"/>
      <w:r w:rsidRPr="00376880">
        <w:rPr>
          <w:rFonts w:ascii="David" w:hAnsi="David"/>
          <w:sz w:val="24"/>
          <w:rtl/>
        </w:rPr>
        <w:t>התשמ"א</w:t>
      </w:r>
      <w:proofErr w:type="spellEnd"/>
      <w:r w:rsidRPr="00376880">
        <w:rPr>
          <w:rFonts w:ascii="David" w:hAnsi="David"/>
          <w:sz w:val="24"/>
          <w:rtl/>
        </w:rPr>
        <w:t xml:space="preserve"> </w:t>
      </w:r>
      <w:r w:rsidR="002D7463">
        <w:rPr>
          <w:rFonts w:ascii="David" w:hAnsi="David"/>
          <w:sz w:val="24"/>
          <w:rtl/>
        </w:rPr>
        <w:t>–</w:t>
      </w:r>
      <w:r w:rsidRPr="00376880">
        <w:rPr>
          <w:rFonts w:ascii="David" w:hAnsi="David"/>
          <w:sz w:val="24"/>
          <w:rtl/>
        </w:rPr>
        <w:t xml:space="preserve"> 1981</w:t>
      </w:r>
      <w:r w:rsidRPr="00376880">
        <w:rPr>
          <w:rFonts w:ascii="David" w:hAnsi="David"/>
          <w:sz w:val="24"/>
        </w:rPr>
        <w:t>;</w:t>
      </w:r>
      <w:r w:rsidRPr="00376880">
        <w:rPr>
          <w:rFonts w:ascii="David" w:hAnsi="David"/>
          <w:sz w:val="24"/>
          <w:rtl/>
        </w:rPr>
        <w:t xml:space="preserve"> במידה והמציע </w:t>
      </w:r>
      <w:r w:rsidRPr="00376880">
        <w:rPr>
          <w:rFonts w:ascii="David" w:eastAsia="Times New Roman" w:hAnsi="David"/>
          <w:sz w:val="24"/>
          <w:rtl/>
          <w:lang w:eastAsia="he-IL"/>
        </w:rPr>
        <w:t>הוא</w:t>
      </w:r>
      <w:r w:rsidRPr="00376880">
        <w:rPr>
          <w:rFonts w:ascii="David" w:hAnsi="David"/>
          <w:sz w:val="24"/>
          <w:rtl/>
        </w:rPr>
        <w:t xml:space="preserve"> תאגיד </w:t>
      </w:r>
      <w:r w:rsidR="002D7463">
        <w:rPr>
          <w:rFonts w:ascii="David" w:hAnsi="David"/>
          <w:sz w:val="24"/>
          <w:rtl/>
        </w:rPr>
        <w:t>–</w:t>
      </w:r>
      <w:r w:rsidRPr="00376880">
        <w:rPr>
          <w:rFonts w:ascii="David" w:hAnsi="David"/>
          <w:sz w:val="24"/>
          <w:rtl/>
        </w:rPr>
        <w:t xml:space="preserve">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599C4CC8" w14:textId="77777777" w:rsidR="00C81D3C" w:rsidRPr="00376880" w:rsidRDefault="00C81D3C" w:rsidP="009D292F">
      <w:pPr>
        <w:pStyle w:val="a7"/>
        <w:numPr>
          <w:ilvl w:val="0"/>
          <w:numId w:val="13"/>
        </w:numPr>
        <w:rPr>
          <w:rFonts w:ascii="David" w:hAnsi="David"/>
          <w:sz w:val="24"/>
        </w:rPr>
      </w:pPr>
      <w:r w:rsidRPr="00376880">
        <w:rPr>
          <w:rFonts w:ascii="David" w:hAnsi="David"/>
          <w:sz w:val="24"/>
          <w:rtl/>
        </w:rPr>
        <w:t>המציע מצהיר, כי אינו חברת כוח אדם – כהגדרתה בחוק העסקת עובדים על ידי קבלנים (חברת כח אדם, התשנ"ו-1996).</w:t>
      </w:r>
    </w:p>
    <w:p w14:paraId="5C3A8400" w14:textId="77777777" w:rsidR="00C81D3C" w:rsidRPr="00376880" w:rsidRDefault="00C81D3C" w:rsidP="009D292F">
      <w:pPr>
        <w:pStyle w:val="a7"/>
        <w:numPr>
          <w:ilvl w:val="0"/>
          <w:numId w:val="13"/>
        </w:numPr>
        <w:rPr>
          <w:rFonts w:ascii="David" w:hAnsi="David"/>
          <w:sz w:val="24"/>
        </w:rPr>
      </w:pPr>
      <w:r w:rsidRPr="00376880">
        <w:rPr>
          <w:rFonts w:ascii="David" w:hAnsi="David"/>
          <w:sz w:val="24"/>
          <w:rtl/>
        </w:rPr>
        <w:t>המציע עומד בדרישות לתשלומים סוציאליים ובשכר המינימום לעובדים.</w:t>
      </w:r>
    </w:p>
    <w:p w14:paraId="4BE6CAB1" w14:textId="77777777" w:rsidR="00C81D3C" w:rsidRPr="00376880" w:rsidRDefault="00C81D3C" w:rsidP="009D292F">
      <w:pPr>
        <w:widowControl w:val="0"/>
        <w:numPr>
          <w:ilvl w:val="0"/>
          <w:numId w:val="13"/>
        </w:numPr>
        <w:overflowPunct w:val="0"/>
        <w:autoSpaceDE w:val="0"/>
        <w:autoSpaceDN w:val="0"/>
        <w:adjustRightInd w:val="0"/>
        <w:contextualSpacing/>
        <w:textAlignment w:val="baseline"/>
        <w:rPr>
          <w:rFonts w:ascii="David" w:hAnsi="David"/>
          <w:sz w:val="24"/>
        </w:rPr>
      </w:pPr>
      <w:r w:rsidRPr="00376880">
        <w:rPr>
          <w:rFonts w:ascii="David" w:hAnsi="David"/>
          <w:sz w:val="24"/>
          <w:rtl/>
        </w:rPr>
        <w:t xml:space="preserve">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w:t>
      </w:r>
      <w:r w:rsidR="002D7463">
        <w:rPr>
          <w:rFonts w:ascii="David" w:hAnsi="David"/>
          <w:sz w:val="24"/>
          <w:rtl/>
        </w:rPr>
        <w:t>–</w:t>
      </w:r>
      <w:r w:rsidRPr="00376880">
        <w:rPr>
          <w:rFonts w:ascii="David" w:hAnsi="David"/>
          <w:sz w:val="24"/>
          <w:rtl/>
        </w:rPr>
        <w:t xml:space="preserve"> והכל, לפי שיקול דעתו הבלעדי והמוחלט ומבלי שתהיה עליו חובת הנמקה ו/או שימוע.</w:t>
      </w:r>
    </w:p>
    <w:p w14:paraId="6FFAC835" w14:textId="77777777" w:rsidR="00C81D3C" w:rsidRPr="00376880" w:rsidRDefault="00C81D3C" w:rsidP="009D292F">
      <w:pPr>
        <w:numPr>
          <w:ilvl w:val="0"/>
          <w:numId w:val="13"/>
        </w:numPr>
        <w:overflowPunct w:val="0"/>
        <w:autoSpaceDE w:val="0"/>
        <w:autoSpaceDN w:val="0"/>
        <w:adjustRightInd w:val="0"/>
        <w:contextualSpacing/>
        <w:textAlignment w:val="baseline"/>
        <w:rPr>
          <w:rFonts w:ascii="David" w:hAnsi="David"/>
          <w:sz w:val="24"/>
        </w:rPr>
      </w:pPr>
      <w:r w:rsidRPr="00376880">
        <w:rPr>
          <w:rFonts w:ascii="David" w:eastAsia="Times New Roman" w:hAnsi="David"/>
          <w:sz w:val="24"/>
          <w:rtl/>
          <w:lang w:eastAsia="he-IL"/>
        </w:rPr>
        <w:t>היעדר</w:t>
      </w:r>
      <w:r w:rsidRPr="00376880">
        <w:rPr>
          <w:rFonts w:ascii="David" w:hAnsi="David"/>
          <w:sz w:val="24"/>
          <w:rtl/>
        </w:rPr>
        <w:t xml:space="preserve">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r w:rsidRPr="00376880">
        <w:rPr>
          <w:rFonts w:ascii="David" w:eastAsia="Times New Roman" w:hAnsi="David"/>
          <w:sz w:val="24"/>
          <w:rtl/>
          <w:lang w:eastAsia="he-IL"/>
        </w:rPr>
        <w:t>).</w:t>
      </w:r>
    </w:p>
    <w:p w14:paraId="02DF8647" w14:textId="77777777" w:rsidR="00C81D3C" w:rsidRPr="00376880" w:rsidRDefault="00C81D3C" w:rsidP="00C81D3C">
      <w:pPr>
        <w:overflowPunct w:val="0"/>
        <w:autoSpaceDE w:val="0"/>
        <w:autoSpaceDN w:val="0"/>
        <w:adjustRightInd w:val="0"/>
        <w:ind w:left="360"/>
        <w:contextualSpacing/>
        <w:textAlignment w:val="baseline"/>
        <w:rPr>
          <w:rFonts w:ascii="David" w:eastAsia="Times New Roman" w:hAnsi="David"/>
          <w:sz w:val="24"/>
          <w:rtl/>
          <w:lang w:eastAsia="he-IL"/>
        </w:rPr>
      </w:pPr>
      <w:r w:rsidRPr="00376880">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542F105B" w14:textId="77777777" w:rsidR="00C81D3C" w:rsidRPr="00376880" w:rsidRDefault="00C81D3C" w:rsidP="00C81D3C">
      <w:pPr>
        <w:overflowPunct w:val="0"/>
        <w:autoSpaceDE w:val="0"/>
        <w:autoSpaceDN w:val="0"/>
        <w:adjustRightInd w:val="0"/>
        <w:ind w:left="360"/>
        <w:contextualSpacing/>
        <w:textAlignment w:val="baseline"/>
        <w:rPr>
          <w:rFonts w:ascii="David" w:eastAsia="Times New Roman" w:hAnsi="David"/>
          <w:sz w:val="24"/>
          <w:rtl/>
          <w:lang w:eastAsia="he-IL"/>
        </w:rPr>
      </w:pPr>
      <w:r w:rsidRPr="00376880">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C81D3C" w:rsidRPr="00376880" w14:paraId="36A61441" w14:textId="77777777" w:rsidTr="00C81D3C">
        <w:trPr>
          <w:jc w:val="right"/>
        </w:trPr>
        <w:tc>
          <w:tcPr>
            <w:tcW w:w="567" w:type="dxa"/>
          </w:tcPr>
          <w:p w14:paraId="2C93669A" w14:textId="77777777" w:rsidR="00C81D3C" w:rsidRPr="00376880" w:rsidRDefault="00C81D3C" w:rsidP="00C81D3C">
            <w:pPr>
              <w:overflowPunct w:val="0"/>
              <w:autoSpaceDE w:val="0"/>
              <w:autoSpaceDN w:val="0"/>
              <w:adjustRightInd w:val="0"/>
              <w:contextualSpacing/>
              <w:textAlignment w:val="baseline"/>
              <w:rPr>
                <w:rFonts w:ascii="David" w:hAnsi="David"/>
                <w:sz w:val="24"/>
                <w:rtl/>
              </w:rPr>
            </w:pPr>
            <w:r w:rsidRPr="00376880">
              <w:rPr>
                <w:rFonts w:ascii="David" w:hAnsi="David"/>
                <w:sz w:val="24"/>
                <w:rtl/>
              </w:rPr>
              <w:t>א.</w:t>
            </w:r>
          </w:p>
        </w:tc>
        <w:tc>
          <w:tcPr>
            <w:tcW w:w="9639" w:type="dxa"/>
            <w:tcBorders>
              <w:bottom w:val="single" w:sz="4" w:space="0" w:color="auto"/>
            </w:tcBorders>
          </w:tcPr>
          <w:p w14:paraId="2DD3EFDF" w14:textId="77777777" w:rsidR="00C81D3C" w:rsidRPr="00376880" w:rsidRDefault="00C81D3C" w:rsidP="00C81D3C">
            <w:pPr>
              <w:overflowPunct w:val="0"/>
              <w:autoSpaceDE w:val="0"/>
              <w:autoSpaceDN w:val="0"/>
              <w:adjustRightInd w:val="0"/>
              <w:contextualSpacing/>
              <w:textAlignment w:val="baseline"/>
              <w:rPr>
                <w:rFonts w:ascii="David" w:hAnsi="David"/>
                <w:sz w:val="24"/>
                <w:rtl/>
              </w:rPr>
            </w:pPr>
          </w:p>
        </w:tc>
      </w:tr>
      <w:tr w:rsidR="00C81D3C" w:rsidRPr="00376880" w14:paraId="6C6CF91F" w14:textId="77777777" w:rsidTr="00C81D3C">
        <w:trPr>
          <w:jc w:val="right"/>
        </w:trPr>
        <w:tc>
          <w:tcPr>
            <w:tcW w:w="567" w:type="dxa"/>
          </w:tcPr>
          <w:p w14:paraId="1C63DE14" w14:textId="77777777" w:rsidR="00C81D3C" w:rsidRPr="00376880" w:rsidRDefault="00C81D3C" w:rsidP="00C81D3C">
            <w:pPr>
              <w:overflowPunct w:val="0"/>
              <w:autoSpaceDE w:val="0"/>
              <w:autoSpaceDN w:val="0"/>
              <w:adjustRightInd w:val="0"/>
              <w:contextualSpacing/>
              <w:textAlignment w:val="baseline"/>
              <w:rPr>
                <w:rFonts w:ascii="David" w:hAnsi="David"/>
                <w:sz w:val="24"/>
                <w:rtl/>
              </w:rPr>
            </w:pPr>
            <w:r w:rsidRPr="00376880">
              <w:rPr>
                <w:rFonts w:ascii="David" w:hAnsi="David"/>
                <w:sz w:val="24"/>
                <w:rtl/>
              </w:rPr>
              <w:t>ב.</w:t>
            </w:r>
          </w:p>
        </w:tc>
        <w:tc>
          <w:tcPr>
            <w:tcW w:w="9639" w:type="dxa"/>
            <w:tcBorders>
              <w:top w:val="single" w:sz="4" w:space="0" w:color="auto"/>
              <w:bottom w:val="single" w:sz="4" w:space="0" w:color="auto"/>
            </w:tcBorders>
          </w:tcPr>
          <w:p w14:paraId="3E4B5E49" w14:textId="77777777" w:rsidR="00C81D3C" w:rsidRPr="00376880" w:rsidRDefault="00C81D3C" w:rsidP="00C81D3C">
            <w:pPr>
              <w:overflowPunct w:val="0"/>
              <w:autoSpaceDE w:val="0"/>
              <w:autoSpaceDN w:val="0"/>
              <w:adjustRightInd w:val="0"/>
              <w:contextualSpacing/>
              <w:textAlignment w:val="baseline"/>
              <w:rPr>
                <w:rFonts w:ascii="David" w:hAnsi="David"/>
                <w:sz w:val="24"/>
                <w:rtl/>
              </w:rPr>
            </w:pPr>
          </w:p>
        </w:tc>
      </w:tr>
      <w:tr w:rsidR="00C81D3C" w:rsidRPr="00376880" w14:paraId="7DCD54FD" w14:textId="77777777" w:rsidTr="00C81D3C">
        <w:trPr>
          <w:jc w:val="right"/>
        </w:trPr>
        <w:tc>
          <w:tcPr>
            <w:tcW w:w="567" w:type="dxa"/>
          </w:tcPr>
          <w:p w14:paraId="2B9E1BF7" w14:textId="77777777" w:rsidR="00C81D3C" w:rsidRPr="00376880" w:rsidRDefault="00C81D3C" w:rsidP="00C81D3C">
            <w:pPr>
              <w:overflowPunct w:val="0"/>
              <w:autoSpaceDE w:val="0"/>
              <w:autoSpaceDN w:val="0"/>
              <w:adjustRightInd w:val="0"/>
              <w:contextualSpacing/>
              <w:textAlignment w:val="baseline"/>
              <w:rPr>
                <w:rFonts w:ascii="David" w:hAnsi="David"/>
                <w:sz w:val="24"/>
                <w:rtl/>
              </w:rPr>
            </w:pPr>
            <w:r w:rsidRPr="00376880">
              <w:rPr>
                <w:rFonts w:ascii="David" w:hAnsi="David"/>
                <w:sz w:val="24"/>
                <w:rtl/>
              </w:rPr>
              <w:t>ג.</w:t>
            </w:r>
          </w:p>
        </w:tc>
        <w:tc>
          <w:tcPr>
            <w:tcW w:w="9639" w:type="dxa"/>
            <w:tcBorders>
              <w:top w:val="single" w:sz="4" w:space="0" w:color="auto"/>
              <w:bottom w:val="single" w:sz="4" w:space="0" w:color="auto"/>
            </w:tcBorders>
          </w:tcPr>
          <w:p w14:paraId="6BA39663" w14:textId="77777777" w:rsidR="00C81D3C" w:rsidRPr="00376880" w:rsidRDefault="00C81D3C" w:rsidP="00C81D3C">
            <w:pPr>
              <w:overflowPunct w:val="0"/>
              <w:autoSpaceDE w:val="0"/>
              <w:autoSpaceDN w:val="0"/>
              <w:adjustRightInd w:val="0"/>
              <w:contextualSpacing/>
              <w:textAlignment w:val="baseline"/>
              <w:rPr>
                <w:rFonts w:ascii="David" w:hAnsi="David"/>
                <w:sz w:val="24"/>
                <w:rtl/>
              </w:rPr>
            </w:pPr>
          </w:p>
        </w:tc>
      </w:tr>
      <w:tr w:rsidR="00C81D3C" w:rsidRPr="00376880" w14:paraId="19399E53" w14:textId="77777777" w:rsidTr="00C81D3C">
        <w:trPr>
          <w:jc w:val="right"/>
        </w:trPr>
        <w:tc>
          <w:tcPr>
            <w:tcW w:w="567" w:type="dxa"/>
          </w:tcPr>
          <w:p w14:paraId="49426605" w14:textId="77777777" w:rsidR="00C81D3C" w:rsidRPr="00376880" w:rsidRDefault="00C81D3C" w:rsidP="00C81D3C">
            <w:pPr>
              <w:overflowPunct w:val="0"/>
              <w:autoSpaceDE w:val="0"/>
              <w:autoSpaceDN w:val="0"/>
              <w:adjustRightInd w:val="0"/>
              <w:contextualSpacing/>
              <w:textAlignment w:val="baseline"/>
              <w:rPr>
                <w:rFonts w:ascii="David" w:hAnsi="David"/>
                <w:sz w:val="24"/>
                <w:rtl/>
              </w:rPr>
            </w:pPr>
            <w:r w:rsidRPr="00376880">
              <w:rPr>
                <w:rFonts w:ascii="David" w:hAnsi="David"/>
                <w:sz w:val="24"/>
                <w:rtl/>
              </w:rPr>
              <w:t>ד.</w:t>
            </w:r>
          </w:p>
        </w:tc>
        <w:tc>
          <w:tcPr>
            <w:tcW w:w="9639" w:type="dxa"/>
            <w:tcBorders>
              <w:top w:val="single" w:sz="4" w:space="0" w:color="auto"/>
              <w:bottom w:val="single" w:sz="4" w:space="0" w:color="auto"/>
            </w:tcBorders>
          </w:tcPr>
          <w:p w14:paraId="1350AE41" w14:textId="77777777" w:rsidR="00C81D3C" w:rsidRPr="00376880" w:rsidRDefault="00C81D3C" w:rsidP="00C81D3C">
            <w:pPr>
              <w:overflowPunct w:val="0"/>
              <w:autoSpaceDE w:val="0"/>
              <w:autoSpaceDN w:val="0"/>
              <w:adjustRightInd w:val="0"/>
              <w:contextualSpacing/>
              <w:textAlignment w:val="baseline"/>
              <w:rPr>
                <w:rFonts w:ascii="David" w:hAnsi="David"/>
                <w:sz w:val="24"/>
                <w:rtl/>
              </w:rPr>
            </w:pPr>
          </w:p>
        </w:tc>
      </w:tr>
      <w:tr w:rsidR="00C81D3C" w:rsidRPr="00376880" w14:paraId="28EBCF54" w14:textId="77777777" w:rsidTr="00C81D3C">
        <w:trPr>
          <w:jc w:val="right"/>
        </w:trPr>
        <w:tc>
          <w:tcPr>
            <w:tcW w:w="567" w:type="dxa"/>
          </w:tcPr>
          <w:p w14:paraId="527B9E28" w14:textId="77777777" w:rsidR="00C81D3C" w:rsidRPr="00376880" w:rsidRDefault="00C81D3C" w:rsidP="00C81D3C">
            <w:pPr>
              <w:overflowPunct w:val="0"/>
              <w:autoSpaceDE w:val="0"/>
              <w:autoSpaceDN w:val="0"/>
              <w:adjustRightInd w:val="0"/>
              <w:contextualSpacing/>
              <w:textAlignment w:val="baseline"/>
              <w:rPr>
                <w:rFonts w:ascii="David" w:hAnsi="David"/>
                <w:sz w:val="24"/>
                <w:rtl/>
              </w:rPr>
            </w:pPr>
            <w:r w:rsidRPr="00376880">
              <w:rPr>
                <w:rFonts w:ascii="David" w:hAnsi="David"/>
                <w:sz w:val="24"/>
                <w:rtl/>
              </w:rPr>
              <w:lastRenderedPageBreak/>
              <w:t>ה.</w:t>
            </w:r>
          </w:p>
        </w:tc>
        <w:tc>
          <w:tcPr>
            <w:tcW w:w="9639" w:type="dxa"/>
            <w:tcBorders>
              <w:top w:val="single" w:sz="4" w:space="0" w:color="auto"/>
              <w:bottom w:val="single" w:sz="4" w:space="0" w:color="auto"/>
            </w:tcBorders>
          </w:tcPr>
          <w:p w14:paraId="6B6F53B9" w14:textId="77777777" w:rsidR="00C81D3C" w:rsidRPr="00376880" w:rsidRDefault="00C81D3C" w:rsidP="00C81D3C">
            <w:pPr>
              <w:overflowPunct w:val="0"/>
              <w:autoSpaceDE w:val="0"/>
              <w:autoSpaceDN w:val="0"/>
              <w:adjustRightInd w:val="0"/>
              <w:contextualSpacing/>
              <w:textAlignment w:val="baseline"/>
              <w:rPr>
                <w:rFonts w:ascii="David" w:hAnsi="David"/>
                <w:sz w:val="24"/>
                <w:rtl/>
              </w:rPr>
            </w:pPr>
          </w:p>
        </w:tc>
      </w:tr>
    </w:tbl>
    <w:p w14:paraId="797D8B60" w14:textId="77777777" w:rsidR="00C81D3C" w:rsidRPr="00376880" w:rsidRDefault="00C81D3C" w:rsidP="00C81D3C">
      <w:pPr>
        <w:widowControl w:val="0"/>
        <w:overflowPunct w:val="0"/>
        <w:autoSpaceDE w:val="0"/>
        <w:autoSpaceDN w:val="0"/>
        <w:adjustRightInd w:val="0"/>
        <w:ind w:left="360"/>
        <w:contextualSpacing/>
        <w:textAlignment w:val="baseline"/>
        <w:rPr>
          <w:rFonts w:ascii="David" w:hAnsi="David"/>
          <w:sz w:val="24"/>
        </w:rPr>
      </w:pPr>
    </w:p>
    <w:p w14:paraId="6058D51D" w14:textId="77777777" w:rsidR="00C81D3C" w:rsidRPr="00376880" w:rsidRDefault="00C81D3C" w:rsidP="009D292F">
      <w:pPr>
        <w:widowControl w:val="0"/>
        <w:numPr>
          <w:ilvl w:val="0"/>
          <w:numId w:val="13"/>
        </w:numPr>
        <w:overflowPunct w:val="0"/>
        <w:autoSpaceDE w:val="0"/>
        <w:autoSpaceDN w:val="0"/>
        <w:adjustRightInd w:val="0"/>
        <w:contextualSpacing/>
        <w:textAlignment w:val="baseline"/>
        <w:rPr>
          <w:rFonts w:ascii="David" w:hAnsi="David"/>
          <w:sz w:val="24"/>
          <w:rtl/>
        </w:rPr>
      </w:pPr>
      <w:r w:rsidRPr="00376880">
        <w:rPr>
          <w:rFonts w:ascii="David" w:hAnsi="David"/>
          <w:sz w:val="24"/>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4AF4A176" w14:textId="77777777" w:rsidR="00C81D3C" w:rsidRPr="00376880" w:rsidRDefault="00C81D3C" w:rsidP="009D292F">
      <w:pPr>
        <w:widowControl w:val="0"/>
        <w:numPr>
          <w:ilvl w:val="0"/>
          <w:numId w:val="13"/>
        </w:numPr>
        <w:overflowPunct w:val="0"/>
        <w:autoSpaceDE w:val="0"/>
        <w:autoSpaceDN w:val="0"/>
        <w:adjustRightInd w:val="0"/>
        <w:contextualSpacing/>
        <w:textAlignment w:val="baseline"/>
        <w:rPr>
          <w:rFonts w:ascii="David" w:hAnsi="David"/>
          <w:sz w:val="24"/>
        </w:rPr>
      </w:pPr>
      <w:r w:rsidRPr="00376880">
        <w:rPr>
          <w:rFonts w:ascii="David" w:hAnsi="David"/>
          <w:sz w:val="24"/>
          <w:rtl/>
        </w:rPr>
        <w:t>להלן העמודים בהצעתי העלולים לחשוף סוד מסחרי או סוד מקצועי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C81D3C" w:rsidRPr="00376880" w14:paraId="10FFE6B2" w14:textId="77777777" w:rsidTr="00C81D3C">
        <w:trPr>
          <w:jc w:val="right"/>
        </w:trPr>
        <w:tc>
          <w:tcPr>
            <w:tcW w:w="10206" w:type="dxa"/>
          </w:tcPr>
          <w:p w14:paraId="25E3033C" w14:textId="77777777" w:rsidR="00C81D3C" w:rsidRPr="00376880" w:rsidRDefault="00C81D3C" w:rsidP="00C81D3C">
            <w:pPr>
              <w:overflowPunct w:val="0"/>
              <w:autoSpaceDE w:val="0"/>
              <w:autoSpaceDN w:val="0"/>
              <w:adjustRightInd w:val="0"/>
              <w:contextualSpacing/>
              <w:textAlignment w:val="baseline"/>
              <w:rPr>
                <w:rFonts w:ascii="David" w:eastAsia="Times New Roman" w:hAnsi="David"/>
                <w:sz w:val="24"/>
                <w:rtl/>
                <w:lang w:eastAsia="he-IL"/>
              </w:rPr>
            </w:pPr>
          </w:p>
        </w:tc>
      </w:tr>
      <w:tr w:rsidR="00C81D3C" w:rsidRPr="00376880" w14:paraId="336A6972" w14:textId="77777777" w:rsidTr="00C81D3C">
        <w:trPr>
          <w:jc w:val="right"/>
        </w:trPr>
        <w:tc>
          <w:tcPr>
            <w:tcW w:w="10206" w:type="dxa"/>
          </w:tcPr>
          <w:p w14:paraId="44420298" w14:textId="77777777" w:rsidR="00C81D3C" w:rsidRPr="00376880" w:rsidRDefault="00C81D3C" w:rsidP="00C81D3C">
            <w:pPr>
              <w:overflowPunct w:val="0"/>
              <w:autoSpaceDE w:val="0"/>
              <w:autoSpaceDN w:val="0"/>
              <w:adjustRightInd w:val="0"/>
              <w:contextualSpacing/>
              <w:textAlignment w:val="baseline"/>
              <w:rPr>
                <w:rFonts w:ascii="David" w:eastAsia="Times New Roman" w:hAnsi="David"/>
                <w:sz w:val="24"/>
                <w:rtl/>
                <w:lang w:eastAsia="he-IL"/>
              </w:rPr>
            </w:pPr>
          </w:p>
        </w:tc>
      </w:tr>
      <w:tr w:rsidR="00C81D3C" w:rsidRPr="00376880" w14:paraId="299089A9" w14:textId="77777777" w:rsidTr="00C81D3C">
        <w:trPr>
          <w:jc w:val="right"/>
        </w:trPr>
        <w:tc>
          <w:tcPr>
            <w:tcW w:w="10206" w:type="dxa"/>
          </w:tcPr>
          <w:p w14:paraId="145C074B" w14:textId="77777777" w:rsidR="00C81D3C" w:rsidRPr="00376880" w:rsidRDefault="00C81D3C" w:rsidP="00C81D3C">
            <w:pPr>
              <w:overflowPunct w:val="0"/>
              <w:autoSpaceDE w:val="0"/>
              <w:autoSpaceDN w:val="0"/>
              <w:adjustRightInd w:val="0"/>
              <w:contextualSpacing/>
              <w:textAlignment w:val="baseline"/>
              <w:rPr>
                <w:rFonts w:ascii="David" w:eastAsia="Times New Roman" w:hAnsi="David"/>
                <w:sz w:val="24"/>
                <w:rtl/>
                <w:lang w:eastAsia="he-IL"/>
              </w:rPr>
            </w:pPr>
          </w:p>
        </w:tc>
      </w:tr>
      <w:tr w:rsidR="00C81D3C" w:rsidRPr="00376880" w14:paraId="2ECD35CB" w14:textId="77777777" w:rsidTr="00C81D3C">
        <w:trPr>
          <w:jc w:val="right"/>
        </w:trPr>
        <w:tc>
          <w:tcPr>
            <w:tcW w:w="10206" w:type="dxa"/>
          </w:tcPr>
          <w:p w14:paraId="28FDE1D3" w14:textId="77777777" w:rsidR="00C81D3C" w:rsidRPr="00376880" w:rsidRDefault="00C81D3C" w:rsidP="00C81D3C">
            <w:pPr>
              <w:overflowPunct w:val="0"/>
              <w:autoSpaceDE w:val="0"/>
              <w:autoSpaceDN w:val="0"/>
              <w:adjustRightInd w:val="0"/>
              <w:contextualSpacing/>
              <w:textAlignment w:val="baseline"/>
              <w:rPr>
                <w:rFonts w:ascii="David" w:eastAsia="Times New Roman" w:hAnsi="David"/>
                <w:sz w:val="24"/>
                <w:rtl/>
                <w:lang w:eastAsia="he-IL"/>
              </w:rPr>
            </w:pPr>
          </w:p>
        </w:tc>
      </w:tr>
      <w:tr w:rsidR="00C81D3C" w:rsidRPr="00376880" w14:paraId="2D8D3A5E" w14:textId="77777777" w:rsidTr="00C81D3C">
        <w:trPr>
          <w:jc w:val="right"/>
        </w:trPr>
        <w:tc>
          <w:tcPr>
            <w:tcW w:w="10206" w:type="dxa"/>
          </w:tcPr>
          <w:p w14:paraId="119573EE" w14:textId="77777777" w:rsidR="00C81D3C" w:rsidRPr="00376880" w:rsidRDefault="00C81D3C" w:rsidP="00C81D3C">
            <w:pPr>
              <w:overflowPunct w:val="0"/>
              <w:autoSpaceDE w:val="0"/>
              <w:autoSpaceDN w:val="0"/>
              <w:adjustRightInd w:val="0"/>
              <w:contextualSpacing/>
              <w:textAlignment w:val="baseline"/>
              <w:rPr>
                <w:rFonts w:ascii="David" w:eastAsia="Times New Roman" w:hAnsi="David"/>
                <w:sz w:val="24"/>
                <w:rtl/>
                <w:lang w:eastAsia="he-IL"/>
              </w:rPr>
            </w:pPr>
          </w:p>
        </w:tc>
      </w:tr>
      <w:tr w:rsidR="00C81D3C" w:rsidRPr="00376880" w14:paraId="3FA60A0B" w14:textId="77777777" w:rsidTr="00C81D3C">
        <w:trPr>
          <w:jc w:val="right"/>
        </w:trPr>
        <w:tc>
          <w:tcPr>
            <w:tcW w:w="10206" w:type="dxa"/>
          </w:tcPr>
          <w:p w14:paraId="1E04F7E0" w14:textId="77777777" w:rsidR="00C81D3C" w:rsidRPr="00376880" w:rsidRDefault="00C81D3C" w:rsidP="00C81D3C">
            <w:pPr>
              <w:overflowPunct w:val="0"/>
              <w:autoSpaceDE w:val="0"/>
              <w:autoSpaceDN w:val="0"/>
              <w:adjustRightInd w:val="0"/>
              <w:contextualSpacing/>
              <w:textAlignment w:val="baseline"/>
              <w:rPr>
                <w:rFonts w:ascii="David" w:eastAsia="Times New Roman" w:hAnsi="David"/>
                <w:sz w:val="24"/>
                <w:rtl/>
                <w:lang w:eastAsia="he-IL"/>
              </w:rPr>
            </w:pPr>
          </w:p>
        </w:tc>
      </w:tr>
    </w:tbl>
    <w:p w14:paraId="5FDC0E47" w14:textId="77777777" w:rsidR="00C81D3C" w:rsidRPr="00376880" w:rsidRDefault="00C81D3C" w:rsidP="00C81D3C">
      <w:pPr>
        <w:widowControl w:val="0"/>
        <w:overflowPunct w:val="0"/>
        <w:autoSpaceDE w:val="0"/>
        <w:autoSpaceDN w:val="0"/>
        <w:adjustRightInd w:val="0"/>
        <w:ind w:left="360"/>
        <w:contextualSpacing/>
        <w:textAlignment w:val="baseline"/>
        <w:rPr>
          <w:rFonts w:ascii="David" w:hAnsi="David"/>
          <w:sz w:val="24"/>
          <w:rtl/>
        </w:rPr>
      </w:pPr>
    </w:p>
    <w:p w14:paraId="181CA22C" w14:textId="5D6A67D5" w:rsidR="00C81D3C" w:rsidRPr="00376880" w:rsidRDefault="00C81D3C" w:rsidP="00C81D3C">
      <w:pPr>
        <w:widowControl w:val="0"/>
        <w:overflowPunct w:val="0"/>
        <w:autoSpaceDE w:val="0"/>
        <w:autoSpaceDN w:val="0"/>
        <w:adjustRightInd w:val="0"/>
        <w:ind w:left="360"/>
        <w:contextualSpacing/>
        <w:textAlignment w:val="baseline"/>
        <w:rPr>
          <w:rFonts w:ascii="David" w:hAnsi="David"/>
          <w:b/>
          <w:bCs/>
          <w:sz w:val="24"/>
          <w:rtl/>
        </w:rPr>
      </w:pPr>
      <w:r w:rsidRPr="00376880">
        <w:rPr>
          <w:rFonts w:ascii="David" w:hAnsi="David"/>
          <w:b/>
          <w:bCs/>
          <w:sz w:val="24"/>
          <w:rtl/>
        </w:rPr>
        <w:t xml:space="preserve">סעיפים הנוגעים לעלויות ולהוכחת עמידה בדרישות הסף, אינם חסויים. </w:t>
      </w:r>
      <w:proofErr w:type="spellStart"/>
      <w:r w:rsidRPr="00376880">
        <w:rPr>
          <w:rFonts w:ascii="David" w:hAnsi="David"/>
          <w:b/>
          <w:bCs/>
          <w:sz w:val="24"/>
          <w:rtl/>
        </w:rPr>
        <w:t>הכל</w:t>
      </w:r>
      <w:proofErr w:type="spellEnd"/>
      <w:r w:rsidRPr="00376880">
        <w:rPr>
          <w:rFonts w:ascii="David" w:hAnsi="David"/>
          <w:b/>
          <w:bCs/>
          <w:sz w:val="24"/>
          <w:rtl/>
        </w:rPr>
        <w:t xml:space="preserve"> בכפוף לאמור </w:t>
      </w:r>
      <w:r w:rsidRPr="00376880">
        <w:rPr>
          <w:rFonts w:ascii="David" w:eastAsia="Times New Roman" w:hAnsi="David"/>
          <w:b/>
          <w:bCs/>
          <w:sz w:val="24"/>
          <w:rtl/>
          <w:lang w:eastAsia="he-IL"/>
        </w:rPr>
        <w:t>ב</w:t>
      </w:r>
      <w:r w:rsidRPr="00376880">
        <w:rPr>
          <w:rFonts w:ascii="David" w:hAnsi="David"/>
          <w:b/>
          <w:bCs/>
          <w:sz w:val="24"/>
          <w:rtl/>
        </w:rPr>
        <w:fldChar w:fldCharType="begin"/>
      </w:r>
      <w:r w:rsidRPr="00376880">
        <w:rPr>
          <w:rFonts w:ascii="David" w:hAnsi="David"/>
          <w:b/>
          <w:bCs/>
          <w:sz w:val="24"/>
          <w:rtl/>
        </w:rPr>
        <w:instrText xml:space="preserve"> </w:instrText>
      </w:r>
      <w:r w:rsidRPr="00376880">
        <w:rPr>
          <w:rFonts w:ascii="David" w:hAnsi="David"/>
          <w:b/>
          <w:bCs/>
          <w:sz w:val="24"/>
        </w:rPr>
        <w:instrText>REF</w:instrText>
      </w:r>
      <w:r w:rsidRPr="00376880">
        <w:rPr>
          <w:rFonts w:ascii="David" w:hAnsi="David"/>
          <w:b/>
          <w:bCs/>
          <w:sz w:val="24"/>
          <w:rtl/>
        </w:rPr>
        <w:instrText xml:space="preserve"> נוהל_המכרז \</w:instrText>
      </w:r>
      <w:r w:rsidRPr="00376880">
        <w:rPr>
          <w:rFonts w:ascii="David" w:hAnsi="David"/>
          <w:b/>
          <w:bCs/>
          <w:sz w:val="24"/>
        </w:rPr>
        <w:instrText>h</w:instrText>
      </w:r>
      <w:r w:rsidRPr="00376880">
        <w:rPr>
          <w:rFonts w:ascii="David" w:hAnsi="David"/>
          <w:b/>
          <w:bCs/>
          <w:sz w:val="24"/>
          <w:rtl/>
        </w:rPr>
        <w:instrText xml:space="preserve">  \* </w:instrText>
      </w:r>
      <w:r w:rsidRPr="00376880">
        <w:rPr>
          <w:rFonts w:ascii="David" w:hAnsi="David"/>
          <w:b/>
          <w:bCs/>
          <w:sz w:val="24"/>
        </w:rPr>
        <w:instrText>MERGEFORMAT</w:instrText>
      </w:r>
      <w:r w:rsidRPr="00376880">
        <w:rPr>
          <w:rFonts w:ascii="David" w:hAnsi="David"/>
          <w:b/>
          <w:bCs/>
          <w:sz w:val="24"/>
          <w:rtl/>
        </w:rPr>
        <w:instrText xml:space="preserve"> </w:instrText>
      </w:r>
      <w:r w:rsidRPr="00376880">
        <w:rPr>
          <w:rFonts w:ascii="David" w:hAnsi="David"/>
          <w:b/>
          <w:bCs/>
          <w:sz w:val="24"/>
          <w:rtl/>
        </w:rPr>
      </w:r>
      <w:r w:rsidRPr="00376880">
        <w:rPr>
          <w:rFonts w:ascii="David" w:hAnsi="David"/>
          <w:b/>
          <w:bCs/>
          <w:sz w:val="24"/>
          <w:rtl/>
        </w:rPr>
        <w:fldChar w:fldCharType="separate"/>
      </w:r>
      <w:r w:rsidR="00643B2D" w:rsidRPr="00643B2D">
        <w:rPr>
          <w:rFonts w:ascii="David" w:hAnsi="David"/>
          <w:b/>
          <w:bCs/>
          <w:sz w:val="24"/>
          <w:rtl/>
        </w:rPr>
        <w:t>חלק א'</w:t>
      </w:r>
      <w:r w:rsidRPr="00376880">
        <w:rPr>
          <w:rFonts w:ascii="David" w:hAnsi="David"/>
          <w:b/>
          <w:bCs/>
          <w:sz w:val="24"/>
          <w:rtl/>
        </w:rPr>
        <w:fldChar w:fldCharType="end"/>
      </w:r>
      <w:r w:rsidRPr="00376880">
        <w:rPr>
          <w:rFonts w:ascii="David" w:eastAsia="Times New Roman" w:hAnsi="David"/>
          <w:b/>
          <w:bCs/>
          <w:sz w:val="24"/>
          <w:rtl/>
          <w:lang w:eastAsia="he-IL"/>
        </w:rPr>
        <w:t xml:space="preserve"> למסמכי המכרז, </w:t>
      </w:r>
      <w:r w:rsidRPr="00376880">
        <w:rPr>
          <w:rFonts w:ascii="David" w:hAnsi="David"/>
          <w:b/>
          <w:bCs/>
          <w:sz w:val="24"/>
          <w:rtl/>
        </w:rPr>
        <w:t>סעיף</w:t>
      </w:r>
      <w:r w:rsidR="001D5A76">
        <w:rPr>
          <w:rFonts w:ascii="David" w:hAnsi="David" w:hint="cs"/>
          <w:b/>
          <w:bCs/>
          <w:sz w:val="24"/>
          <w:rtl/>
        </w:rPr>
        <w:t xml:space="preserve"> </w:t>
      </w:r>
      <w:r w:rsidR="001D5A76">
        <w:rPr>
          <w:rFonts w:ascii="David" w:eastAsia="Times New Roman" w:hAnsi="David"/>
          <w:b/>
          <w:bCs/>
          <w:sz w:val="24"/>
          <w:rtl/>
          <w:lang w:eastAsia="he-IL"/>
        </w:rPr>
        <w:fldChar w:fldCharType="begin"/>
      </w:r>
      <w:r w:rsidR="001D5A76">
        <w:rPr>
          <w:rFonts w:ascii="David" w:eastAsia="Times New Roman" w:hAnsi="David"/>
          <w:b/>
          <w:bCs/>
          <w:sz w:val="24"/>
          <w:rtl/>
          <w:lang w:eastAsia="he-IL"/>
        </w:rPr>
        <w:instrText xml:space="preserve"> </w:instrText>
      </w:r>
      <w:r w:rsidR="001D5A76">
        <w:rPr>
          <w:rFonts w:ascii="David" w:eastAsia="Times New Roman" w:hAnsi="David"/>
          <w:b/>
          <w:bCs/>
          <w:sz w:val="24"/>
          <w:lang w:eastAsia="he-IL"/>
        </w:rPr>
        <w:instrText>REF</w:instrText>
      </w:r>
      <w:r w:rsidR="001D5A76">
        <w:rPr>
          <w:rFonts w:ascii="David" w:eastAsia="Times New Roman" w:hAnsi="David"/>
          <w:b/>
          <w:bCs/>
          <w:sz w:val="24"/>
          <w:rtl/>
          <w:lang w:eastAsia="he-IL"/>
        </w:rPr>
        <w:instrText xml:space="preserve"> _</w:instrText>
      </w:r>
      <w:r w:rsidR="001D5A76">
        <w:rPr>
          <w:rFonts w:ascii="David" w:eastAsia="Times New Roman" w:hAnsi="David"/>
          <w:b/>
          <w:bCs/>
          <w:sz w:val="24"/>
          <w:lang w:eastAsia="he-IL"/>
        </w:rPr>
        <w:instrText>Ref76299587 \r \h</w:instrText>
      </w:r>
      <w:r w:rsidR="001D5A76">
        <w:rPr>
          <w:rFonts w:ascii="David" w:eastAsia="Times New Roman" w:hAnsi="David"/>
          <w:b/>
          <w:bCs/>
          <w:sz w:val="24"/>
          <w:rtl/>
          <w:lang w:eastAsia="he-IL"/>
        </w:rPr>
        <w:instrText xml:space="preserve"> </w:instrText>
      </w:r>
      <w:r w:rsidR="001D5A76">
        <w:rPr>
          <w:rFonts w:ascii="David" w:eastAsia="Times New Roman" w:hAnsi="David"/>
          <w:b/>
          <w:bCs/>
          <w:sz w:val="24"/>
          <w:rtl/>
          <w:lang w:eastAsia="he-IL"/>
        </w:rPr>
      </w:r>
      <w:r w:rsidR="001D5A76">
        <w:rPr>
          <w:rFonts w:ascii="David" w:eastAsia="Times New Roman" w:hAnsi="David"/>
          <w:b/>
          <w:bCs/>
          <w:sz w:val="24"/>
          <w:rtl/>
          <w:lang w:eastAsia="he-IL"/>
        </w:rPr>
        <w:fldChar w:fldCharType="separate"/>
      </w:r>
      <w:r w:rsidR="00643B2D">
        <w:rPr>
          <w:rFonts w:ascii="David" w:eastAsia="Times New Roman" w:hAnsi="David"/>
          <w:b/>
          <w:bCs/>
          <w:sz w:val="24"/>
          <w:cs/>
          <w:lang w:eastAsia="he-IL"/>
        </w:rPr>
        <w:t>‎</w:t>
      </w:r>
      <w:r w:rsidR="00643B2D">
        <w:rPr>
          <w:rFonts w:ascii="David" w:eastAsia="Times New Roman" w:hAnsi="David"/>
          <w:b/>
          <w:bCs/>
          <w:sz w:val="24"/>
          <w:lang w:eastAsia="he-IL"/>
        </w:rPr>
        <w:t>6.2.9</w:t>
      </w:r>
      <w:r w:rsidR="001D5A76">
        <w:rPr>
          <w:rFonts w:ascii="David" w:eastAsia="Times New Roman" w:hAnsi="David"/>
          <w:b/>
          <w:bCs/>
          <w:sz w:val="24"/>
          <w:rtl/>
          <w:lang w:eastAsia="he-IL"/>
        </w:rPr>
        <w:fldChar w:fldCharType="end"/>
      </w:r>
      <w:r w:rsidRPr="00376880">
        <w:rPr>
          <w:rFonts w:ascii="David" w:eastAsia="Times New Roman" w:hAnsi="David"/>
          <w:b/>
          <w:bCs/>
          <w:sz w:val="24"/>
          <w:rtl/>
          <w:lang w:eastAsia="he-IL"/>
        </w:rPr>
        <w:t>. מציע שיציין פרטים כחסויים יהיה מנוע מלעיין בפרטים אלו בהצעה הזוכה.</w:t>
      </w:r>
      <w:r w:rsidRPr="00376880">
        <w:rPr>
          <w:rFonts w:ascii="David" w:hAnsi="David"/>
          <w:b/>
          <w:bCs/>
          <w:sz w:val="24"/>
          <w:rtl/>
        </w:rPr>
        <w:t xml:space="preserve"> בכל מקרה ידוע לי כי הסמכות להחליט אם מסמך כלשהו חסוי או לא, </w:t>
      </w:r>
      <w:r w:rsidRPr="00376880">
        <w:rPr>
          <w:rFonts w:ascii="David" w:eastAsia="Times New Roman" w:hAnsi="David"/>
          <w:b/>
          <w:bCs/>
          <w:sz w:val="24"/>
          <w:rtl/>
          <w:lang w:eastAsia="he-IL"/>
        </w:rPr>
        <w:t>היא</w:t>
      </w:r>
      <w:r w:rsidRPr="00376880">
        <w:rPr>
          <w:rFonts w:ascii="David" w:hAnsi="David"/>
          <w:b/>
          <w:bCs/>
          <w:sz w:val="24"/>
          <w:rtl/>
        </w:rPr>
        <w:t xml:space="preserve"> של ועדת המכרזים של המשרד אשר תפעל בעניין זה עפ"י שיקול דעתה הבלעדי והמוחלט.</w:t>
      </w:r>
    </w:p>
    <w:p w14:paraId="1D862670" w14:textId="77777777" w:rsidR="00C81D3C" w:rsidRPr="00376880" w:rsidRDefault="00C81D3C" w:rsidP="009D292F">
      <w:pPr>
        <w:numPr>
          <w:ilvl w:val="0"/>
          <w:numId w:val="13"/>
        </w:numPr>
        <w:overflowPunct w:val="0"/>
        <w:autoSpaceDE w:val="0"/>
        <w:autoSpaceDN w:val="0"/>
        <w:adjustRightInd w:val="0"/>
        <w:contextualSpacing/>
        <w:textAlignment w:val="baseline"/>
        <w:rPr>
          <w:rFonts w:ascii="David" w:eastAsia="Times New Roman" w:hAnsi="David"/>
          <w:sz w:val="24"/>
          <w:lang w:eastAsia="he-IL"/>
        </w:rPr>
      </w:pPr>
      <w:r w:rsidRPr="00376880">
        <w:rPr>
          <w:rFonts w:ascii="David" w:eastAsia="Times New Roman" w:hAnsi="David"/>
          <w:sz w:val="24"/>
          <w:rtl/>
          <w:lang w:eastAsia="he-IL"/>
        </w:rPr>
        <w:t xml:space="preserve">המציע מתחייב כי במקרה שיזכה במכרז </w:t>
      </w:r>
      <w:r w:rsidRPr="00376880">
        <w:rPr>
          <w:rFonts w:ascii="David" w:hAnsi="David"/>
          <w:rtl/>
        </w:rPr>
        <w:t xml:space="preserve">הוא יחתום על חוזה שימוש בפורטל הספקים, כמפורט בהוראת </w:t>
      </w:r>
      <w:proofErr w:type="spellStart"/>
      <w:r w:rsidRPr="00376880">
        <w:rPr>
          <w:rFonts w:ascii="David" w:hAnsi="David"/>
          <w:rtl/>
        </w:rPr>
        <w:t>תכ"ם</w:t>
      </w:r>
      <w:proofErr w:type="spellEnd"/>
      <w:r w:rsidRPr="00376880">
        <w:rPr>
          <w:rFonts w:ascii="David" w:hAnsi="David"/>
          <w:rtl/>
        </w:rPr>
        <w:t xml:space="preserve"> 7.7.1.1 על מנת להגיש דיווחים וחשבונות הנדרשים לצורך תשלום עבור עבודתו. לחילופין ימציא אישור כספק העושה שימוש בפורטל הספקים. המציע </w:t>
      </w:r>
      <w:r w:rsidR="00BE69AF" w:rsidRPr="00376880">
        <w:rPr>
          <w:rFonts w:ascii="David" w:hAnsi="David" w:hint="cs"/>
          <w:rtl/>
        </w:rPr>
        <w:t>ייש</w:t>
      </w:r>
      <w:r w:rsidR="00BE69AF" w:rsidRPr="00376880">
        <w:rPr>
          <w:rFonts w:ascii="David" w:hAnsi="David" w:hint="eastAsia"/>
          <w:rtl/>
        </w:rPr>
        <w:t>א</w:t>
      </w:r>
      <w:r w:rsidRPr="00376880">
        <w:rPr>
          <w:rFonts w:ascii="David" w:hAnsi="David"/>
          <w:rtl/>
        </w:rPr>
        <w:t xml:space="preserve"> בכלל העלויות הכרוכות בהתחברות לפורטל הספקים הממשלתי</w:t>
      </w:r>
      <w:r w:rsidRPr="00376880">
        <w:rPr>
          <w:rFonts w:ascii="David" w:eastAsia="Times New Roman" w:hAnsi="David"/>
          <w:sz w:val="24"/>
          <w:rtl/>
          <w:lang w:eastAsia="he-IL"/>
        </w:rPr>
        <w:t xml:space="preserve">. </w:t>
      </w:r>
    </w:p>
    <w:p w14:paraId="3E7D4FDC" w14:textId="77777777" w:rsidR="00C81D3C" w:rsidRPr="00376880" w:rsidRDefault="00C81D3C" w:rsidP="009D292F">
      <w:pPr>
        <w:numPr>
          <w:ilvl w:val="0"/>
          <w:numId w:val="13"/>
        </w:numPr>
        <w:overflowPunct w:val="0"/>
        <w:autoSpaceDE w:val="0"/>
        <w:autoSpaceDN w:val="0"/>
        <w:adjustRightInd w:val="0"/>
        <w:contextualSpacing/>
        <w:textAlignment w:val="baseline"/>
        <w:rPr>
          <w:rFonts w:ascii="David" w:hAnsi="David"/>
          <w:sz w:val="24"/>
          <w:rtl/>
        </w:rPr>
      </w:pPr>
      <w:r w:rsidRPr="00376880">
        <w:rPr>
          <w:rFonts w:ascii="David" w:hAnsi="David"/>
          <w:sz w:val="24"/>
          <w:rtl/>
        </w:rPr>
        <w:t xml:space="preserve">הצעת המציע </w:t>
      </w:r>
      <w:r w:rsidRPr="00376880">
        <w:rPr>
          <w:rFonts w:ascii="David" w:eastAsia="Times New Roman" w:hAnsi="David"/>
          <w:sz w:val="24"/>
          <w:rtl/>
          <w:lang w:eastAsia="he-IL"/>
        </w:rPr>
        <w:t>היא</w:t>
      </w:r>
      <w:r w:rsidRPr="00376880">
        <w:rPr>
          <w:rFonts w:ascii="David" w:hAnsi="David"/>
          <w:sz w:val="24"/>
          <w:rtl/>
        </w:rPr>
        <w:t xml:space="preserve">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C81D3C" w:rsidRPr="00376880" w14:paraId="1C4C7217" w14:textId="77777777" w:rsidTr="00C81D3C">
        <w:trPr>
          <w:jc w:val="center"/>
        </w:trPr>
        <w:tc>
          <w:tcPr>
            <w:tcW w:w="1326" w:type="dxa"/>
            <w:tcBorders>
              <w:bottom w:val="single" w:sz="12" w:space="0" w:color="auto"/>
            </w:tcBorders>
          </w:tcPr>
          <w:p w14:paraId="686D7519" w14:textId="77777777" w:rsidR="00C81D3C" w:rsidRPr="00376880" w:rsidRDefault="00C81D3C" w:rsidP="00C81D3C">
            <w:pPr>
              <w:overflowPunct w:val="0"/>
              <w:autoSpaceDE w:val="0"/>
              <w:autoSpaceDN w:val="0"/>
              <w:adjustRightInd w:val="0"/>
              <w:textAlignment w:val="baseline"/>
              <w:rPr>
                <w:rFonts w:ascii="David" w:hAnsi="David"/>
                <w:sz w:val="24"/>
                <w:rtl/>
              </w:rPr>
            </w:pPr>
          </w:p>
        </w:tc>
        <w:tc>
          <w:tcPr>
            <w:tcW w:w="709" w:type="dxa"/>
          </w:tcPr>
          <w:p w14:paraId="4A32398A" w14:textId="77777777" w:rsidR="00C81D3C" w:rsidRPr="00376880" w:rsidRDefault="00C81D3C" w:rsidP="00C81D3C">
            <w:pPr>
              <w:overflowPunct w:val="0"/>
              <w:autoSpaceDE w:val="0"/>
              <w:autoSpaceDN w:val="0"/>
              <w:adjustRightInd w:val="0"/>
              <w:textAlignment w:val="baseline"/>
              <w:rPr>
                <w:rFonts w:ascii="David" w:hAnsi="David"/>
                <w:sz w:val="24"/>
                <w:rtl/>
              </w:rPr>
            </w:pPr>
          </w:p>
        </w:tc>
        <w:tc>
          <w:tcPr>
            <w:tcW w:w="3118" w:type="dxa"/>
            <w:tcBorders>
              <w:bottom w:val="single" w:sz="12" w:space="0" w:color="auto"/>
            </w:tcBorders>
          </w:tcPr>
          <w:p w14:paraId="03D64DD6" w14:textId="77777777" w:rsidR="00C81D3C" w:rsidRPr="00376880" w:rsidRDefault="00C81D3C" w:rsidP="00C81D3C">
            <w:pPr>
              <w:overflowPunct w:val="0"/>
              <w:autoSpaceDE w:val="0"/>
              <w:autoSpaceDN w:val="0"/>
              <w:adjustRightInd w:val="0"/>
              <w:textAlignment w:val="baseline"/>
              <w:rPr>
                <w:rFonts w:ascii="David" w:hAnsi="David"/>
                <w:sz w:val="24"/>
                <w:rtl/>
              </w:rPr>
            </w:pPr>
          </w:p>
        </w:tc>
        <w:tc>
          <w:tcPr>
            <w:tcW w:w="709" w:type="dxa"/>
          </w:tcPr>
          <w:p w14:paraId="4F74B108" w14:textId="77777777" w:rsidR="00C81D3C" w:rsidRPr="00376880" w:rsidRDefault="00C81D3C" w:rsidP="00C81D3C">
            <w:pPr>
              <w:overflowPunct w:val="0"/>
              <w:autoSpaceDE w:val="0"/>
              <w:autoSpaceDN w:val="0"/>
              <w:adjustRightInd w:val="0"/>
              <w:textAlignment w:val="baseline"/>
              <w:rPr>
                <w:rFonts w:ascii="David" w:hAnsi="David"/>
                <w:sz w:val="24"/>
                <w:rtl/>
              </w:rPr>
            </w:pPr>
          </w:p>
        </w:tc>
        <w:tc>
          <w:tcPr>
            <w:tcW w:w="2552" w:type="dxa"/>
            <w:tcBorders>
              <w:bottom w:val="single" w:sz="12" w:space="0" w:color="auto"/>
            </w:tcBorders>
          </w:tcPr>
          <w:p w14:paraId="4AB852C7" w14:textId="77777777" w:rsidR="00C81D3C" w:rsidRPr="00376880" w:rsidRDefault="00C81D3C" w:rsidP="00C81D3C">
            <w:pPr>
              <w:overflowPunct w:val="0"/>
              <w:autoSpaceDE w:val="0"/>
              <w:autoSpaceDN w:val="0"/>
              <w:adjustRightInd w:val="0"/>
              <w:textAlignment w:val="baseline"/>
              <w:rPr>
                <w:rFonts w:ascii="David" w:hAnsi="David"/>
                <w:sz w:val="24"/>
                <w:rtl/>
              </w:rPr>
            </w:pPr>
          </w:p>
        </w:tc>
      </w:tr>
      <w:tr w:rsidR="00C81D3C" w:rsidRPr="00376880" w14:paraId="108FA93A" w14:textId="77777777" w:rsidTr="00C81D3C">
        <w:trPr>
          <w:jc w:val="center"/>
        </w:trPr>
        <w:tc>
          <w:tcPr>
            <w:tcW w:w="1326" w:type="dxa"/>
            <w:tcBorders>
              <w:top w:val="single" w:sz="12" w:space="0" w:color="auto"/>
            </w:tcBorders>
          </w:tcPr>
          <w:p w14:paraId="3BC18F02" w14:textId="77777777" w:rsidR="00C81D3C" w:rsidRPr="00376880" w:rsidRDefault="00C81D3C" w:rsidP="00C81D3C">
            <w:pPr>
              <w:overflowPunct w:val="0"/>
              <w:autoSpaceDE w:val="0"/>
              <w:autoSpaceDN w:val="0"/>
              <w:adjustRightInd w:val="0"/>
              <w:jc w:val="center"/>
              <w:textAlignment w:val="baseline"/>
              <w:rPr>
                <w:rFonts w:ascii="David" w:hAnsi="David"/>
                <w:sz w:val="24"/>
                <w:rtl/>
              </w:rPr>
            </w:pPr>
            <w:r w:rsidRPr="00376880">
              <w:rPr>
                <w:rFonts w:ascii="David" w:hAnsi="David"/>
                <w:b/>
                <w:bCs/>
                <w:sz w:val="24"/>
                <w:rtl/>
              </w:rPr>
              <w:t>תאריך</w:t>
            </w:r>
          </w:p>
        </w:tc>
        <w:tc>
          <w:tcPr>
            <w:tcW w:w="709" w:type="dxa"/>
          </w:tcPr>
          <w:p w14:paraId="0B98117A" w14:textId="77777777" w:rsidR="00C81D3C" w:rsidRPr="00376880" w:rsidRDefault="00C81D3C" w:rsidP="00C81D3C">
            <w:pPr>
              <w:overflowPunct w:val="0"/>
              <w:autoSpaceDE w:val="0"/>
              <w:autoSpaceDN w:val="0"/>
              <w:adjustRightInd w:val="0"/>
              <w:jc w:val="center"/>
              <w:textAlignment w:val="baseline"/>
              <w:rPr>
                <w:rFonts w:ascii="David" w:hAnsi="David"/>
                <w:sz w:val="24"/>
                <w:rtl/>
              </w:rPr>
            </w:pPr>
          </w:p>
        </w:tc>
        <w:tc>
          <w:tcPr>
            <w:tcW w:w="3118" w:type="dxa"/>
            <w:tcBorders>
              <w:top w:val="single" w:sz="12" w:space="0" w:color="auto"/>
            </w:tcBorders>
          </w:tcPr>
          <w:p w14:paraId="63E32F50" w14:textId="77777777" w:rsidR="00C81D3C" w:rsidRPr="00376880" w:rsidRDefault="00C81D3C" w:rsidP="00C81D3C">
            <w:pPr>
              <w:overflowPunct w:val="0"/>
              <w:autoSpaceDE w:val="0"/>
              <w:autoSpaceDN w:val="0"/>
              <w:adjustRightInd w:val="0"/>
              <w:jc w:val="center"/>
              <w:textAlignment w:val="baseline"/>
              <w:rPr>
                <w:rFonts w:ascii="David" w:hAnsi="David"/>
                <w:sz w:val="24"/>
                <w:rtl/>
              </w:rPr>
            </w:pPr>
            <w:r w:rsidRPr="00376880">
              <w:rPr>
                <w:rFonts w:ascii="David" w:hAnsi="David"/>
                <w:b/>
                <w:bCs/>
                <w:sz w:val="24"/>
                <w:rtl/>
              </w:rPr>
              <w:t>שם מלא של החותם בשם המציע</w:t>
            </w:r>
          </w:p>
        </w:tc>
        <w:tc>
          <w:tcPr>
            <w:tcW w:w="709" w:type="dxa"/>
          </w:tcPr>
          <w:p w14:paraId="1D9B0088" w14:textId="77777777" w:rsidR="00C81D3C" w:rsidRPr="00376880" w:rsidRDefault="00C81D3C" w:rsidP="00C81D3C">
            <w:pPr>
              <w:overflowPunct w:val="0"/>
              <w:autoSpaceDE w:val="0"/>
              <w:autoSpaceDN w:val="0"/>
              <w:adjustRightInd w:val="0"/>
              <w:jc w:val="center"/>
              <w:textAlignment w:val="baseline"/>
              <w:rPr>
                <w:rFonts w:ascii="David" w:hAnsi="David"/>
                <w:sz w:val="24"/>
                <w:rtl/>
              </w:rPr>
            </w:pPr>
          </w:p>
        </w:tc>
        <w:tc>
          <w:tcPr>
            <w:tcW w:w="2552" w:type="dxa"/>
            <w:tcBorders>
              <w:top w:val="single" w:sz="12" w:space="0" w:color="auto"/>
            </w:tcBorders>
          </w:tcPr>
          <w:p w14:paraId="5E702D88" w14:textId="77777777" w:rsidR="00C81D3C" w:rsidRPr="00376880" w:rsidRDefault="00C81D3C" w:rsidP="00C81D3C">
            <w:pPr>
              <w:overflowPunct w:val="0"/>
              <w:autoSpaceDE w:val="0"/>
              <w:autoSpaceDN w:val="0"/>
              <w:adjustRightInd w:val="0"/>
              <w:jc w:val="center"/>
              <w:textAlignment w:val="baseline"/>
              <w:rPr>
                <w:rFonts w:ascii="David" w:hAnsi="David"/>
                <w:sz w:val="24"/>
                <w:rtl/>
              </w:rPr>
            </w:pPr>
            <w:r w:rsidRPr="00376880">
              <w:rPr>
                <w:rFonts w:ascii="David" w:hAnsi="David"/>
                <w:b/>
                <w:bCs/>
                <w:sz w:val="24"/>
                <w:rtl/>
              </w:rPr>
              <w:t>חתימה וחותמת המציע</w:t>
            </w:r>
          </w:p>
        </w:tc>
      </w:tr>
    </w:tbl>
    <w:p w14:paraId="725BE258" w14:textId="77777777" w:rsidR="00C81D3C" w:rsidRPr="00376880" w:rsidRDefault="00C81D3C" w:rsidP="00C81D3C">
      <w:pPr>
        <w:overflowPunct w:val="0"/>
        <w:autoSpaceDE w:val="0"/>
        <w:autoSpaceDN w:val="0"/>
        <w:adjustRightInd w:val="0"/>
        <w:textAlignment w:val="baseline"/>
        <w:rPr>
          <w:rFonts w:ascii="David" w:hAnsi="David"/>
          <w:sz w:val="24"/>
          <w:rtl/>
        </w:rPr>
      </w:pPr>
    </w:p>
    <w:p w14:paraId="4A0746B9" w14:textId="77777777" w:rsidR="00C81D3C" w:rsidRPr="00376880" w:rsidRDefault="00C81D3C" w:rsidP="00C81D3C">
      <w:pPr>
        <w:overflowPunct w:val="0"/>
        <w:autoSpaceDE w:val="0"/>
        <w:autoSpaceDN w:val="0"/>
        <w:adjustRightInd w:val="0"/>
        <w:jc w:val="center"/>
        <w:textAlignment w:val="baseline"/>
        <w:rPr>
          <w:rFonts w:ascii="David" w:hAnsi="David"/>
          <w:b/>
          <w:bCs/>
          <w:sz w:val="24"/>
          <w:u w:val="single"/>
          <w:rtl/>
        </w:rPr>
      </w:pPr>
      <w:r w:rsidRPr="00376880">
        <w:rPr>
          <w:rFonts w:ascii="David" w:hAnsi="David"/>
          <w:b/>
          <w:bCs/>
          <w:sz w:val="24"/>
          <w:u w:val="single"/>
          <w:rtl/>
        </w:rPr>
        <w:t>אישור עו"ד</w:t>
      </w:r>
    </w:p>
    <w:p w14:paraId="143111AF" w14:textId="77777777" w:rsidR="00C81D3C" w:rsidRPr="00376880" w:rsidRDefault="00C81D3C" w:rsidP="00C81D3C">
      <w:pPr>
        <w:overflowPunct w:val="0"/>
        <w:autoSpaceDE w:val="0"/>
        <w:autoSpaceDN w:val="0"/>
        <w:adjustRightInd w:val="0"/>
        <w:textAlignment w:val="baseline"/>
        <w:rPr>
          <w:rFonts w:ascii="David" w:eastAsia="Times New Roman" w:hAnsi="David"/>
          <w:sz w:val="24"/>
          <w:rtl/>
          <w:lang w:eastAsia="he-IL"/>
        </w:rPr>
      </w:pPr>
    </w:p>
    <w:p w14:paraId="39801E52" w14:textId="77777777" w:rsidR="00C81D3C" w:rsidRPr="00376880" w:rsidRDefault="00C81D3C" w:rsidP="00C81D3C">
      <w:pPr>
        <w:overflowPunct w:val="0"/>
        <w:autoSpaceDE w:val="0"/>
        <w:autoSpaceDN w:val="0"/>
        <w:adjustRightInd w:val="0"/>
        <w:textAlignment w:val="baseline"/>
        <w:rPr>
          <w:rFonts w:ascii="David" w:hAnsi="David"/>
          <w:sz w:val="24"/>
          <w:rtl/>
        </w:rPr>
      </w:pPr>
      <w:r w:rsidRPr="00376880">
        <w:rPr>
          <w:rFonts w:ascii="David" w:hAnsi="David"/>
          <w:sz w:val="24"/>
          <w:rtl/>
        </w:rPr>
        <w:t>אני הח"מ,______________</w:t>
      </w:r>
      <w:r w:rsidRPr="00376880">
        <w:rPr>
          <w:rFonts w:ascii="David" w:eastAsia="Times New Roman" w:hAnsi="David"/>
          <w:sz w:val="24"/>
          <w:rtl/>
          <w:lang w:eastAsia="he-IL"/>
        </w:rPr>
        <w:t xml:space="preserve"> </w:t>
      </w:r>
      <w:r w:rsidRPr="00376880">
        <w:rPr>
          <w:rFonts w:ascii="David" w:hAnsi="David"/>
          <w:sz w:val="24"/>
          <w:rtl/>
        </w:rPr>
        <w:t>עו"ד (</w:t>
      </w:r>
      <w:proofErr w:type="spellStart"/>
      <w:r w:rsidRPr="00376880">
        <w:rPr>
          <w:rFonts w:ascii="David" w:hAnsi="David"/>
          <w:sz w:val="24"/>
          <w:rtl/>
        </w:rPr>
        <w:t>מ.ר</w:t>
      </w:r>
      <w:proofErr w:type="spellEnd"/>
      <w:r w:rsidRPr="00376880">
        <w:rPr>
          <w:rFonts w:ascii="David" w:hAnsi="David"/>
          <w:sz w:val="24"/>
          <w:rtl/>
        </w:rPr>
        <w:t xml:space="preserve">.__________), מאשר/ת כי בתאריך________ הופיע </w:t>
      </w:r>
      <w:r w:rsidRPr="00376880">
        <w:rPr>
          <w:rFonts w:ascii="David" w:eastAsia="Times New Roman" w:hAnsi="David"/>
          <w:sz w:val="24"/>
          <w:rtl/>
          <w:lang w:eastAsia="he-IL"/>
        </w:rPr>
        <w:t>בפניי</w:t>
      </w:r>
      <w:r w:rsidRPr="00376880">
        <w:rPr>
          <w:rFonts w:ascii="David" w:hAnsi="David"/>
          <w:sz w:val="24"/>
          <w:rtl/>
        </w:rPr>
        <w:t>,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אני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C81D3C" w:rsidRPr="00376880" w14:paraId="5ABCC16A" w14:textId="77777777" w:rsidTr="00C81D3C">
        <w:trPr>
          <w:jc w:val="center"/>
        </w:trPr>
        <w:tc>
          <w:tcPr>
            <w:tcW w:w="4643" w:type="dxa"/>
          </w:tcPr>
          <w:p w14:paraId="03180F07" w14:textId="77777777" w:rsidR="00C81D3C" w:rsidRPr="00376880" w:rsidRDefault="00C81D3C" w:rsidP="00C81D3C">
            <w:pPr>
              <w:overflowPunct w:val="0"/>
              <w:autoSpaceDE w:val="0"/>
              <w:autoSpaceDN w:val="0"/>
              <w:adjustRightInd w:val="0"/>
              <w:jc w:val="center"/>
              <w:textAlignment w:val="baseline"/>
              <w:rPr>
                <w:rFonts w:ascii="David" w:hAnsi="David"/>
                <w:sz w:val="24"/>
                <w:rtl/>
              </w:rPr>
            </w:pPr>
            <w:r w:rsidRPr="00376880">
              <w:rPr>
                <w:rFonts w:ascii="David" w:hAnsi="David"/>
                <w:sz w:val="24"/>
                <w:rtl/>
              </w:rPr>
              <w:t>_________________</w:t>
            </w:r>
          </w:p>
        </w:tc>
        <w:tc>
          <w:tcPr>
            <w:tcW w:w="4643" w:type="dxa"/>
          </w:tcPr>
          <w:p w14:paraId="4D052DD9" w14:textId="77777777" w:rsidR="00C81D3C" w:rsidRPr="00376880" w:rsidRDefault="00C81D3C" w:rsidP="00C81D3C">
            <w:pPr>
              <w:overflowPunct w:val="0"/>
              <w:autoSpaceDE w:val="0"/>
              <w:autoSpaceDN w:val="0"/>
              <w:adjustRightInd w:val="0"/>
              <w:jc w:val="center"/>
              <w:textAlignment w:val="baseline"/>
              <w:rPr>
                <w:rFonts w:ascii="David" w:hAnsi="David"/>
                <w:sz w:val="24"/>
                <w:rtl/>
              </w:rPr>
            </w:pPr>
            <w:r w:rsidRPr="00376880">
              <w:rPr>
                <w:rFonts w:ascii="David" w:hAnsi="David"/>
                <w:sz w:val="24"/>
                <w:rtl/>
              </w:rPr>
              <w:t>____________________________</w:t>
            </w:r>
          </w:p>
        </w:tc>
      </w:tr>
      <w:tr w:rsidR="00C81D3C" w:rsidRPr="00376880" w14:paraId="6950E8C0" w14:textId="77777777" w:rsidTr="00C81D3C">
        <w:trPr>
          <w:jc w:val="center"/>
        </w:trPr>
        <w:tc>
          <w:tcPr>
            <w:tcW w:w="4643" w:type="dxa"/>
          </w:tcPr>
          <w:p w14:paraId="1654D95A" w14:textId="77777777" w:rsidR="00C81D3C" w:rsidRPr="00376880" w:rsidRDefault="00C81D3C" w:rsidP="00C81D3C">
            <w:pPr>
              <w:overflowPunct w:val="0"/>
              <w:autoSpaceDE w:val="0"/>
              <w:autoSpaceDN w:val="0"/>
              <w:adjustRightInd w:val="0"/>
              <w:jc w:val="center"/>
              <w:textAlignment w:val="baseline"/>
              <w:rPr>
                <w:rFonts w:ascii="David" w:hAnsi="David"/>
                <w:b/>
                <w:bCs/>
                <w:sz w:val="24"/>
                <w:rtl/>
              </w:rPr>
            </w:pPr>
            <w:r w:rsidRPr="00376880">
              <w:rPr>
                <w:rFonts w:ascii="David" w:hAnsi="David"/>
                <w:b/>
                <w:bCs/>
                <w:sz w:val="24"/>
                <w:rtl/>
              </w:rPr>
              <w:t>תאריך</w:t>
            </w:r>
          </w:p>
        </w:tc>
        <w:tc>
          <w:tcPr>
            <w:tcW w:w="4643" w:type="dxa"/>
          </w:tcPr>
          <w:p w14:paraId="5022FD01" w14:textId="77777777" w:rsidR="00C81D3C" w:rsidRPr="00376880" w:rsidRDefault="00C81D3C" w:rsidP="00C81D3C">
            <w:pPr>
              <w:overflowPunct w:val="0"/>
              <w:autoSpaceDE w:val="0"/>
              <w:autoSpaceDN w:val="0"/>
              <w:adjustRightInd w:val="0"/>
              <w:jc w:val="center"/>
              <w:textAlignment w:val="baseline"/>
              <w:rPr>
                <w:rFonts w:ascii="David" w:hAnsi="David"/>
                <w:b/>
                <w:bCs/>
                <w:sz w:val="24"/>
                <w:rtl/>
              </w:rPr>
            </w:pPr>
            <w:r w:rsidRPr="00376880">
              <w:rPr>
                <w:rFonts w:ascii="David" w:hAnsi="David"/>
                <w:b/>
                <w:bCs/>
                <w:sz w:val="24"/>
                <w:rtl/>
              </w:rPr>
              <w:t>חתימה וחותמת</w:t>
            </w:r>
          </w:p>
        </w:tc>
      </w:tr>
    </w:tbl>
    <w:p w14:paraId="5FFE0256" w14:textId="77777777" w:rsidR="00AC66B4" w:rsidRPr="00AC66B4" w:rsidRDefault="00AC66B4" w:rsidP="00AC66B4">
      <w:pPr>
        <w:rPr>
          <w:rtl/>
        </w:rPr>
        <w:sectPr w:rsidR="00AC66B4" w:rsidRPr="00AC66B4" w:rsidSect="00C81D3C">
          <w:pgSz w:w="11906" w:h="16838"/>
          <w:pgMar w:top="1440" w:right="680" w:bottom="1440" w:left="680" w:header="709" w:footer="709" w:gutter="0"/>
          <w:cols w:space="708"/>
          <w:bidi/>
          <w:rtlGutter/>
          <w:docGrid w:linePitch="360"/>
        </w:sectPr>
      </w:pPr>
    </w:p>
    <w:p w14:paraId="2EAC8F5C" w14:textId="77777777" w:rsidR="00E169EB" w:rsidRPr="00376880" w:rsidRDefault="00E169EB" w:rsidP="00E169EB">
      <w:pPr>
        <w:pStyle w:val="23"/>
        <w:rPr>
          <w:rtl/>
        </w:rPr>
      </w:pPr>
      <w:bookmarkStart w:id="98" w:name="נספח_נסיון_צוות"/>
      <w:bookmarkStart w:id="99" w:name="_Toc59719345"/>
      <w:bookmarkStart w:id="100" w:name="_Toc138852999"/>
      <w:bookmarkEnd w:id="96"/>
      <w:r w:rsidRPr="00376880">
        <w:rPr>
          <w:rtl/>
        </w:rPr>
        <w:lastRenderedPageBreak/>
        <w:t>נספח ב</w:t>
      </w:r>
      <w:r w:rsidR="00B81996">
        <w:rPr>
          <w:rFonts w:hint="cs"/>
          <w:rtl/>
        </w:rPr>
        <w:t>'</w:t>
      </w:r>
      <w:r w:rsidR="00B16D8E">
        <w:rPr>
          <w:rFonts w:hint="cs"/>
          <w:rtl/>
        </w:rPr>
        <w:t>2</w:t>
      </w:r>
      <w:bookmarkEnd w:id="98"/>
      <w:r w:rsidRPr="00376880">
        <w:rPr>
          <w:rtl/>
        </w:rPr>
        <w:t xml:space="preserve"> – </w:t>
      </w:r>
      <w:bookmarkStart w:id="101" w:name="נספח_נסיון_צוות_כותרת"/>
      <w:r w:rsidRPr="00376880">
        <w:rPr>
          <w:rtl/>
        </w:rPr>
        <w:t>ניסיון</w:t>
      </w:r>
      <w:r>
        <w:rPr>
          <w:rFonts w:hint="cs"/>
          <w:rtl/>
        </w:rPr>
        <w:t xml:space="preserve"> </w:t>
      </w:r>
      <w:r w:rsidR="00AC4529">
        <w:rPr>
          <w:rFonts w:hint="cs"/>
          <w:rtl/>
        </w:rPr>
        <w:t>היועץ</w:t>
      </w:r>
      <w:r w:rsidR="00B81996">
        <w:rPr>
          <w:rFonts w:hint="cs"/>
          <w:rtl/>
        </w:rPr>
        <w:t xml:space="preserve"> </w:t>
      </w:r>
      <w:r w:rsidRPr="00376880">
        <w:rPr>
          <w:rtl/>
        </w:rPr>
        <w:t>המוצע</w:t>
      </w:r>
      <w:bookmarkEnd w:id="99"/>
      <w:bookmarkEnd w:id="100"/>
      <w:bookmarkEnd w:id="101"/>
    </w:p>
    <w:p w14:paraId="2D048867" w14:textId="77777777" w:rsidR="00E169EB" w:rsidRPr="00852600" w:rsidRDefault="00E169EB" w:rsidP="009D292F">
      <w:pPr>
        <w:pStyle w:val="a7"/>
        <w:numPr>
          <w:ilvl w:val="0"/>
          <w:numId w:val="36"/>
        </w:numPr>
        <w:spacing w:before="240"/>
        <w:ind w:left="66" w:hanging="425"/>
        <w:rPr>
          <w:b/>
          <w:bCs/>
          <w:sz w:val="26"/>
          <w:szCs w:val="26"/>
          <w:u w:val="single"/>
          <w:rtl/>
        </w:rPr>
      </w:pPr>
      <w:r w:rsidRPr="00852600">
        <w:rPr>
          <w:b/>
          <w:bCs/>
          <w:sz w:val="26"/>
          <w:szCs w:val="26"/>
          <w:u w:val="single"/>
          <w:rtl/>
        </w:rPr>
        <w:t>כללי</w:t>
      </w:r>
    </w:p>
    <w:p w14:paraId="21F191F0" w14:textId="77777777" w:rsidR="00E169EB" w:rsidRPr="00376880" w:rsidRDefault="00E169EB" w:rsidP="0082038E">
      <w:pPr>
        <w:ind w:left="66"/>
        <w:rPr>
          <w:rFonts w:ascii="David" w:hAnsi="David"/>
        </w:rPr>
      </w:pPr>
      <w:r w:rsidRPr="00376880">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4B7878B5" w14:textId="77777777" w:rsidR="00E169EB" w:rsidRPr="00376880" w:rsidRDefault="00E169EB" w:rsidP="0082038E">
      <w:pPr>
        <w:ind w:left="66"/>
        <w:rPr>
          <w:rFonts w:ascii="David" w:hAnsi="David"/>
          <w:rtl/>
        </w:rPr>
      </w:pPr>
    </w:p>
    <w:p w14:paraId="67BB8D65" w14:textId="39B30E2E" w:rsidR="00E169EB" w:rsidRPr="00CF2C89" w:rsidRDefault="00E169EB" w:rsidP="0082038E">
      <w:pPr>
        <w:ind w:left="66"/>
        <w:rPr>
          <w:rFonts w:ascii="David" w:hAnsi="David"/>
          <w:b/>
          <w:bCs/>
          <w:sz w:val="24"/>
          <w:rtl/>
        </w:rPr>
      </w:pPr>
      <w:r w:rsidRPr="00376880">
        <w:rPr>
          <w:rFonts w:ascii="David" w:hAnsi="David"/>
          <w:rtl/>
        </w:rPr>
        <w:t xml:space="preserve">הנני נותן תצהיר זה בשם ________________________, שהוא המציע (להלן – "המציע"), המבקש להתקשר עם </w:t>
      </w:r>
      <w:r w:rsidRPr="00376880">
        <w:rPr>
          <w:rFonts w:ascii="David" w:hAnsi="David"/>
          <w:rtl/>
        </w:rPr>
        <w:fldChar w:fldCharType="begin"/>
      </w:r>
      <w:r w:rsidRPr="00376880">
        <w:rPr>
          <w:rFonts w:ascii="David" w:hAnsi="David"/>
          <w:rtl/>
        </w:rPr>
        <w:instrText xml:space="preserve"> </w:instrText>
      </w:r>
      <w:r w:rsidRPr="00376880">
        <w:rPr>
          <w:rFonts w:ascii="David" w:hAnsi="David"/>
        </w:rPr>
        <w:instrText>REF</w:instrText>
      </w:r>
      <w:r w:rsidRPr="00376880">
        <w:rPr>
          <w:rFonts w:ascii="David" w:hAnsi="David"/>
          <w:rtl/>
        </w:rPr>
        <w:instrText xml:space="preserve"> שם_משרד \</w:instrText>
      </w:r>
      <w:r w:rsidRPr="00376880">
        <w:rPr>
          <w:rFonts w:ascii="David" w:hAnsi="David"/>
        </w:rPr>
        <w:instrText>h</w:instrText>
      </w:r>
      <w:r w:rsidRPr="00376880">
        <w:rPr>
          <w:rFonts w:ascii="David" w:hAnsi="David"/>
          <w:rtl/>
        </w:rPr>
        <w:instrText xml:space="preserve">  \* </w:instrText>
      </w:r>
      <w:r w:rsidRPr="00376880">
        <w:rPr>
          <w:rFonts w:ascii="David" w:hAnsi="David"/>
        </w:rPr>
        <w:instrText>MERGEFORMAT</w:instrText>
      </w:r>
      <w:r w:rsidRPr="00376880">
        <w:rPr>
          <w:rFonts w:ascii="David" w:hAnsi="David"/>
          <w:rtl/>
        </w:rPr>
        <w:instrText xml:space="preserve"> </w:instrText>
      </w:r>
      <w:r w:rsidRPr="00376880">
        <w:rPr>
          <w:rFonts w:ascii="David" w:hAnsi="David"/>
          <w:rtl/>
        </w:rPr>
      </w:r>
      <w:r w:rsidRPr="00376880">
        <w:rPr>
          <w:rFonts w:ascii="David" w:hAnsi="David"/>
          <w:rtl/>
        </w:rPr>
        <w:fldChar w:fldCharType="separate"/>
      </w:r>
      <w:r w:rsidR="00643B2D" w:rsidRPr="00643B2D">
        <w:rPr>
          <w:rFonts w:ascii="David" w:hAnsi="David"/>
          <w:rtl/>
        </w:rPr>
        <w:t>משרד התרבות והספורט</w:t>
      </w:r>
      <w:r w:rsidRPr="00376880">
        <w:rPr>
          <w:rFonts w:ascii="David" w:hAnsi="David"/>
          <w:rtl/>
        </w:rPr>
        <w:fldChar w:fldCharType="end"/>
      </w:r>
      <w:r w:rsidRPr="00376880">
        <w:rPr>
          <w:rFonts w:ascii="David" w:hAnsi="David"/>
          <w:rtl/>
        </w:rPr>
        <w:t xml:space="preserve"> – במסגרת מכ</w:t>
      </w:r>
      <w:r w:rsidRPr="0001252E">
        <w:rPr>
          <w:rFonts w:ascii="David" w:hAnsi="David"/>
          <w:rtl/>
        </w:rPr>
        <w:t xml:space="preserve">רז </w:t>
      </w:r>
      <w:r w:rsidRPr="0001252E">
        <w:rPr>
          <w:rFonts w:ascii="David" w:hAnsi="David"/>
          <w:rtl/>
        </w:rPr>
        <w:fldChar w:fldCharType="begin"/>
      </w:r>
      <w:r w:rsidRPr="0001252E">
        <w:rPr>
          <w:rFonts w:ascii="David" w:hAnsi="David"/>
          <w:rtl/>
        </w:rPr>
        <w:instrText xml:space="preserve"> </w:instrText>
      </w:r>
      <w:r w:rsidRPr="0001252E">
        <w:rPr>
          <w:rFonts w:ascii="David" w:hAnsi="David"/>
        </w:rPr>
        <w:instrText>REF</w:instrText>
      </w:r>
      <w:r w:rsidRPr="0001252E">
        <w:rPr>
          <w:rFonts w:ascii="David" w:hAnsi="David"/>
          <w:rtl/>
        </w:rPr>
        <w:instrText xml:space="preserve"> מס_מכרז \</w:instrText>
      </w:r>
      <w:r w:rsidRPr="0001252E">
        <w:rPr>
          <w:rFonts w:ascii="David" w:hAnsi="David"/>
        </w:rPr>
        <w:instrText>h</w:instrText>
      </w:r>
      <w:r w:rsidRPr="0001252E">
        <w:rPr>
          <w:rFonts w:ascii="David" w:hAnsi="David"/>
          <w:rtl/>
        </w:rPr>
        <w:instrText xml:space="preserve">  \* </w:instrText>
      </w:r>
      <w:r w:rsidRPr="0001252E">
        <w:rPr>
          <w:rFonts w:ascii="David" w:hAnsi="David"/>
        </w:rPr>
        <w:instrText>MERGEFORMAT</w:instrText>
      </w:r>
      <w:r w:rsidRPr="0001252E">
        <w:rPr>
          <w:rFonts w:ascii="David" w:hAnsi="David"/>
          <w:rtl/>
        </w:rPr>
        <w:instrText xml:space="preserve"> </w:instrText>
      </w:r>
      <w:r w:rsidRPr="0001252E">
        <w:rPr>
          <w:rFonts w:ascii="David" w:hAnsi="David"/>
          <w:rtl/>
        </w:rPr>
      </w:r>
      <w:r w:rsidRPr="0001252E">
        <w:rPr>
          <w:rFonts w:ascii="David" w:hAnsi="David"/>
          <w:rtl/>
        </w:rPr>
        <w:fldChar w:fldCharType="separate"/>
      </w:r>
      <w:r w:rsidR="00643B2D" w:rsidRPr="00643B2D">
        <w:rPr>
          <w:rFonts w:ascii="David" w:hAnsi="David"/>
          <w:rtl/>
        </w:rPr>
        <w:t>6/2023</w:t>
      </w:r>
      <w:r w:rsidRPr="0001252E">
        <w:rPr>
          <w:rFonts w:ascii="David" w:hAnsi="David"/>
          <w:rtl/>
        </w:rPr>
        <w:fldChar w:fldCharType="end"/>
      </w:r>
      <w:r w:rsidR="00D27835">
        <w:rPr>
          <w:rFonts w:ascii="David" w:hAnsi="David" w:hint="cs"/>
          <w:rtl/>
        </w:rPr>
        <w:t xml:space="preserve"> </w:t>
      </w:r>
      <w:r w:rsidRPr="00E013DB">
        <w:rPr>
          <w:rFonts w:ascii="David" w:hAnsi="David"/>
          <w:rtl/>
        </w:rPr>
        <w:t>–</w:t>
      </w:r>
      <w:r w:rsidRPr="00E013DB">
        <w:rPr>
          <w:rFonts w:ascii="David" w:hAnsi="David" w:hint="cs"/>
          <w:rtl/>
        </w:rPr>
        <w:t xml:space="preserve"> </w:t>
      </w:r>
      <w:r w:rsidRPr="00CF2C89">
        <w:rPr>
          <w:rFonts w:ascii="David" w:hAnsi="David"/>
          <w:b/>
          <w:bCs/>
          <w:sz w:val="24"/>
          <w:rtl/>
        </w:rPr>
        <w:fldChar w:fldCharType="begin"/>
      </w:r>
      <w:r w:rsidRPr="00CF2C89">
        <w:rPr>
          <w:rFonts w:ascii="David" w:hAnsi="David"/>
          <w:b/>
          <w:bCs/>
          <w:sz w:val="24"/>
          <w:rtl/>
        </w:rPr>
        <w:instrText xml:space="preserve"> </w:instrText>
      </w:r>
      <w:r w:rsidRPr="00CF2C89">
        <w:rPr>
          <w:rFonts w:ascii="David" w:hAnsi="David"/>
          <w:b/>
          <w:bCs/>
          <w:sz w:val="24"/>
        </w:rPr>
        <w:instrText>REF</w:instrText>
      </w:r>
      <w:r w:rsidRPr="00CF2C89">
        <w:rPr>
          <w:rFonts w:ascii="David" w:hAnsi="David"/>
          <w:b/>
          <w:bCs/>
          <w:sz w:val="24"/>
          <w:rtl/>
        </w:rPr>
        <w:instrText xml:space="preserve"> שם_מכרז \</w:instrText>
      </w:r>
      <w:r w:rsidRPr="00CF2C89">
        <w:rPr>
          <w:rFonts w:ascii="David" w:hAnsi="David"/>
          <w:b/>
          <w:bCs/>
          <w:sz w:val="24"/>
        </w:rPr>
        <w:instrText>h</w:instrText>
      </w:r>
      <w:r w:rsidRPr="00CF2C89">
        <w:rPr>
          <w:rFonts w:ascii="David" w:hAnsi="David"/>
          <w:b/>
          <w:bCs/>
          <w:sz w:val="24"/>
          <w:rtl/>
        </w:rPr>
        <w:instrText xml:space="preserve">  \* </w:instrText>
      </w:r>
      <w:r w:rsidRPr="00CF2C89">
        <w:rPr>
          <w:rFonts w:ascii="David" w:hAnsi="David"/>
          <w:b/>
          <w:bCs/>
          <w:sz w:val="24"/>
        </w:rPr>
        <w:instrText>MERGEFORMAT</w:instrText>
      </w:r>
      <w:r w:rsidRPr="00CF2C89">
        <w:rPr>
          <w:rFonts w:ascii="David" w:hAnsi="David"/>
          <w:b/>
          <w:bCs/>
          <w:sz w:val="24"/>
          <w:rtl/>
        </w:rPr>
        <w:instrText xml:space="preserve"> </w:instrText>
      </w:r>
      <w:r w:rsidRPr="00CF2C89">
        <w:rPr>
          <w:rFonts w:ascii="David" w:hAnsi="David"/>
          <w:b/>
          <w:bCs/>
          <w:sz w:val="24"/>
          <w:rtl/>
        </w:rPr>
      </w:r>
      <w:r w:rsidRPr="00CF2C89">
        <w:rPr>
          <w:rFonts w:ascii="David" w:hAnsi="David"/>
          <w:b/>
          <w:bCs/>
          <w:sz w:val="24"/>
          <w:rtl/>
        </w:rPr>
        <w:fldChar w:fldCharType="separate"/>
      </w:r>
      <w:r w:rsidR="00643B2D" w:rsidRPr="00643B2D">
        <w:rPr>
          <w:rFonts w:ascii="David" w:hAnsi="David"/>
          <w:b/>
          <w:bCs/>
          <w:sz w:val="24"/>
          <w:rtl/>
        </w:rPr>
        <w:t>ל</w:t>
      </w:r>
      <w:r w:rsidR="00643B2D" w:rsidRPr="00643B2D">
        <w:rPr>
          <w:rFonts w:ascii="David" w:hAnsi="David" w:hint="cs"/>
          <w:b/>
          <w:bCs/>
          <w:sz w:val="24"/>
          <w:rtl/>
        </w:rPr>
        <w:t>מתן שירותי ייעוץ הנדסי בתחום שיפוצי מוסדות תרבות</w:t>
      </w:r>
      <w:r w:rsidRPr="00CF2C89">
        <w:rPr>
          <w:rFonts w:ascii="David" w:hAnsi="David"/>
          <w:b/>
          <w:bCs/>
          <w:sz w:val="24"/>
          <w:rtl/>
        </w:rPr>
        <w:fldChar w:fldCharType="end"/>
      </w:r>
      <w:r w:rsidRPr="00CF2C89">
        <w:rPr>
          <w:rFonts w:ascii="David" w:hAnsi="David"/>
          <w:b/>
          <w:bCs/>
          <w:sz w:val="24"/>
          <w:rtl/>
        </w:rPr>
        <w:t>.</w:t>
      </w:r>
    </w:p>
    <w:p w14:paraId="212C4D23" w14:textId="77777777" w:rsidR="00E169EB" w:rsidRPr="00376880" w:rsidRDefault="00E169EB" w:rsidP="0082038E">
      <w:pPr>
        <w:ind w:left="66"/>
        <w:rPr>
          <w:rFonts w:ascii="David" w:hAnsi="David"/>
          <w:rtl/>
        </w:rPr>
      </w:pPr>
    </w:p>
    <w:p w14:paraId="3B97EB57" w14:textId="77777777" w:rsidR="00E169EB" w:rsidRDefault="00E169EB" w:rsidP="0082038E">
      <w:pPr>
        <w:ind w:left="66"/>
        <w:rPr>
          <w:rFonts w:ascii="David" w:hAnsi="David"/>
          <w:rtl/>
        </w:rPr>
      </w:pPr>
      <w:r w:rsidRPr="00376880">
        <w:rPr>
          <w:rFonts w:ascii="David" w:hAnsi="David"/>
          <w:rtl/>
        </w:rPr>
        <w:t>אני מצהיר, כי הנני מוסמך לתת תצהיר זה בשם המציע.</w:t>
      </w:r>
    </w:p>
    <w:p w14:paraId="4E2C4837" w14:textId="77777777" w:rsidR="00E169EB" w:rsidRPr="00852600" w:rsidRDefault="00E169EB" w:rsidP="009D292F">
      <w:pPr>
        <w:pStyle w:val="a7"/>
        <w:numPr>
          <w:ilvl w:val="0"/>
          <w:numId w:val="36"/>
        </w:numPr>
        <w:spacing w:before="240"/>
        <w:ind w:left="66" w:hanging="425"/>
        <w:rPr>
          <w:b/>
          <w:bCs/>
          <w:sz w:val="26"/>
          <w:szCs w:val="26"/>
          <w:u w:val="single"/>
          <w:rtl/>
        </w:rPr>
      </w:pPr>
      <w:r w:rsidRPr="00852600">
        <w:rPr>
          <w:b/>
          <w:bCs/>
          <w:sz w:val="26"/>
          <w:szCs w:val="26"/>
          <w:u w:val="single"/>
          <w:rtl/>
        </w:rPr>
        <w:t>הנחיות</w:t>
      </w:r>
    </w:p>
    <w:p w14:paraId="13DB3721" w14:textId="77777777" w:rsidR="00E169EB" w:rsidRPr="00376880" w:rsidRDefault="00E169EB" w:rsidP="0082038E">
      <w:pPr>
        <w:ind w:left="66"/>
        <w:rPr>
          <w:rFonts w:ascii="David" w:hAnsi="David"/>
          <w:b/>
          <w:bCs/>
        </w:rPr>
      </w:pPr>
      <w:r w:rsidRPr="00376880">
        <w:rPr>
          <w:rFonts w:ascii="David" w:hAnsi="David"/>
          <w:b/>
          <w:bCs/>
          <w:rtl/>
        </w:rPr>
        <w:t xml:space="preserve">בסופו של נספח זה, יש לצרף צילום תעודת זהות עם ספח פתוח, קורות חיים מפורטים ועדכניים של </w:t>
      </w:r>
      <w:r w:rsidR="00272FF1">
        <w:rPr>
          <w:rFonts w:ascii="David" w:hAnsi="David" w:hint="cs"/>
          <w:b/>
          <w:bCs/>
          <w:rtl/>
        </w:rPr>
        <w:t>היועץ</w:t>
      </w:r>
      <w:r w:rsidRPr="00376880">
        <w:rPr>
          <w:rFonts w:ascii="David" w:hAnsi="David"/>
          <w:b/>
          <w:bCs/>
          <w:rtl/>
        </w:rPr>
        <w:t xml:space="preserve"> המוצע, ו</w:t>
      </w:r>
      <w:r w:rsidR="00450C14">
        <w:rPr>
          <w:rFonts w:ascii="David" w:hAnsi="David" w:hint="cs"/>
          <w:b/>
          <w:bCs/>
          <w:rtl/>
        </w:rPr>
        <w:t xml:space="preserve">כן </w:t>
      </w:r>
      <w:r w:rsidRPr="00376880">
        <w:rPr>
          <w:rFonts w:ascii="David" w:hAnsi="David"/>
          <w:b/>
          <w:bCs/>
          <w:rtl/>
        </w:rPr>
        <w:t>מסמכים נוספים</w:t>
      </w:r>
      <w:r w:rsidR="00450C14">
        <w:rPr>
          <w:rFonts w:ascii="David" w:hAnsi="David" w:hint="cs"/>
          <w:b/>
          <w:bCs/>
          <w:rtl/>
        </w:rPr>
        <w:t xml:space="preserve"> </w:t>
      </w:r>
      <w:r w:rsidRPr="00376880">
        <w:rPr>
          <w:rFonts w:ascii="David" w:hAnsi="David"/>
          <w:b/>
          <w:bCs/>
          <w:rtl/>
        </w:rPr>
        <w:t>ככל שהם רלוונטיים להערכת ניסיונו, כישוריו ומיומנויותיו.</w:t>
      </w:r>
    </w:p>
    <w:p w14:paraId="5BDEBBF6" w14:textId="77777777" w:rsidR="00E169EB" w:rsidRPr="00376880" w:rsidRDefault="00E169EB" w:rsidP="0082038E">
      <w:pPr>
        <w:ind w:left="66"/>
        <w:rPr>
          <w:rFonts w:ascii="David" w:hAnsi="David"/>
          <w:b/>
          <w:bCs/>
        </w:rPr>
      </w:pPr>
      <w:r w:rsidRPr="00376880">
        <w:rPr>
          <w:rFonts w:ascii="David" w:hAnsi="David"/>
          <w:b/>
          <w:bCs/>
          <w:rtl/>
        </w:rPr>
        <w:t xml:space="preserve">המציע מתבקש למלא את טבלאות הניסיון לפי סדר כרונולוגי של תאריך </w:t>
      </w:r>
      <w:r w:rsidRPr="00376880">
        <w:rPr>
          <w:rFonts w:ascii="David" w:hAnsi="David"/>
          <w:b/>
          <w:bCs/>
          <w:u w:val="single"/>
          <w:rtl/>
        </w:rPr>
        <w:t>סיום</w:t>
      </w:r>
      <w:r w:rsidRPr="00376880">
        <w:rPr>
          <w:rFonts w:ascii="David" w:hAnsi="David"/>
          <w:b/>
          <w:bCs/>
          <w:rtl/>
        </w:rPr>
        <w:t xml:space="preserve"> מתן השירות.</w:t>
      </w:r>
    </w:p>
    <w:p w14:paraId="0ADDB771" w14:textId="77777777" w:rsidR="00E169EB" w:rsidRPr="00376880" w:rsidRDefault="00E169EB" w:rsidP="00272FF1">
      <w:pPr>
        <w:ind w:left="66"/>
        <w:rPr>
          <w:rFonts w:ascii="David" w:hAnsi="David"/>
          <w:b/>
          <w:bCs/>
          <w:rtl/>
        </w:rPr>
      </w:pPr>
      <w:r w:rsidRPr="00376880">
        <w:rPr>
          <w:rFonts w:ascii="David" w:hAnsi="David"/>
          <w:b/>
          <w:bCs/>
          <w:rtl/>
        </w:rPr>
        <w:t>על המציע להקפיד למלא פרטי התקשרות עדכניים של אנשי הקשר לעניין ניסיונו שצורפו על ידו.</w:t>
      </w:r>
    </w:p>
    <w:p w14:paraId="76D3332E" w14:textId="77777777" w:rsidR="00E169EB" w:rsidRPr="00852600" w:rsidRDefault="00E169EB" w:rsidP="009D292F">
      <w:pPr>
        <w:pStyle w:val="a7"/>
        <w:numPr>
          <w:ilvl w:val="0"/>
          <w:numId w:val="36"/>
        </w:numPr>
        <w:spacing w:before="240"/>
        <w:ind w:left="66" w:hanging="425"/>
        <w:rPr>
          <w:b/>
          <w:bCs/>
          <w:sz w:val="26"/>
          <w:szCs w:val="26"/>
          <w:u w:val="single"/>
          <w:rtl/>
        </w:rPr>
      </w:pPr>
      <w:r w:rsidRPr="00852600">
        <w:rPr>
          <w:b/>
          <w:bCs/>
          <w:sz w:val="26"/>
          <w:szCs w:val="26"/>
          <w:u w:val="single"/>
          <w:rtl/>
        </w:rPr>
        <w:t xml:space="preserve">פרטי </w:t>
      </w:r>
      <w:r w:rsidR="00272FF1" w:rsidRPr="00852600">
        <w:rPr>
          <w:rFonts w:hint="cs"/>
          <w:b/>
          <w:bCs/>
          <w:sz w:val="26"/>
          <w:szCs w:val="26"/>
          <w:u w:val="single"/>
          <w:rtl/>
        </w:rPr>
        <w:t>היועץ</w:t>
      </w:r>
      <w:r w:rsidRPr="00852600">
        <w:rPr>
          <w:rFonts w:hint="cs"/>
          <w:b/>
          <w:bCs/>
          <w:sz w:val="26"/>
          <w:szCs w:val="26"/>
          <w:u w:val="single"/>
          <w:rtl/>
        </w:rPr>
        <w:t xml:space="preserve"> </w:t>
      </w:r>
      <w:r w:rsidRPr="00852600">
        <w:rPr>
          <w:b/>
          <w:bCs/>
          <w:sz w:val="26"/>
          <w:szCs w:val="26"/>
          <w:u w:val="single"/>
          <w:rtl/>
        </w:rPr>
        <w:t>המוצע</w:t>
      </w:r>
    </w:p>
    <w:p w14:paraId="1F5F5058" w14:textId="77777777" w:rsidR="00E169EB" w:rsidRPr="0082038E" w:rsidRDefault="00E169EB" w:rsidP="009D292F">
      <w:pPr>
        <w:pStyle w:val="a7"/>
        <w:numPr>
          <w:ilvl w:val="1"/>
          <w:numId w:val="36"/>
        </w:numPr>
        <w:spacing w:before="240"/>
        <w:ind w:left="491"/>
        <w:rPr>
          <w:rFonts w:ascii="David" w:hAnsi="David"/>
          <w:rtl/>
        </w:rPr>
      </w:pPr>
      <w:r w:rsidRPr="0082038E">
        <w:rPr>
          <w:rFonts w:ascii="David" w:hAnsi="David"/>
          <w:rtl/>
        </w:rPr>
        <w:t>שם</w:t>
      </w:r>
      <w:r>
        <w:rPr>
          <w:rFonts w:hint="cs"/>
          <w:rtl/>
        </w:rPr>
        <w:t xml:space="preserve"> </w:t>
      </w:r>
      <w:r w:rsidR="00272FF1">
        <w:rPr>
          <w:rFonts w:hint="cs"/>
          <w:rtl/>
        </w:rPr>
        <w:t>היועץ</w:t>
      </w:r>
      <w:r>
        <w:rPr>
          <w:rFonts w:hint="cs"/>
          <w:rtl/>
        </w:rPr>
        <w:t xml:space="preserve"> </w:t>
      </w:r>
      <w:r w:rsidRPr="0082038E">
        <w:rPr>
          <w:rFonts w:ascii="David" w:hAnsi="David"/>
          <w:rtl/>
        </w:rPr>
        <w:t>המוצע: _________________ (שם משפחה קודם: _________________)</w:t>
      </w:r>
    </w:p>
    <w:p w14:paraId="2699F159" w14:textId="77777777" w:rsidR="00E169EB" w:rsidRPr="0082038E" w:rsidRDefault="00E169EB" w:rsidP="009D292F">
      <w:pPr>
        <w:pStyle w:val="a7"/>
        <w:numPr>
          <w:ilvl w:val="1"/>
          <w:numId w:val="36"/>
        </w:numPr>
        <w:spacing w:before="240"/>
        <w:ind w:left="491"/>
        <w:rPr>
          <w:rFonts w:ascii="David" w:hAnsi="David"/>
        </w:rPr>
      </w:pPr>
      <w:r w:rsidRPr="0082038E">
        <w:rPr>
          <w:rFonts w:ascii="David" w:hAnsi="David"/>
          <w:rtl/>
        </w:rPr>
        <w:t>מספר תעודת זהות: _______________</w:t>
      </w:r>
    </w:p>
    <w:p w14:paraId="7ACCB1B4" w14:textId="77777777" w:rsidR="00E169EB" w:rsidRPr="00376880" w:rsidRDefault="00E169EB" w:rsidP="009D292F">
      <w:pPr>
        <w:pStyle w:val="a7"/>
        <w:numPr>
          <w:ilvl w:val="1"/>
          <w:numId w:val="36"/>
        </w:numPr>
        <w:spacing w:before="240"/>
        <w:ind w:left="491"/>
        <w:rPr>
          <w:rFonts w:ascii="David" w:hAnsi="David"/>
        </w:rPr>
      </w:pPr>
      <w:r w:rsidRPr="00376880">
        <w:rPr>
          <w:rFonts w:ascii="David" w:hAnsi="David"/>
          <w:rtl/>
        </w:rPr>
        <w:t>טלפון: _________________</w:t>
      </w:r>
    </w:p>
    <w:p w14:paraId="19CA4672" w14:textId="77777777" w:rsidR="00E169EB" w:rsidRPr="00376880" w:rsidRDefault="00E169EB" w:rsidP="009D292F">
      <w:pPr>
        <w:pStyle w:val="a7"/>
        <w:numPr>
          <w:ilvl w:val="1"/>
          <w:numId w:val="36"/>
        </w:numPr>
        <w:spacing w:before="240"/>
        <w:ind w:left="491"/>
        <w:rPr>
          <w:rFonts w:ascii="David" w:hAnsi="David"/>
        </w:rPr>
      </w:pPr>
      <w:r w:rsidRPr="00376880">
        <w:rPr>
          <w:rFonts w:ascii="David" w:hAnsi="David"/>
          <w:rtl/>
        </w:rPr>
        <w:t>טלפון נייד: _________________</w:t>
      </w:r>
    </w:p>
    <w:p w14:paraId="7FFD4738" w14:textId="77777777" w:rsidR="00E169EB" w:rsidRDefault="00E169EB" w:rsidP="009D292F">
      <w:pPr>
        <w:pStyle w:val="a7"/>
        <w:numPr>
          <w:ilvl w:val="1"/>
          <w:numId w:val="36"/>
        </w:numPr>
        <w:spacing w:before="240"/>
        <w:ind w:left="491"/>
        <w:rPr>
          <w:rFonts w:ascii="David" w:hAnsi="David"/>
        </w:rPr>
      </w:pPr>
      <w:r w:rsidRPr="00376880">
        <w:rPr>
          <w:rFonts w:ascii="David" w:hAnsi="David"/>
          <w:rtl/>
        </w:rPr>
        <w:t>דואר אלקטרוני: _________________</w:t>
      </w:r>
    </w:p>
    <w:p w14:paraId="32A23E4F" w14:textId="77777777" w:rsidR="00E169EB" w:rsidRPr="00376880" w:rsidRDefault="00E169EB" w:rsidP="00E169EB">
      <w:pPr>
        <w:pStyle w:val="a7"/>
        <w:spacing w:before="240"/>
        <w:ind w:left="1484"/>
        <w:rPr>
          <w:rFonts w:ascii="David" w:hAnsi="David"/>
        </w:rPr>
      </w:pPr>
    </w:p>
    <w:p w14:paraId="153D260F" w14:textId="77777777" w:rsidR="00E169EB" w:rsidRPr="00852600" w:rsidRDefault="00E169EB" w:rsidP="009D292F">
      <w:pPr>
        <w:pStyle w:val="a7"/>
        <w:numPr>
          <w:ilvl w:val="0"/>
          <w:numId w:val="36"/>
        </w:numPr>
        <w:spacing w:before="240"/>
        <w:ind w:left="66" w:hanging="425"/>
        <w:rPr>
          <w:b/>
          <w:bCs/>
          <w:sz w:val="26"/>
          <w:szCs w:val="26"/>
          <w:u w:val="single"/>
          <w:rtl/>
        </w:rPr>
      </w:pPr>
      <w:r w:rsidRPr="00852600">
        <w:rPr>
          <w:rFonts w:hint="cs"/>
          <w:b/>
          <w:bCs/>
          <w:sz w:val="26"/>
          <w:szCs w:val="26"/>
          <w:u w:val="single"/>
          <w:rtl/>
        </w:rPr>
        <w:lastRenderedPageBreak/>
        <w:t>ניסיו</w:t>
      </w:r>
      <w:r w:rsidRPr="00852600">
        <w:rPr>
          <w:rFonts w:hint="eastAsia"/>
          <w:b/>
          <w:bCs/>
          <w:sz w:val="26"/>
          <w:szCs w:val="26"/>
          <w:u w:val="single"/>
          <w:rtl/>
        </w:rPr>
        <w:t>ן</w:t>
      </w:r>
      <w:r w:rsidRPr="00852600">
        <w:rPr>
          <w:b/>
          <w:bCs/>
          <w:sz w:val="26"/>
          <w:szCs w:val="26"/>
          <w:u w:val="single"/>
          <w:rtl/>
        </w:rPr>
        <w:t xml:space="preserve"> </w:t>
      </w:r>
      <w:r w:rsidR="00264705" w:rsidRPr="00852600">
        <w:rPr>
          <w:rFonts w:hint="cs"/>
          <w:b/>
          <w:bCs/>
          <w:sz w:val="26"/>
          <w:szCs w:val="26"/>
          <w:u w:val="single"/>
          <w:rtl/>
        </w:rPr>
        <w:t xml:space="preserve">היועץ </w:t>
      </w:r>
      <w:r w:rsidRPr="00852600">
        <w:rPr>
          <w:b/>
          <w:bCs/>
          <w:sz w:val="26"/>
          <w:szCs w:val="26"/>
          <w:u w:val="single"/>
          <w:rtl/>
        </w:rPr>
        <w:t>המוצע</w:t>
      </w:r>
    </w:p>
    <w:p w14:paraId="65E9BA41" w14:textId="77777777" w:rsidR="00B45EC9" w:rsidRDefault="00B45EC9" w:rsidP="009D292F">
      <w:pPr>
        <w:pStyle w:val="a7"/>
        <w:numPr>
          <w:ilvl w:val="1"/>
          <w:numId w:val="36"/>
        </w:numPr>
        <w:spacing w:before="240"/>
        <w:ind w:left="491"/>
        <w:rPr>
          <w:rFonts w:ascii="David" w:hAnsi="David"/>
          <w:b/>
          <w:bCs/>
        </w:rPr>
      </w:pPr>
      <w:r w:rsidRPr="00B45EC9">
        <w:rPr>
          <w:rFonts w:ascii="David" w:hAnsi="David" w:hint="cs"/>
          <w:b/>
          <w:bCs/>
          <w:rtl/>
        </w:rPr>
        <w:t xml:space="preserve">השכלת </w:t>
      </w:r>
      <w:r w:rsidR="00952386">
        <w:rPr>
          <w:rFonts w:ascii="David" w:hAnsi="David" w:hint="cs"/>
          <w:b/>
          <w:bCs/>
          <w:rtl/>
        </w:rPr>
        <w:t>היועץ</w:t>
      </w:r>
      <w:r w:rsidRPr="00B45EC9">
        <w:rPr>
          <w:rFonts w:ascii="David" w:hAnsi="David" w:hint="cs"/>
          <w:b/>
          <w:bCs/>
          <w:rtl/>
        </w:rPr>
        <w:t xml:space="preserve"> המוצע</w:t>
      </w:r>
      <w:r>
        <w:rPr>
          <w:rFonts w:ascii="David" w:hAnsi="David" w:hint="cs"/>
          <w:b/>
          <w:bCs/>
          <w:rtl/>
        </w:rPr>
        <w:t>:</w:t>
      </w:r>
    </w:p>
    <w:p w14:paraId="5C09C46F" w14:textId="6EA59E26" w:rsidR="003C35C8" w:rsidRDefault="003C35C8" w:rsidP="003C35C8">
      <w:pPr>
        <w:pStyle w:val="a7"/>
        <w:spacing w:before="240"/>
        <w:ind w:left="491"/>
        <w:rPr>
          <w:rFonts w:ascii="David" w:hAnsi="David"/>
          <w:b/>
          <w:bCs/>
        </w:rPr>
      </w:pPr>
      <w:r>
        <w:rPr>
          <w:rFonts w:ascii="David" w:hAnsi="David" w:hint="cs"/>
          <w:b/>
          <w:bCs/>
          <w:rtl/>
        </w:rPr>
        <w:t xml:space="preserve">(יש לעמוד באחת מהחלופות שלהלן, כנדרש בסעיף </w:t>
      </w:r>
      <w:r>
        <w:rPr>
          <w:rFonts w:ascii="David" w:hAnsi="David"/>
          <w:b/>
          <w:bCs/>
          <w:rtl/>
        </w:rPr>
        <w:fldChar w:fldCharType="begin"/>
      </w:r>
      <w:r>
        <w:rPr>
          <w:rFonts w:ascii="David" w:hAnsi="David"/>
          <w:b/>
          <w:bCs/>
          <w:rtl/>
        </w:rPr>
        <w:instrText xml:space="preserve"> </w:instrText>
      </w:r>
      <w:r>
        <w:rPr>
          <w:rFonts w:ascii="David" w:hAnsi="David" w:hint="cs"/>
          <w:b/>
          <w:bCs/>
        </w:rPr>
        <w:instrText>REF</w:instrText>
      </w:r>
      <w:r>
        <w:rPr>
          <w:rFonts w:ascii="David" w:hAnsi="David" w:hint="cs"/>
          <w:b/>
          <w:bCs/>
          <w:rtl/>
        </w:rPr>
        <w:instrText xml:space="preserve"> _</w:instrText>
      </w:r>
      <w:r>
        <w:rPr>
          <w:rFonts w:ascii="David" w:hAnsi="David" w:hint="cs"/>
          <w:b/>
          <w:bCs/>
        </w:rPr>
        <w:instrText>Ref138859143 \r \h</w:instrText>
      </w:r>
      <w:r>
        <w:rPr>
          <w:rFonts w:ascii="David" w:hAnsi="David"/>
          <w:b/>
          <w:bCs/>
          <w:rtl/>
        </w:rPr>
        <w:instrText xml:space="preserve"> </w:instrText>
      </w:r>
      <w:r>
        <w:rPr>
          <w:rFonts w:ascii="David" w:hAnsi="David"/>
          <w:b/>
          <w:bCs/>
          <w:rtl/>
        </w:rPr>
      </w:r>
      <w:r>
        <w:rPr>
          <w:rFonts w:ascii="David" w:hAnsi="David"/>
          <w:b/>
          <w:bCs/>
          <w:rtl/>
        </w:rPr>
        <w:fldChar w:fldCharType="separate"/>
      </w:r>
      <w:r>
        <w:rPr>
          <w:rFonts w:ascii="David" w:hAnsi="David"/>
          <w:b/>
          <w:bCs/>
          <w:cs/>
        </w:rPr>
        <w:t>‎</w:t>
      </w:r>
      <w:r>
        <w:rPr>
          <w:rFonts w:ascii="David" w:hAnsi="David"/>
          <w:b/>
          <w:bCs/>
        </w:rPr>
        <w:t>5.2.1</w:t>
      </w:r>
      <w:r>
        <w:rPr>
          <w:rFonts w:ascii="David" w:hAnsi="David"/>
          <w:b/>
          <w:bCs/>
          <w:rtl/>
        </w:rPr>
        <w:fldChar w:fldCharType="end"/>
      </w:r>
      <w:r>
        <w:rPr>
          <w:rFonts w:ascii="David" w:hAnsi="David" w:hint="cs"/>
          <w:b/>
          <w:bCs/>
          <w:rtl/>
        </w:rPr>
        <w:t xml:space="preserve"> למכרז):</w:t>
      </w:r>
    </w:p>
    <w:tbl>
      <w:tblPr>
        <w:tblStyle w:val="2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470"/>
        <w:gridCol w:w="1559"/>
      </w:tblGrid>
      <w:tr w:rsidR="003C35C8" w:rsidRPr="00863DF1" w14:paraId="43295C17" w14:textId="77777777" w:rsidTr="003C35C8">
        <w:trPr>
          <w:tblHeader/>
          <w:jc w:val="center"/>
        </w:trPr>
        <w:tc>
          <w:tcPr>
            <w:tcW w:w="11470" w:type="dxa"/>
            <w:tcBorders>
              <w:top w:val="single" w:sz="4" w:space="0" w:color="auto"/>
              <w:left w:val="single" w:sz="4" w:space="0" w:color="auto"/>
              <w:bottom w:val="single" w:sz="4" w:space="0" w:color="auto"/>
            </w:tcBorders>
          </w:tcPr>
          <w:p w14:paraId="62070D18" w14:textId="77777777" w:rsidR="003C35C8" w:rsidRPr="00B45EC9" w:rsidRDefault="003C35C8" w:rsidP="00AE1CF0">
            <w:pPr>
              <w:tabs>
                <w:tab w:val="center" w:pos="4153"/>
                <w:tab w:val="right" w:pos="8306"/>
              </w:tabs>
              <w:overflowPunct w:val="0"/>
              <w:autoSpaceDE w:val="0"/>
              <w:autoSpaceDN w:val="0"/>
              <w:adjustRightInd w:val="0"/>
              <w:textAlignment w:val="baseline"/>
              <w:rPr>
                <w:rFonts w:ascii="David" w:eastAsia="Times New Roman" w:hAnsi="David"/>
                <w:sz w:val="24"/>
                <w:rtl/>
                <w:lang w:eastAsia="he-IL"/>
              </w:rPr>
            </w:pPr>
            <w:r>
              <w:rPr>
                <w:rFonts w:ascii="Times New Roman" w:eastAsia="Times New Roman" w:hAnsi="Times New Roman" w:hint="cs"/>
                <w:rtl/>
              </w:rPr>
              <w:t>בעל תעודת הנדסאי בניין.</w:t>
            </w:r>
          </w:p>
        </w:tc>
        <w:tc>
          <w:tcPr>
            <w:tcW w:w="1559" w:type="dxa"/>
            <w:tcBorders>
              <w:top w:val="single" w:sz="4" w:space="0" w:color="auto"/>
              <w:left w:val="single" w:sz="4" w:space="0" w:color="auto"/>
              <w:bottom w:val="single" w:sz="4" w:space="0" w:color="auto"/>
              <w:right w:val="single" w:sz="4" w:space="0" w:color="auto"/>
            </w:tcBorders>
          </w:tcPr>
          <w:p w14:paraId="438E3F90" w14:textId="77777777" w:rsidR="003C35C8" w:rsidRPr="00863DF1" w:rsidRDefault="003C35C8" w:rsidP="00AE1CF0">
            <w:pPr>
              <w:overflowPunct w:val="0"/>
              <w:autoSpaceDE w:val="0"/>
              <w:autoSpaceDN w:val="0"/>
              <w:adjustRightInd w:val="0"/>
              <w:contextualSpacing/>
              <w:jc w:val="left"/>
              <w:textAlignment w:val="baseline"/>
              <w:rPr>
                <w:rFonts w:ascii="David" w:eastAsia="Times New Roman" w:hAnsi="David"/>
                <w:sz w:val="24"/>
                <w:rtl/>
                <w:lang w:eastAsia="he-IL"/>
              </w:rPr>
            </w:pPr>
          </w:p>
        </w:tc>
      </w:tr>
      <w:tr w:rsidR="003C35C8" w:rsidRPr="00863DF1" w14:paraId="060D06F8" w14:textId="77777777" w:rsidTr="003C35C8">
        <w:trPr>
          <w:tblHeader/>
          <w:jc w:val="center"/>
        </w:trPr>
        <w:tc>
          <w:tcPr>
            <w:tcW w:w="11470" w:type="dxa"/>
            <w:tcBorders>
              <w:top w:val="single" w:sz="4" w:space="0" w:color="auto"/>
              <w:left w:val="single" w:sz="4" w:space="0" w:color="auto"/>
              <w:bottom w:val="single" w:sz="4" w:space="0" w:color="auto"/>
            </w:tcBorders>
          </w:tcPr>
          <w:p w14:paraId="24BEC3F6" w14:textId="77777777" w:rsidR="003C35C8" w:rsidRPr="00B45EC9" w:rsidRDefault="003C35C8" w:rsidP="00AE1CF0">
            <w:pPr>
              <w:tabs>
                <w:tab w:val="center" w:pos="4153"/>
                <w:tab w:val="right" w:pos="8306"/>
              </w:tabs>
              <w:overflowPunct w:val="0"/>
              <w:autoSpaceDE w:val="0"/>
              <w:autoSpaceDN w:val="0"/>
              <w:adjustRightInd w:val="0"/>
              <w:textAlignment w:val="baseline"/>
              <w:rPr>
                <w:rFonts w:ascii="Times New Roman" w:eastAsia="Times New Roman" w:hAnsi="Times New Roman"/>
                <w:rtl/>
              </w:rPr>
            </w:pPr>
            <w:r>
              <w:rPr>
                <w:rFonts w:ascii="Times New Roman" w:eastAsia="Times New Roman" w:hAnsi="Times New Roman" w:hint="cs"/>
                <w:rtl/>
              </w:rPr>
              <w:t xml:space="preserve">בעל </w:t>
            </w:r>
            <w:r w:rsidRPr="00B45EC9">
              <w:rPr>
                <w:rFonts w:ascii="Times New Roman" w:eastAsia="Times New Roman" w:hAnsi="Times New Roman" w:hint="cs"/>
                <w:rtl/>
              </w:rPr>
              <w:t>ר</w:t>
            </w:r>
            <w:r>
              <w:rPr>
                <w:rFonts w:ascii="Times New Roman" w:eastAsia="Times New Roman" w:hAnsi="Times New Roman" w:hint="cs"/>
                <w:rtl/>
              </w:rPr>
              <w:t>י</w:t>
            </w:r>
            <w:r w:rsidRPr="00B45EC9">
              <w:rPr>
                <w:rFonts w:ascii="Times New Roman" w:eastAsia="Times New Roman" w:hAnsi="Times New Roman" w:hint="cs"/>
                <w:rtl/>
              </w:rPr>
              <w:t>שום ב</w:t>
            </w:r>
            <w:r>
              <w:rPr>
                <w:rFonts w:ascii="Times New Roman" w:eastAsia="Times New Roman" w:hAnsi="Times New Roman" w:hint="cs"/>
                <w:rtl/>
              </w:rPr>
              <w:t>מרשם הנדסאים וטכנאים מוסמכים</w:t>
            </w:r>
            <w:r w:rsidRPr="00B45EC9">
              <w:rPr>
                <w:rFonts w:ascii="Times New Roman" w:eastAsia="Times New Roman" w:hAnsi="Times New Roman" w:hint="cs"/>
                <w:rtl/>
              </w:rPr>
              <w:t>.</w:t>
            </w:r>
          </w:p>
        </w:tc>
        <w:tc>
          <w:tcPr>
            <w:tcW w:w="1559" w:type="dxa"/>
            <w:tcBorders>
              <w:top w:val="single" w:sz="4" w:space="0" w:color="auto"/>
              <w:left w:val="single" w:sz="4" w:space="0" w:color="auto"/>
              <w:bottom w:val="single" w:sz="4" w:space="0" w:color="auto"/>
              <w:right w:val="single" w:sz="4" w:space="0" w:color="auto"/>
            </w:tcBorders>
          </w:tcPr>
          <w:p w14:paraId="45707388" w14:textId="77777777" w:rsidR="003C35C8" w:rsidRPr="00863DF1" w:rsidRDefault="003C35C8" w:rsidP="00AE1CF0">
            <w:pPr>
              <w:overflowPunct w:val="0"/>
              <w:autoSpaceDE w:val="0"/>
              <w:autoSpaceDN w:val="0"/>
              <w:adjustRightInd w:val="0"/>
              <w:contextualSpacing/>
              <w:jc w:val="left"/>
              <w:textAlignment w:val="baseline"/>
              <w:rPr>
                <w:rFonts w:ascii="David" w:eastAsia="Times New Roman" w:hAnsi="David"/>
                <w:sz w:val="24"/>
                <w:rtl/>
                <w:lang w:eastAsia="he-IL"/>
              </w:rPr>
            </w:pPr>
          </w:p>
        </w:tc>
      </w:tr>
    </w:tbl>
    <w:p w14:paraId="306D0935" w14:textId="61A79418" w:rsidR="003C35C8" w:rsidRPr="003C35C8" w:rsidRDefault="003C35C8" w:rsidP="003C35C8">
      <w:pPr>
        <w:overflowPunct w:val="0"/>
        <w:autoSpaceDE w:val="0"/>
        <w:autoSpaceDN w:val="0"/>
        <w:adjustRightInd w:val="0"/>
        <w:ind w:left="491"/>
        <w:jc w:val="left"/>
        <w:textAlignment w:val="baseline"/>
        <w:rPr>
          <w:rFonts w:ascii="David" w:eastAsia="Times New Roman" w:hAnsi="David"/>
          <w:b/>
          <w:bCs/>
          <w:sz w:val="24"/>
          <w:lang w:eastAsia="x-none"/>
        </w:rPr>
      </w:pPr>
      <w:r>
        <w:rPr>
          <w:rFonts w:ascii="David" w:eastAsia="Times New Roman" w:hAnsi="David"/>
          <w:b/>
          <w:bCs/>
          <w:sz w:val="24"/>
          <w:rtl/>
          <w:lang w:eastAsia="x-none"/>
        </w:rPr>
        <w:t xml:space="preserve">יש </w:t>
      </w:r>
      <w:r>
        <w:rPr>
          <w:rFonts w:ascii="David" w:eastAsia="Times New Roman" w:hAnsi="David" w:hint="cs"/>
          <w:b/>
          <w:bCs/>
          <w:sz w:val="24"/>
          <w:rtl/>
          <w:lang w:eastAsia="x-none"/>
        </w:rPr>
        <w:t xml:space="preserve">לסמן </w:t>
      </w:r>
      <w:r>
        <w:rPr>
          <w:rFonts w:ascii="David" w:eastAsia="Times New Roman" w:hAnsi="David" w:hint="cs"/>
          <w:b/>
          <w:bCs/>
          <w:sz w:val="24"/>
          <w:lang w:eastAsia="x-none"/>
        </w:rPr>
        <w:t>V</w:t>
      </w:r>
      <w:r>
        <w:rPr>
          <w:rFonts w:ascii="David" w:eastAsia="Times New Roman" w:hAnsi="David" w:hint="cs"/>
          <w:b/>
          <w:bCs/>
          <w:sz w:val="24"/>
          <w:rtl/>
          <w:lang w:eastAsia="x-none"/>
        </w:rPr>
        <w:t xml:space="preserve"> ול</w:t>
      </w:r>
      <w:r>
        <w:rPr>
          <w:rFonts w:ascii="David" w:eastAsia="Times New Roman" w:hAnsi="David"/>
          <w:b/>
          <w:bCs/>
          <w:sz w:val="24"/>
          <w:rtl/>
          <w:lang w:eastAsia="x-none"/>
        </w:rPr>
        <w:t>צרף אישורים רלוונטיים.</w:t>
      </w:r>
    </w:p>
    <w:tbl>
      <w:tblPr>
        <w:tblStyle w:val="2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470"/>
        <w:gridCol w:w="1559"/>
      </w:tblGrid>
      <w:tr w:rsidR="00B45EC9" w:rsidRPr="00863DF1" w14:paraId="6C46462E" w14:textId="77777777" w:rsidTr="002853DB">
        <w:trPr>
          <w:tblHeader/>
          <w:jc w:val="center"/>
        </w:trPr>
        <w:tc>
          <w:tcPr>
            <w:tcW w:w="11470" w:type="dxa"/>
            <w:tcBorders>
              <w:top w:val="single" w:sz="4" w:space="0" w:color="auto"/>
              <w:left w:val="single" w:sz="4" w:space="0" w:color="auto"/>
              <w:bottom w:val="single" w:sz="4" w:space="0" w:color="auto"/>
            </w:tcBorders>
          </w:tcPr>
          <w:p w14:paraId="529B4147" w14:textId="3627E842" w:rsidR="00B45EC9" w:rsidRPr="00B45EC9" w:rsidRDefault="00B51914" w:rsidP="00B45EC9">
            <w:pPr>
              <w:tabs>
                <w:tab w:val="center" w:pos="4153"/>
                <w:tab w:val="right" w:pos="8306"/>
              </w:tabs>
              <w:overflowPunct w:val="0"/>
              <w:autoSpaceDE w:val="0"/>
              <w:autoSpaceDN w:val="0"/>
              <w:adjustRightInd w:val="0"/>
              <w:textAlignment w:val="baseline"/>
              <w:rPr>
                <w:rFonts w:ascii="David" w:eastAsia="Times New Roman" w:hAnsi="David"/>
                <w:sz w:val="24"/>
                <w:rtl/>
                <w:lang w:eastAsia="he-IL"/>
              </w:rPr>
            </w:pPr>
            <w:r>
              <w:rPr>
                <w:rFonts w:ascii="Times New Roman" w:eastAsia="Times New Roman" w:hAnsi="Times New Roman" w:hint="cs"/>
                <w:rtl/>
              </w:rPr>
              <w:t xml:space="preserve">בעל </w:t>
            </w:r>
            <w:r w:rsidR="003C35C8">
              <w:rPr>
                <w:rFonts w:ascii="Times New Roman" w:eastAsia="Times New Roman" w:hAnsi="Times New Roman" w:hint="cs"/>
                <w:rtl/>
              </w:rPr>
              <w:t>תואר אקדמי בהנדסה אזרחית.</w:t>
            </w:r>
          </w:p>
        </w:tc>
        <w:tc>
          <w:tcPr>
            <w:tcW w:w="1559" w:type="dxa"/>
            <w:tcBorders>
              <w:top w:val="single" w:sz="4" w:space="0" w:color="auto"/>
              <w:left w:val="single" w:sz="4" w:space="0" w:color="auto"/>
              <w:bottom w:val="single" w:sz="4" w:space="0" w:color="auto"/>
              <w:right w:val="single" w:sz="4" w:space="0" w:color="auto"/>
            </w:tcBorders>
          </w:tcPr>
          <w:p w14:paraId="29242FB0" w14:textId="77777777" w:rsidR="00B45EC9" w:rsidRPr="00863DF1" w:rsidRDefault="00B45EC9" w:rsidP="00C972C6">
            <w:pPr>
              <w:overflowPunct w:val="0"/>
              <w:autoSpaceDE w:val="0"/>
              <w:autoSpaceDN w:val="0"/>
              <w:adjustRightInd w:val="0"/>
              <w:contextualSpacing/>
              <w:jc w:val="left"/>
              <w:textAlignment w:val="baseline"/>
              <w:rPr>
                <w:rFonts w:ascii="David" w:eastAsia="Times New Roman" w:hAnsi="David"/>
                <w:sz w:val="24"/>
                <w:rtl/>
                <w:lang w:eastAsia="he-IL"/>
              </w:rPr>
            </w:pPr>
          </w:p>
        </w:tc>
      </w:tr>
      <w:tr w:rsidR="00B45EC9" w:rsidRPr="00863DF1" w14:paraId="59576162" w14:textId="77777777" w:rsidTr="002853DB">
        <w:trPr>
          <w:tblHeader/>
          <w:jc w:val="center"/>
        </w:trPr>
        <w:tc>
          <w:tcPr>
            <w:tcW w:w="11470" w:type="dxa"/>
            <w:tcBorders>
              <w:top w:val="single" w:sz="4" w:space="0" w:color="auto"/>
              <w:left w:val="single" w:sz="4" w:space="0" w:color="auto"/>
              <w:bottom w:val="single" w:sz="4" w:space="0" w:color="auto"/>
            </w:tcBorders>
          </w:tcPr>
          <w:p w14:paraId="5EFF4B58" w14:textId="4D28A3E5" w:rsidR="00B45EC9" w:rsidRPr="00B45EC9" w:rsidRDefault="001A4EA9" w:rsidP="00B45EC9">
            <w:pPr>
              <w:tabs>
                <w:tab w:val="center" w:pos="4153"/>
                <w:tab w:val="right" w:pos="8306"/>
              </w:tabs>
              <w:overflowPunct w:val="0"/>
              <w:autoSpaceDE w:val="0"/>
              <w:autoSpaceDN w:val="0"/>
              <w:adjustRightInd w:val="0"/>
              <w:textAlignment w:val="baseline"/>
              <w:rPr>
                <w:rFonts w:ascii="Times New Roman" w:eastAsia="Times New Roman" w:hAnsi="Times New Roman"/>
                <w:rtl/>
              </w:rPr>
            </w:pPr>
            <w:r>
              <w:rPr>
                <w:rFonts w:ascii="Times New Roman" w:eastAsia="Times New Roman" w:hAnsi="Times New Roman" w:hint="cs"/>
                <w:rtl/>
              </w:rPr>
              <w:t xml:space="preserve">בעל </w:t>
            </w:r>
            <w:r w:rsidR="00B45EC9" w:rsidRPr="00B45EC9">
              <w:rPr>
                <w:rFonts w:ascii="Times New Roman" w:eastAsia="Times New Roman" w:hAnsi="Times New Roman" w:hint="cs"/>
                <w:rtl/>
              </w:rPr>
              <w:t>ר</w:t>
            </w:r>
            <w:r w:rsidR="00B45EC9">
              <w:rPr>
                <w:rFonts w:ascii="Times New Roman" w:eastAsia="Times New Roman" w:hAnsi="Times New Roman" w:hint="cs"/>
                <w:rtl/>
              </w:rPr>
              <w:t>י</w:t>
            </w:r>
            <w:r w:rsidR="00B45EC9" w:rsidRPr="00B45EC9">
              <w:rPr>
                <w:rFonts w:ascii="Times New Roman" w:eastAsia="Times New Roman" w:hAnsi="Times New Roman" w:hint="cs"/>
                <w:rtl/>
              </w:rPr>
              <w:t xml:space="preserve">שום </w:t>
            </w:r>
            <w:r w:rsidR="003C35C8">
              <w:rPr>
                <w:rFonts w:ascii="Times New Roman" w:eastAsia="Times New Roman" w:hAnsi="Times New Roman" w:hint="cs"/>
                <w:rtl/>
              </w:rPr>
              <w:t>בפנקס המהנדסים והאדריכלים.</w:t>
            </w:r>
          </w:p>
        </w:tc>
        <w:tc>
          <w:tcPr>
            <w:tcW w:w="1559" w:type="dxa"/>
            <w:tcBorders>
              <w:top w:val="single" w:sz="4" w:space="0" w:color="auto"/>
              <w:left w:val="single" w:sz="4" w:space="0" w:color="auto"/>
              <w:bottom w:val="single" w:sz="4" w:space="0" w:color="auto"/>
              <w:right w:val="single" w:sz="4" w:space="0" w:color="auto"/>
            </w:tcBorders>
          </w:tcPr>
          <w:p w14:paraId="02FA59E5" w14:textId="77777777" w:rsidR="00B45EC9" w:rsidRPr="00863DF1" w:rsidRDefault="00B45EC9" w:rsidP="00C972C6">
            <w:pPr>
              <w:overflowPunct w:val="0"/>
              <w:autoSpaceDE w:val="0"/>
              <w:autoSpaceDN w:val="0"/>
              <w:adjustRightInd w:val="0"/>
              <w:contextualSpacing/>
              <w:jc w:val="left"/>
              <w:textAlignment w:val="baseline"/>
              <w:rPr>
                <w:rFonts w:ascii="David" w:eastAsia="Times New Roman" w:hAnsi="David"/>
                <w:sz w:val="24"/>
                <w:rtl/>
                <w:lang w:eastAsia="he-IL"/>
              </w:rPr>
            </w:pPr>
          </w:p>
        </w:tc>
      </w:tr>
    </w:tbl>
    <w:p w14:paraId="61371CCA" w14:textId="77777777" w:rsidR="00B45EC9" w:rsidRPr="00512D31" w:rsidRDefault="00B45EC9" w:rsidP="0082038E">
      <w:pPr>
        <w:overflowPunct w:val="0"/>
        <w:autoSpaceDE w:val="0"/>
        <w:autoSpaceDN w:val="0"/>
        <w:adjustRightInd w:val="0"/>
        <w:ind w:left="491"/>
        <w:jc w:val="left"/>
        <w:textAlignment w:val="baseline"/>
        <w:rPr>
          <w:rFonts w:ascii="David" w:eastAsia="Times New Roman" w:hAnsi="David"/>
          <w:b/>
          <w:bCs/>
          <w:sz w:val="24"/>
          <w:rtl/>
          <w:lang w:eastAsia="x-none"/>
        </w:rPr>
      </w:pPr>
      <w:r>
        <w:rPr>
          <w:rFonts w:ascii="David" w:eastAsia="Times New Roman" w:hAnsi="David"/>
          <w:b/>
          <w:bCs/>
          <w:sz w:val="24"/>
          <w:rtl/>
          <w:lang w:eastAsia="x-none"/>
        </w:rPr>
        <w:t xml:space="preserve">יש </w:t>
      </w:r>
      <w:r>
        <w:rPr>
          <w:rFonts w:ascii="David" w:eastAsia="Times New Roman" w:hAnsi="David" w:hint="cs"/>
          <w:b/>
          <w:bCs/>
          <w:sz w:val="24"/>
          <w:rtl/>
          <w:lang w:eastAsia="x-none"/>
        </w:rPr>
        <w:t xml:space="preserve">לסמן </w:t>
      </w:r>
      <w:r>
        <w:rPr>
          <w:rFonts w:ascii="David" w:eastAsia="Times New Roman" w:hAnsi="David" w:hint="cs"/>
          <w:b/>
          <w:bCs/>
          <w:sz w:val="24"/>
          <w:lang w:eastAsia="x-none"/>
        </w:rPr>
        <w:t>V</w:t>
      </w:r>
      <w:r>
        <w:rPr>
          <w:rFonts w:ascii="David" w:eastAsia="Times New Roman" w:hAnsi="David" w:hint="cs"/>
          <w:b/>
          <w:bCs/>
          <w:sz w:val="24"/>
          <w:rtl/>
          <w:lang w:eastAsia="x-none"/>
        </w:rPr>
        <w:t xml:space="preserve"> ול</w:t>
      </w:r>
      <w:r>
        <w:rPr>
          <w:rFonts w:ascii="David" w:eastAsia="Times New Roman" w:hAnsi="David"/>
          <w:b/>
          <w:bCs/>
          <w:sz w:val="24"/>
          <w:rtl/>
          <w:lang w:eastAsia="x-none"/>
        </w:rPr>
        <w:t>צרף אישורים רלוונטיים.</w:t>
      </w:r>
    </w:p>
    <w:p w14:paraId="1A585591" w14:textId="4F824180" w:rsidR="00582994" w:rsidRPr="002D7463" w:rsidRDefault="00A77B5B" w:rsidP="009D292F">
      <w:pPr>
        <w:pStyle w:val="a7"/>
        <w:numPr>
          <w:ilvl w:val="1"/>
          <w:numId w:val="36"/>
        </w:numPr>
        <w:spacing w:before="240"/>
        <w:ind w:left="491"/>
        <w:rPr>
          <w:rFonts w:ascii="David" w:hAnsi="David"/>
          <w:b/>
          <w:bCs/>
        </w:rPr>
      </w:pPr>
      <w:r w:rsidRPr="002D7463">
        <w:rPr>
          <w:rFonts w:ascii="David" w:hAnsi="David" w:hint="cs"/>
          <w:b/>
          <w:bCs/>
          <w:rtl/>
        </w:rPr>
        <w:t>היועץ</w:t>
      </w:r>
      <w:r w:rsidR="00E169EB" w:rsidRPr="002D7463">
        <w:rPr>
          <w:rFonts w:ascii="David" w:hAnsi="David"/>
          <w:b/>
          <w:bCs/>
          <w:rtl/>
        </w:rPr>
        <w:t xml:space="preserve"> המוצע עומד בתנאי הסף לניסיון כמפורט בסעיף </w:t>
      </w:r>
      <w:r w:rsidR="002D7463" w:rsidRPr="002D7463">
        <w:rPr>
          <w:rFonts w:ascii="David" w:hAnsi="David"/>
          <w:b/>
          <w:bCs/>
          <w:rtl/>
        </w:rPr>
        <w:fldChar w:fldCharType="begin"/>
      </w:r>
      <w:r w:rsidR="002D7463" w:rsidRPr="002D7463">
        <w:rPr>
          <w:rFonts w:ascii="David" w:hAnsi="David"/>
          <w:b/>
          <w:bCs/>
          <w:rtl/>
        </w:rPr>
        <w:instrText xml:space="preserve"> </w:instrText>
      </w:r>
      <w:r w:rsidR="002D7463" w:rsidRPr="002D7463">
        <w:rPr>
          <w:rFonts w:ascii="David" w:hAnsi="David"/>
          <w:b/>
          <w:bCs/>
        </w:rPr>
        <w:instrText>REF</w:instrText>
      </w:r>
      <w:r w:rsidR="002D7463" w:rsidRPr="002D7463">
        <w:rPr>
          <w:rFonts w:ascii="David" w:hAnsi="David"/>
          <w:b/>
          <w:bCs/>
          <w:rtl/>
        </w:rPr>
        <w:instrText xml:space="preserve"> _</w:instrText>
      </w:r>
      <w:r w:rsidR="002D7463" w:rsidRPr="002D7463">
        <w:rPr>
          <w:rFonts w:ascii="David" w:hAnsi="David"/>
          <w:b/>
          <w:bCs/>
        </w:rPr>
        <w:instrText>Ref126380435 \r \h</w:instrText>
      </w:r>
      <w:r w:rsidR="002D7463" w:rsidRPr="002D7463">
        <w:rPr>
          <w:rFonts w:ascii="David" w:hAnsi="David"/>
          <w:b/>
          <w:bCs/>
          <w:rtl/>
        </w:rPr>
        <w:instrText xml:space="preserve"> </w:instrText>
      </w:r>
      <w:r w:rsidR="002D7463">
        <w:rPr>
          <w:rFonts w:ascii="David" w:hAnsi="David"/>
          <w:b/>
          <w:bCs/>
          <w:rtl/>
        </w:rPr>
        <w:instrText xml:space="preserve"> \* </w:instrText>
      </w:r>
      <w:r w:rsidR="002D7463">
        <w:rPr>
          <w:rFonts w:ascii="David" w:hAnsi="David"/>
          <w:b/>
          <w:bCs/>
        </w:rPr>
        <w:instrText>MERGEFORMAT</w:instrText>
      </w:r>
      <w:r w:rsidR="002D7463">
        <w:rPr>
          <w:rFonts w:ascii="David" w:hAnsi="David"/>
          <w:b/>
          <w:bCs/>
          <w:rtl/>
        </w:rPr>
        <w:instrText xml:space="preserve"> </w:instrText>
      </w:r>
      <w:r w:rsidR="002D7463" w:rsidRPr="002D7463">
        <w:rPr>
          <w:rFonts w:ascii="David" w:hAnsi="David"/>
          <w:b/>
          <w:bCs/>
          <w:rtl/>
        </w:rPr>
      </w:r>
      <w:r w:rsidR="002D7463" w:rsidRPr="002D7463">
        <w:rPr>
          <w:rFonts w:ascii="David" w:hAnsi="David"/>
          <w:b/>
          <w:bCs/>
          <w:rtl/>
        </w:rPr>
        <w:fldChar w:fldCharType="separate"/>
      </w:r>
      <w:r w:rsidR="00643B2D">
        <w:rPr>
          <w:rFonts w:ascii="David" w:hAnsi="David"/>
          <w:b/>
          <w:bCs/>
          <w:cs/>
        </w:rPr>
        <w:t>‎</w:t>
      </w:r>
      <w:r w:rsidR="00643B2D">
        <w:rPr>
          <w:rFonts w:ascii="David" w:hAnsi="David"/>
          <w:b/>
          <w:bCs/>
        </w:rPr>
        <w:t>5.2.2</w:t>
      </w:r>
      <w:r w:rsidR="002D7463" w:rsidRPr="002D7463">
        <w:rPr>
          <w:rFonts w:ascii="David" w:hAnsi="David"/>
          <w:b/>
          <w:bCs/>
          <w:rtl/>
        </w:rPr>
        <w:fldChar w:fldCharType="end"/>
      </w:r>
      <w:r w:rsidR="002D7463" w:rsidRPr="002D7463">
        <w:rPr>
          <w:rFonts w:ascii="David" w:hAnsi="David" w:hint="cs"/>
          <w:b/>
          <w:bCs/>
          <w:rtl/>
        </w:rPr>
        <w:t xml:space="preserve"> </w:t>
      </w:r>
      <w:r w:rsidR="00E169EB" w:rsidRPr="002D7463">
        <w:rPr>
          <w:rFonts w:ascii="David" w:hAnsi="David"/>
          <w:b/>
          <w:bCs/>
          <w:rtl/>
        </w:rPr>
        <w:t>למכרז.</w:t>
      </w:r>
    </w:p>
    <w:p w14:paraId="49D74988" w14:textId="32B8D434" w:rsidR="00E169EB" w:rsidRPr="00376880" w:rsidRDefault="00E169EB" w:rsidP="009D292F">
      <w:pPr>
        <w:pStyle w:val="a7"/>
        <w:numPr>
          <w:ilvl w:val="1"/>
          <w:numId w:val="36"/>
        </w:numPr>
        <w:spacing w:before="240" w:after="120"/>
        <w:ind w:left="488" w:hanging="431"/>
        <w:rPr>
          <w:rFonts w:ascii="David" w:hAnsi="David"/>
          <w:rtl/>
        </w:rPr>
      </w:pPr>
      <w:r w:rsidRPr="00376880">
        <w:rPr>
          <w:rFonts w:ascii="David" w:hAnsi="David"/>
          <w:rtl/>
        </w:rPr>
        <w:t xml:space="preserve">בטבלה שלהלן </w:t>
      </w:r>
      <w:r w:rsidR="0037137A">
        <w:rPr>
          <w:rFonts w:ascii="David" w:hAnsi="David" w:hint="cs"/>
          <w:rtl/>
        </w:rPr>
        <w:t xml:space="preserve">יפורט </w:t>
      </w:r>
      <w:r w:rsidRPr="00376880">
        <w:rPr>
          <w:rFonts w:ascii="David" w:hAnsi="David" w:hint="cs"/>
          <w:rtl/>
        </w:rPr>
        <w:t>ניסיו</w:t>
      </w:r>
      <w:r w:rsidRPr="00376880">
        <w:rPr>
          <w:rFonts w:ascii="David" w:hAnsi="David" w:hint="eastAsia"/>
          <w:rtl/>
        </w:rPr>
        <w:t>ן</w:t>
      </w:r>
      <w:r w:rsidRPr="00376880">
        <w:rPr>
          <w:rFonts w:ascii="David" w:hAnsi="David"/>
          <w:rtl/>
        </w:rPr>
        <w:t xml:space="preserve"> </w:t>
      </w:r>
      <w:r w:rsidR="00A77B5B">
        <w:rPr>
          <w:rFonts w:ascii="David" w:hAnsi="David" w:hint="cs"/>
          <w:rtl/>
        </w:rPr>
        <w:t>היועץ</w:t>
      </w:r>
      <w:r w:rsidRPr="00376880">
        <w:rPr>
          <w:rFonts w:ascii="David" w:hAnsi="David"/>
          <w:rtl/>
        </w:rPr>
        <w:t xml:space="preserve"> המוצע</w:t>
      </w:r>
      <w:r w:rsidR="002D7463">
        <w:rPr>
          <w:rFonts w:ascii="David" w:hAnsi="David" w:hint="cs"/>
          <w:rtl/>
        </w:rPr>
        <w:t xml:space="preserve"> בחמש השנים האחרונות</w:t>
      </w:r>
      <w:r w:rsidRPr="00376880">
        <w:rPr>
          <w:rFonts w:ascii="David" w:hAnsi="David"/>
          <w:rtl/>
        </w:rPr>
        <w:t xml:space="preserve"> </w:t>
      </w:r>
      <w:r w:rsidR="002D7463" w:rsidRPr="007E18F9">
        <w:rPr>
          <w:rFonts w:ascii="David" w:hAnsi="David" w:hint="cs"/>
          <w:rtl/>
        </w:rPr>
        <w:t xml:space="preserve">במתן ייעוץ הנדסי לשלושה </w:t>
      </w:r>
      <w:proofErr w:type="spellStart"/>
      <w:r w:rsidR="002D7463" w:rsidRPr="007E18F9">
        <w:rPr>
          <w:rFonts w:ascii="David" w:hAnsi="David" w:hint="cs"/>
          <w:rtl/>
        </w:rPr>
        <w:t>פרויקטי</w:t>
      </w:r>
      <w:proofErr w:type="spellEnd"/>
      <w:r w:rsidR="002D7463" w:rsidRPr="007E18F9">
        <w:rPr>
          <w:rFonts w:ascii="David" w:hAnsi="David" w:hint="cs"/>
          <w:rtl/>
        </w:rPr>
        <w:t xml:space="preserve"> בינוי / שיפוץ של מבני ציבור</w:t>
      </w:r>
      <w:r w:rsidR="00DD0976">
        <w:rPr>
          <w:rFonts w:ascii="David" w:hAnsi="David" w:hint="cs"/>
          <w:rtl/>
        </w:rPr>
        <w:t>:</w:t>
      </w:r>
    </w:p>
    <w:tbl>
      <w:tblPr>
        <w:bidiVisual/>
        <w:tblW w:w="1023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2"/>
        <w:gridCol w:w="1499"/>
        <w:gridCol w:w="1499"/>
        <w:gridCol w:w="2278"/>
      </w:tblGrid>
      <w:tr w:rsidR="002853DB" w:rsidRPr="007F5360" w14:paraId="23942131" w14:textId="77777777" w:rsidTr="002853DB">
        <w:trPr>
          <w:trHeight w:val="397"/>
          <w:jc w:val="center"/>
        </w:trPr>
        <w:tc>
          <w:tcPr>
            <w:tcW w:w="391"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32CC68A" w14:textId="77777777" w:rsidR="002853DB" w:rsidRPr="007F5360" w:rsidRDefault="002853DB" w:rsidP="00290A0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47C977B2" w14:textId="77777777" w:rsidR="002853DB" w:rsidRPr="007F5360" w:rsidRDefault="002853DB" w:rsidP="00290A0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701C028" w14:textId="77777777" w:rsidR="002853DB" w:rsidRPr="007F5360" w:rsidRDefault="002853DB" w:rsidP="003F37E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מתן השירות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93585DD" w14:textId="77777777" w:rsidR="002853DB" w:rsidRPr="007F5360" w:rsidRDefault="002853DB" w:rsidP="003F37E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מתן השירות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278" w:type="dxa"/>
            <w:vMerge w:val="restart"/>
            <w:tcBorders>
              <w:top w:val="single" w:sz="4" w:space="0" w:color="auto"/>
              <w:left w:val="single" w:sz="4" w:space="0" w:color="auto"/>
              <w:right w:val="single" w:sz="4" w:space="0" w:color="auto"/>
            </w:tcBorders>
            <w:shd w:val="pct5" w:color="auto" w:fill="auto"/>
            <w:vAlign w:val="center"/>
          </w:tcPr>
          <w:p w14:paraId="2EEF0B60" w14:textId="4075473F" w:rsidR="002853DB" w:rsidRPr="007F5360" w:rsidRDefault="002853DB" w:rsidP="00290A03">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האם מדובר במבנה ציבור כהגדרתו במכרז ("כן" / "לא")</w:t>
            </w:r>
          </w:p>
        </w:tc>
      </w:tr>
      <w:tr w:rsidR="002853DB" w:rsidRPr="007F5360" w14:paraId="39C569B9" w14:textId="77777777" w:rsidTr="002853DB">
        <w:trPr>
          <w:trHeight w:val="931"/>
          <w:jc w:val="center"/>
        </w:trPr>
        <w:tc>
          <w:tcPr>
            <w:tcW w:w="391" w:type="dxa"/>
            <w:vMerge/>
            <w:tcBorders>
              <w:top w:val="single" w:sz="4" w:space="0" w:color="auto"/>
              <w:left w:val="single" w:sz="4" w:space="0" w:color="auto"/>
              <w:bottom w:val="single" w:sz="4" w:space="0" w:color="auto"/>
              <w:right w:val="single" w:sz="4" w:space="0" w:color="auto"/>
            </w:tcBorders>
            <w:shd w:val="pct5" w:color="auto" w:fill="auto"/>
          </w:tcPr>
          <w:p w14:paraId="04CA1AF0" w14:textId="77777777" w:rsidR="002853DB" w:rsidRPr="007F5360" w:rsidRDefault="002853DB" w:rsidP="009D292F">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58781D43" w14:textId="77777777" w:rsidR="002853DB" w:rsidRPr="007F5360" w:rsidRDefault="002853DB" w:rsidP="00290A0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13077666" w14:textId="77777777" w:rsidR="002853DB" w:rsidRPr="007F5360" w:rsidRDefault="002853DB" w:rsidP="00290A0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2055DF7A" w14:textId="77777777" w:rsidR="002853DB" w:rsidRPr="007F5360" w:rsidRDefault="002853DB" w:rsidP="00290A0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196B1C8C" w14:textId="77777777" w:rsidR="002853DB" w:rsidRPr="007F5360" w:rsidRDefault="002853DB" w:rsidP="00290A0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D32D670" w14:textId="77777777" w:rsidR="002853DB" w:rsidRPr="007F5360" w:rsidRDefault="002853DB" w:rsidP="00290A0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278" w:type="dxa"/>
            <w:vMerge/>
            <w:tcBorders>
              <w:left w:val="single" w:sz="4" w:space="0" w:color="auto"/>
              <w:bottom w:val="single" w:sz="4" w:space="0" w:color="auto"/>
              <w:right w:val="single" w:sz="4" w:space="0" w:color="auto"/>
            </w:tcBorders>
            <w:shd w:val="pct5" w:color="auto" w:fill="auto"/>
          </w:tcPr>
          <w:p w14:paraId="142064BD" w14:textId="77777777" w:rsidR="002853DB" w:rsidRPr="007F5360" w:rsidRDefault="002853DB" w:rsidP="00290A03">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2853DB" w:rsidRPr="007F5360" w14:paraId="3B6B557A" w14:textId="77777777" w:rsidTr="002853DB">
        <w:trPr>
          <w:trHeight w:val="681"/>
          <w:jc w:val="center"/>
        </w:trPr>
        <w:tc>
          <w:tcPr>
            <w:tcW w:w="391" w:type="dxa"/>
            <w:vMerge/>
            <w:tcBorders>
              <w:top w:val="single" w:sz="4" w:space="0" w:color="auto"/>
              <w:left w:val="single" w:sz="4" w:space="0" w:color="auto"/>
              <w:bottom w:val="single" w:sz="4" w:space="0" w:color="auto"/>
              <w:right w:val="single" w:sz="4" w:space="0" w:color="auto"/>
            </w:tcBorders>
          </w:tcPr>
          <w:p w14:paraId="6575A77C" w14:textId="77777777" w:rsidR="002853DB" w:rsidRPr="007F5360" w:rsidRDefault="002853DB" w:rsidP="009D292F">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6DA7329C" w14:textId="77777777" w:rsidR="002853DB" w:rsidRPr="007F5360" w:rsidRDefault="002853DB" w:rsidP="00290A0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424D8076" w14:textId="77777777" w:rsidR="002853DB" w:rsidRPr="007F5360" w:rsidRDefault="002853DB" w:rsidP="00290A0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3245F706" w14:textId="77777777" w:rsidR="002853DB" w:rsidRPr="007F5360" w:rsidRDefault="002853DB" w:rsidP="00290A0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12277F2" w14:textId="77777777" w:rsidR="002853DB" w:rsidRPr="007F5360" w:rsidRDefault="002853DB" w:rsidP="00290A0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626065CA" w14:textId="77777777" w:rsidR="002853DB" w:rsidRPr="007F5360" w:rsidRDefault="002853DB" w:rsidP="00290A0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278" w:type="dxa"/>
            <w:tcBorders>
              <w:top w:val="single" w:sz="4" w:space="0" w:color="auto"/>
              <w:left w:val="single" w:sz="4" w:space="0" w:color="auto"/>
              <w:bottom w:val="single" w:sz="4" w:space="0" w:color="auto"/>
              <w:right w:val="single" w:sz="4" w:space="0" w:color="auto"/>
            </w:tcBorders>
          </w:tcPr>
          <w:p w14:paraId="46A4CD78" w14:textId="6E3B07B6" w:rsidR="002853DB" w:rsidRPr="002853DB" w:rsidRDefault="002853DB" w:rsidP="002853D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5F7FA1" w:rsidRPr="007F5360" w14:paraId="414BA6F9" w14:textId="77777777" w:rsidTr="002853DB">
        <w:trPr>
          <w:trHeight w:val="266"/>
          <w:jc w:val="center"/>
        </w:trPr>
        <w:tc>
          <w:tcPr>
            <w:tcW w:w="10238" w:type="dxa"/>
            <w:gridSpan w:val="7"/>
            <w:tcBorders>
              <w:top w:val="single" w:sz="4" w:space="0" w:color="auto"/>
              <w:left w:val="single" w:sz="4" w:space="0" w:color="auto"/>
              <w:bottom w:val="single" w:sz="4" w:space="0" w:color="auto"/>
              <w:right w:val="single" w:sz="4" w:space="0" w:color="auto"/>
            </w:tcBorders>
          </w:tcPr>
          <w:p w14:paraId="1FBAFDD7" w14:textId="77777777" w:rsidR="005F7FA1" w:rsidRPr="007F5360" w:rsidRDefault="005F7FA1" w:rsidP="00290A03">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7F5360">
              <w:rPr>
                <w:rFonts w:ascii="Times New Roman" w:eastAsia="Times New Roman" w:hAnsi="Times New Roman" w:hint="cs"/>
                <w:b/>
                <w:bCs/>
                <w:sz w:val="24"/>
                <w:u w:val="single"/>
                <w:rtl/>
                <w:lang w:eastAsia="he-IL"/>
              </w:rPr>
              <w:t>תיאור מפורט של ה</w:t>
            </w:r>
            <w:r w:rsidR="00C0041B">
              <w:rPr>
                <w:rFonts w:ascii="Times New Roman" w:eastAsia="Times New Roman" w:hAnsi="Times New Roman" w:hint="cs"/>
                <w:b/>
                <w:bCs/>
                <w:sz w:val="24"/>
                <w:u w:val="single"/>
                <w:rtl/>
                <w:lang w:eastAsia="he-IL"/>
              </w:rPr>
              <w:t>ייעוץ</w:t>
            </w:r>
            <w:r w:rsidR="00D23816">
              <w:rPr>
                <w:rFonts w:ascii="Times New Roman" w:eastAsia="Times New Roman" w:hAnsi="Times New Roman" w:hint="cs"/>
                <w:b/>
                <w:bCs/>
                <w:sz w:val="24"/>
                <w:u w:val="single"/>
                <w:rtl/>
                <w:lang w:eastAsia="he-IL"/>
              </w:rPr>
              <w:t xml:space="preserve"> ההנדסי</w:t>
            </w:r>
            <w:r w:rsidR="00C0041B">
              <w:rPr>
                <w:rFonts w:ascii="Times New Roman" w:eastAsia="Times New Roman" w:hAnsi="Times New Roman" w:hint="cs"/>
                <w:b/>
                <w:bCs/>
                <w:sz w:val="24"/>
                <w:u w:val="single"/>
                <w:rtl/>
                <w:lang w:eastAsia="he-IL"/>
              </w:rPr>
              <w:t xml:space="preserve"> שניתן</w:t>
            </w:r>
            <w:r w:rsidRPr="007F5360">
              <w:rPr>
                <w:rFonts w:ascii="Times New Roman" w:eastAsia="Times New Roman" w:hAnsi="Times New Roman" w:hint="cs"/>
                <w:b/>
                <w:bCs/>
                <w:sz w:val="24"/>
                <w:u w:val="single"/>
                <w:rtl/>
                <w:lang w:eastAsia="he-IL"/>
              </w:rPr>
              <w:t xml:space="preserve"> ושל תחומי האחריות של ה</w:t>
            </w:r>
            <w:r w:rsidR="00751EE0">
              <w:rPr>
                <w:rFonts w:ascii="Times New Roman" w:eastAsia="Times New Roman" w:hAnsi="Times New Roman" w:hint="cs"/>
                <w:b/>
                <w:bCs/>
                <w:sz w:val="24"/>
                <w:u w:val="single"/>
                <w:rtl/>
                <w:lang w:eastAsia="he-IL"/>
              </w:rPr>
              <w:t xml:space="preserve">יועץ </w:t>
            </w:r>
            <w:r w:rsidRPr="007F5360">
              <w:rPr>
                <w:rFonts w:ascii="Times New Roman" w:eastAsia="Times New Roman" w:hAnsi="Times New Roman" w:hint="cs"/>
                <w:b/>
                <w:bCs/>
                <w:sz w:val="24"/>
                <w:u w:val="single"/>
                <w:rtl/>
                <w:lang w:eastAsia="he-IL"/>
              </w:rPr>
              <w:t>בפרויקט</w:t>
            </w:r>
            <w:r w:rsidR="00751EE0">
              <w:rPr>
                <w:rFonts w:ascii="Times New Roman" w:eastAsia="Times New Roman" w:hAnsi="Times New Roman" w:hint="cs"/>
                <w:b/>
                <w:bCs/>
                <w:sz w:val="24"/>
                <w:u w:val="single"/>
                <w:rtl/>
                <w:lang w:eastAsia="he-IL"/>
              </w:rPr>
              <w:t>:</w:t>
            </w:r>
          </w:p>
          <w:p w14:paraId="63A8F6BF" w14:textId="6EE4E705" w:rsidR="005F7FA1" w:rsidRDefault="002326CA" w:rsidP="00290A0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_________________________________________________________________________________________________</w:t>
            </w:r>
            <w:r w:rsidR="005F7FA1" w:rsidRPr="007F5360">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7F5360">
              <w:rPr>
                <w:rFonts w:ascii="Times New Roman" w:eastAsia="Times New Roman" w:hAnsi="Times New Roman" w:hint="cs"/>
                <w:b/>
                <w:bCs/>
                <w:sz w:val="24"/>
                <w:rtl/>
                <w:lang w:eastAsia="he-IL"/>
              </w:rPr>
              <w:t>_________________________________________________________________________________________________</w:t>
            </w:r>
            <w:r w:rsidR="004E0422">
              <w:rPr>
                <w:rFonts w:ascii="Times New Roman" w:eastAsia="Times New Roman" w:hAnsi="Times New Roman" w:hint="cs"/>
                <w:b/>
                <w:bCs/>
                <w:sz w:val="24"/>
                <w:rtl/>
                <w:lang w:eastAsia="he-IL"/>
              </w:rPr>
              <w:t>_______</w:t>
            </w:r>
          </w:p>
          <w:p w14:paraId="2BED1502" w14:textId="06F6E299" w:rsidR="002326CA" w:rsidRPr="007F5360" w:rsidRDefault="002326CA" w:rsidP="002853DB">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lastRenderedPageBreak/>
              <w:t>_________________________________________________________________________________________________</w:t>
            </w:r>
            <w:r w:rsidR="004E0422">
              <w:rPr>
                <w:rFonts w:ascii="Times New Roman" w:eastAsia="Times New Roman" w:hAnsi="Times New Roman" w:hint="cs"/>
                <w:b/>
                <w:bCs/>
                <w:sz w:val="24"/>
                <w:rtl/>
                <w:lang w:eastAsia="he-IL"/>
              </w:rPr>
              <w:t>__</w:t>
            </w:r>
            <w:r w:rsidR="005D1C75">
              <w:rPr>
                <w:rFonts w:ascii="Times New Roman" w:eastAsia="Times New Roman" w:hAnsi="Times New Roman" w:hint="cs"/>
                <w:b/>
                <w:bCs/>
                <w:sz w:val="24"/>
                <w:rtl/>
                <w:lang w:eastAsia="he-IL"/>
              </w:rPr>
              <w:t>__</w:t>
            </w:r>
            <w:r w:rsidR="002853DB">
              <w:rPr>
                <w:rFonts w:ascii="Times New Roman" w:eastAsia="Times New Roman" w:hAnsi="Times New Roman" w:hint="cs"/>
                <w:b/>
                <w:bCs/>
                <w:sz w:val="24"/>
                <w:rtl/>
                <w:lang w:eastAsia="he-IL"/>
              </w:rPr>
              <w:t>_______________________________________________________________</w:t>
            </w:r>
          </w:p>
        </w:tc>
      </w:tr>
    </w:tbl>
    <w:p w14:paraId="19789183" w14:textId="77777777" w:rsidR="002853DB" w:rsidRDefault="002853DB" w:rsidP="00BC7264">
      <w:pPr>
        <w:pStyle w:val="HNormal"/>
        <w:tabs>
          <w:tab w:val="left" w:leader="underscore" w:pos="8309"/>
        </w:tabs>
        <w:spacing w:before="120" w:after="0"/>
        <w:ind w:left="635"/>
        <w:rPr>
          <w:rFonts w:ascii="David" w:hAnsi="David" w:cs="David"/>
          <w:rtl/>
        </w:rPr>
      </w:pPr>
    </w:p>
    <w:tbl>
      <w:tblPr>
        <w:bidiVisual/>
        <w:tblW w:w="1023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2"/>
        <w:gridCol w:w="1499"/>
        <w:gridCol w:w="1499"/>
        <w:gridCol w:w="2278"/>
      </w:tblGrid>
      <w:tr w:rsidR="002853DB" w:rsidRPr="007F5360" w14:paraId="4CFF7B7C" w14:textId="77777777" w:rsidTr="005F1A16">
        <w:trPr>
          <w:trHeight w:val="397"/>
          <w:jc w:val="center"/>
        </w:trPr>
        <w:tc>
          <w:tcPr>
            <w:tcW w:w="391"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E0E1F8C" w14:textId="4B134D05" w:rsidR="002853DB" w:rsidRPr="007F5360" w:rsidRDefault="00CE6159" w:rsidP="005F1A1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6EDD0C75" w14:textId="77777777" w:rsidR="002853DB" w:rsidRPr="007F5360" w:rsidRDefault="002853DB" w:rsidP="005F1A1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133D319" w14:textId="77777777" w:rsidR="002853DB" w:rsidRPr="007F5360" w:rsidRDefault="002853DB" w:rsidP="005F1A1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מתן השירות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C3643D2" w14:textId="77777777" w:rsidR="002853DB" w:rsidRPr="007F5360" w:rsidRDefault="002853DB" w:rsidP="005F1A1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מתן השירות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278" w:type="dxa"/>
            <w:vMerge w:val="restart"/>
            <w:tcBorders>
              <w:top w:val="single" w:sz="4" w:space="0" w:color="auto"/>
              <w:left w:val="single" w:sz="4" w:space="0" w:color="auto"/>
              <w:right w:val="single" w:sz="4" w:space="0" w:color="auto"/>
            </w:tcBorders>
            <w:shd w:val="pct5" w:color="auto" w:fill="auto"/>
            <w:vAlign w:val="center"/>
          </w:tcPr>
          <w:p w14:paraId="38D48BAF" w14:textId="77777777" w:rsidR="002853DB" w:rsidRPr="007F5360" w:rsidRDefault="002853DB" w:rsidP="005F1A16">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האם מדובר במבנה ציבור כהגדרתו במכרז ("כן" / "לא")</w:t>
            </w:r>
          </w:p>
        </w:tc>
      </w:tr>
      <w:tr w:rsidR="002853DB" w:rsidRPr="007F5360" w14:paraId="14C021F4" w14:textId="77777777" w:rsidTr="005F1A16">
        <w:trPr>
          <w:trHeight w:val="931"/>
          <w:jc w:val="center"/>
        </w:trPr>
        <w:tc>
          <w:tcPr>
            <w:tcW w:w="391" w:type="dxa"/>
            <w:vMerge/>
            <w:tcBorders>
              <w:top w:val="single" w:sz="4" w:space="0" w:color="auto"/>
              <w:left w:val="single" w:sz="4" w:space="0" w:color="auto"/>
              <w:bottom w:val="single" w:sz="4" w:space="0" w:color="auto"/>
              <w:right w:val="single" w:sz="4" w:space="0" w:color="auto"/>
            </w:tcBorders>
            <w:shd w:val="pct5" w:color="auto" w:fill="auto"/>
          </w:tcPr>
          <w:p w14:paraId="003125C2" w14:textId="77777777" w:rsidR="002853DB" w:rsidRPr="007F5360" w:rsidRDefault="002853DB" w:rsidP="005F1A16">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7882318E" w14:textId="77777777" w:rsidR="002853DB" w:rsidRPr="007F5360" w:rsidRDefault="002853DB" w:rsidP="005F1A1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35B409A0" w14:textId="77777777" w:rsidR="002853DB" w:rsidRPr="007F5360" w:rsidRDefault="002853DB" w:rsidP="005F1A1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56E21CB6" w14:textId="77777777" w:rsidR="002853DB" w:rsidRPr="007F5360" w:rsidRDefault="002853DB" w:rsidP="005F1A1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B7446F0" w14:textId="77777777" w:rsidR="002853DB" w:rsidRPr="007F5360" w:rsidRDefault="002853DB" w:rsidP="005F1A1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76D23056" w14:textId="77777777" w:rsidR="002853DB" w:rsidRPr="007F5360" w:rsidRDefault="002853DB" w:rsidP="005F1A1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278" w:type="dxa"/>
            <w:vMerge/>
            <w:tcBorders>
              <w:left w:val="single" w:sz="4" w:space="0" w:color="auto"/>
              <w:bottom w:val="single" w:sz="4" w:space="0" w:color="auto"/>
              <w:right w:val="single" w:sz="4" w:space="0" w:color="auto"/>
            </w:tcBorders>
            <w:shd w:val="pct5" w:color="auto" w:fill="auto"/>
          </w:tcPr>
          <w:p w14:paraId="78955A8F" w14:textId="77777777" w:rsidR="002853DB" w:rsidRPr="007F5360" w:rsidRDefault="002853DB" w:rsidP="005F1A16">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2853DB" w:rsidRPr="002853DB" w14:paraId="10541D07" w14:textId="77777777" w:rsidTr="005F1A16">
        <w:trPr>
          <w:trHeight w:val="681"/>
          <w:jc w:val="center"/>
        </w:trPr>
        <w:tc>
          <w:tcPr>
            <w:tcW w:w="391" w:type="dxa"/>
            <w:vMerge/>
            <w:tcBorders>
              <w:top w:val="single" w:sz="4" w:space="0" w:color="auto"/>
              <w:left w:val="single" w:sz="4" w:space="0" w:color="auto"/>
              <w:bottom w:val="single" w:sz="4" w:space="0" w:color="auto"/>
              <w:right w:val="single" w:sz="4" w:space="0" w:color="auto"/>
            </w:tcBorders>
          </w:tcPr>
          <w:p w14:paraId="29E346D0" w14:textId="77777777" w:rsidR="002853DB" w:rsidRPr="007F5360" w:rsidRDefault="002853DB" w:rsidP="005F1A16">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0F2063BF" w14:textId="77777777" w:rsidR="002853DB" w:rsidRPr="007F5360" w:rsidRDefault="002853DB" w:rsidP="005F1A1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689F431E" w14:textId="77777777" w:rsidR="002853DB" w:rsidRPr="007F5360" w:rsidRDefault="002853DB" w:rsidP="005F1A1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40DEC099" w14:textId="77777777" w:rsidR="002853DB" w:rsidRPr="007F5360" w:rsidRDefault="002853DB" w:rsidP="005F1A1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3C8F7A3C" w14:textId="77777777" w:rsidR="002853DB" w:rsidRPr="007F5360" w:rsidRDefault="002853DB" w:rsidP="005F1A1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675122AA" w14:textId="77777777" w:rsidR="002853DB" w:rsidRPr="007F5360" w:rsidRDefault="002853DB" w:rsidP="005F1A1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278" w:type="dxa"/>
            <w:tcBorders>
              <w:top w:val="single" w:sz="4" w:space="0" w:color="auto"/>
              <w:left w:val="single" w:sz="4" w:space="0" w:color="auto"/>
              <w:bottom w:val="single" w:sz="4" w:space="0" w:color="auto"/>
              <w:right w:val="single" w:sz="4" w:space="0" w:color="auto"/>
            </w:tcBorders>
          </w:tcPr>
          <w:p w14:paraId="2EABCFEA" w14:textId="77777777" w:rsidR="002853DB" w:rsidRPr="002853DB" w:rsidRDefault="002853DB" w:rsidP="005F1A1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2853DB" w:rsidRPr="007F5360" w14:paraId="03B9BACE" w14:textId="77777777" w:rsidTr="005F1A16">
        <w:trPr>
          <w:trHeight w:val="266"/>
          <w:jc w:val="center"/>
        </w:trPr>
        <w:tc>
          <w:tcPr>
            <w:tcW w:w="10238" w:type="dxa"/>
            <w:gridSpan w:val="7"/>
            <w:tcBorders>
              <w:top w:val="single" w:sz="4" w:space="0" w:color="auto"/>
              <w:left w:val="single" w:sz="4" w:space="0" w:color="auto"/>
              <w:bottom w:val="single" w:sz="4" w:space="0" w:color="auto"/>
              <w:right w:val="single" w:sz="4" w:space="0" w:color="auto"/>
            </w:tcBorders>
          </w:tcPr>
          <w:p w14:paraId="05EA40EE" w14:textId="77777777" w:rsidR="002853DB" w:rsidRPr="007F5360" w:rsidRDefault="002853DB" w:rsidP="005F1A16">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7F5360">
              <w:rPr>
                <w:rFonts w:ascii="Times New Roman" w:eastAsia="Times New Roman" w:hAnsi="Times New Roman" w:hint="cs"/>
                <w:b/>
                <w:bCs/>
                <w:sz w:val="24"/>
                <w:u w:val="single"/>
                <w:rtl/>
                <w:lang w:eastAsia="he-IL"/>
              </w:rPr>
              <w:t>תיאור מפורט של ה</w:t>
            </w:r>
            <w:r>
              <w:rPr>
                <w:rFonts w:ascii="Times New Roman" w:eastAsia="Times New Roman" w:hAnsi="Times New Roman" w:hint="cs"/>
                <w:b/>
                <w:bCs/>
                <w:sz w:val="24"/>
                <w:u w:val="single"/>
                <w:rtl/>
                <w:lang w:eastAsia="he-IL"/>
              </w:rPr>
              <w:t>ייעוץ ההנדסי שניתן</w:t>
            </w:r>
            <w:r w:rsidRPr="007F5360">
              <w:rPr>
                <w:rFonts w:ascii="Times New Roman" w:eastAsia="Times New Roman" w:hAnsi="Times New Roman" w:hint="cs"/>
                <w:b/>
                <w:bCs/>
                <w:sz w:val="24"/>
                <w:u w:val="single"/>
                <w:rtl/>
                <w:lang w:eastAsia="he-IL"/>
              </w:rPr>
              <w:t xml:space="preserve"> ושל תחומי האחריות של ה</w:t>
            </w:r>
            <w:r>
              <w:rPr>
                <w:rFonts w:ascii="Times New Roman" w:eastAsia="Times New Roman" w:hAnsi="Times New Roman" w:hint="cs"/>
                <w:b/>
                <w:bCs/>
                <w:sz w:val="24"/>
                <w:u w:val="single"/>
                <w:rtl/>
                <w:lang w:eastAsia="he-IL"/>
              </w:rPr>
              <w:t xml:space="preserve">יועץ </w:t>
            </w:r>
            <w:r w:rsidRPr="007F5360">
              <w:rPr>
                <w:rFonts w:ascii="Times New Roman" w:eastAsia="Times New Roman" w:hAnsi="Times New Roman" w:hint="cs"/>
                <w:b/>
                <w:bCs/>
                <w:sz w:val="24"/>
                <w:u w:val="single"/>
                <w:rtl/>
                <w:lang w:eastAsia="he-IL"/>
              </w:rPr>
              <w:t>בפרויקט</w:t>
            </w:r>
            <w:r>
              <w:rPr>
                <w:rFonts w:ascii="Times New Roman" w:eastAsia="Times New Roman" w:hAnsi="Times New Roman" w:hint="cs"/>
                <w:b/>
                <w:bCs/>
                <w:sz w:val="24"/>
                <w:u w:val="single"/>
                <w:rtl/>
                <w:lang w:eastAsia="he-IL"/>
              </w:rPr>
              <w:t>:</w:t>
            </w:r>
          </w:p>
          <w:p w14:paraId="00B6E69D" w14:textId="026D1A8A" w:rsidR="002853DB" w:rsidRPr="007F5360" w:rsidRDefault="002853DB" w:rsidP="00CE6159">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w:t>
            </w:r>
          </w:p>
        </w:tc>
      </w:tr>
      <w:tr w:rsidR="002853DB" w:rsidRPr="007F5360" w14:paraId="5CE925F0" w14:textId="77777777" w:rsidTr="005F1A16">
        <w:trPr>
          <w:trHeight w:val="397"/>
          <w:jc w:val="center"/>
        </w:trPr>
        <w:tc>
          <w:tcPr>
            <w:tcW w:w="391"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74012EF" w14:textId="18CD08B5" w:rsidR="002853DB" w:rsidRPr="007F5360" w:rsidRDefault="00CE6159" w:rsidP="005F1A1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40230C3C" w14:textId="77777777" w:rsidR="002853DB" w:rsidRPr="007F5360" w:rsidRDefault="002853DB" w:rsidP="005F1A1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B993737" w14:textId="77777777" w:rsidR="002853DB" w:rsidRPr="007F5360" w:rsidRDefault="002853DB" w:rsidP="005F1A1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מתן השירות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FE807BA" w14:textId="77777777" w:rsidR="002853DB" w:rsidRPr="007F5360" w:rsidRDefault="002853DB" w:rsidP="005F1A1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מתן השירות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278" w:type="dxa"/>
            <w:vMerge w:val="restart"/>
            <w:tcBorders>
              <w:top w:val="single" w:sz="4" w:space="0" w:color="auto"/>
              <w:left w:val="single" w:sz="4" w:space="0" w:color="auto"/>
              <w:right w:val="single" w:sz="4" w:space="0" w:color="auto"/>
            </w:tcBorders>
            <w:shd w:val="pct5" w:color="auto" w:fill="auto"/>
            <w:vAlign w:val="center"/>
          </w:tcPr>
          <w:p w14:paraId="637D6719" w14:textId="77777777" w:rsidR="002853DB" w:rsidRPr="007F5360" w:rsidRDefault="002853DB" w:rsidP="005F1A16">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האם מדובר במבנה ציבור כהגדרתו במכרז ("כן" / "לא")</w:t>
            </w:r>
          </w:p>
        </w:tc>
      </w:tr>
      <w:tr w:rsidR="002853DB" w:rsidRPr="007F5360" w14:paraId="6617270A" w14:textId="77777777" w:rsidTr="005F1A16">
        <w:trPr>
          <w:trHeight w:val="931"/>
          <w:jc w:val="center"/>
        </w:trPr>
        <w:tc>
          <w:tcPr>
            <w:tcW w:w="391" w:type="dxa"/>
            <w:vMerge/>
            <w:tcBorders>
              <w:top w:val="single" w:sz="4" w:space="0" w:color="auto"/>
              <w:left w:val="single" w:sz="4" w:space="0" w:color="auto"/>
              <w:bottom w:val="single" w:sz="4" w:space="0" w:color="auto"/>
              <w:right w:val="single" w:sz="4" w:space="0" w:color="auto"/>
            </w:tcBorders>
            <w:shd w:val="pct5" w:color="auto" w:fill="auto"/>
          </w:tcPr>
          <w:p w14:paraId="77614BB0" w14:textId="77777777" w:rsidR="002853DB" w:rsidRPr="007F5360" w:rsidRDefault="002853DB" w:rsidP="005F1A16">
            <w:pPr>
              <w:numPr>
                <w:ilvl w:val="0"/>
                <w:numId w:val="38"/>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6AA1A788" w14:textId="77777777" w:rsidR="002853DB" w:rsidRPr="007F5360" w:rsidRDefault="002853DB" w:rsidP="005F1A1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56A4EB57" w14:textId="77777777" w:rsidR="002853DB" w:rsidRPr="007F5360" w:rsidRDefault="002853DB" w:rsidP="005F1A1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0FE547C5" w14:textId="77777777" w:rsidR="002853DB" w:rsidRPr="007F5360" w:rsidRDefault="002853DB" w:rsidP="005F1A1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69FEF7E7" w14:textId="77777777" w:rsidR="002853DB" w:rsidRPr="007F5360" w:rsidRDefault="002853DB" w:rsidP="005F1A1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7579409E" w14:textId="77777777" w:rsidR="002853DB" w:rsidRPr="007F5360" w:rsidRDefault="002853DB" w:rsidP="005F1A1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278" w:type="dxa"/>
            <w:vMerge/>
            <w:tcBorders>
              <w:left w:val="single" w:sz="4" w:space="0" w:color="auto"/>
              <w:bottom w:val="single" w:sz="4" w:space="0" w:color="auto"/>
              <w:right w:val="single" w:sz="4" w:space="0" w:color="auto"/>
            </w:tcBorders>
            <w:shd w:val="pct5" w:color="auto" w:fill="auto"/>
          </w:tcPr>
          <w:p w14:paraId="47B0D639" w14:textId="77777777" w:rsidR="002853DB" w:rsidRPr="007F5360" w:rsidRDefault="002853DB" w:rsidP="005F1A16">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2853DB" w:rsidRPr="002853DB" w14:paraId="542F7A57" w14:textId="77777777" w:rsidTr="005F1A16">
        <w:trPr>
          <w:trHeight w:val="681"/>
          <w:jc w:val="center"/>
        </w:trPr>
        <w:tc>
          <w:tcPr>
            <w:tcW w:w="391" w:type="dxa"/>
            <w:vMerge/>
            <w:tcBorders>
              <w:top w:val="single" w:sz="4" w:space="0" w:color="auto"/>
              <w:left w:val="single" w:sz="4" w:space="0" w:color="auto"/>
              <w:bottom w:val="single" w:sz="4" w:space="0" w:color="auto"/>
              <w:right w:val="single" w:sz="4" w:space="0" w:color="auto"/>
            </w:tcBorders>
          </w:tcPr>
          <w:p w14:paraId="21419EC6" w14:textId="77777777" w:rsidR="002853DB" w:rsidRPr="007F5360" w:rsidRDefault="002853DB" w:rsidP="005F1A16">
            <w:pPr>
              <w:numPr>
                <w:ilvl w:val="0"/>
                <w:numId w:val="38"/>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6D74DA3C" w14:textId="77777777" w:rsidR="002853DB" w:rsidRPr="007F5360" w:rsidRDefault="002853DB" w:rsidP="005F1A1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36E51480" w14:textId="77777777" w:rsidR="002853DB" w:rsidRPr="007F5360" w:rsidRDefault="002853DB" w:rsidP="005F1A1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0D505123" w14:textId="77777777" w:rsidR="002853DB" w:rsidRPr="007F5360" w:rsidRDefault="002853DB" w:rsidP="005F1A1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D456F00" w14:textId="77777777" w:rsidR="002853DB" w:rsidRPr="007F5360" w:rsidRDefault="002853DB" w:rsidP="005F1A1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BC0312F" w14:textId="77777777" w:rsidR="002853DB" w:rsidRPr="007F5360" w:rsidRDefault="002853DB" w:rsidP="005F1A1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278" w:type="dxa"/>
            <w:tcBorders>
              <w:top w:val="single" w:sz="4" w:space="0" w:color="auto"/>
              <w:left w:val="single" w:sz="4" w:space="0" w:color="auto"/>
              <w:bottom w:val="single" w:sz="4" w:space="0" w:color="auto"/>
              <w:right w:val="single" w:sz="4" w:space="0" w:color="auto"/>
            </w:tcBorders>
          </w:tcPr>
          <w:p w14:paraId="272BBE47" w14:textId="77777777" w:rsidR="002853DB" w:rsidRPr="002853DB" w:rsidRDefault="002853DB" w:rsidP="005F1A1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2853DB" w:rsidRPr="007F5360" w14:paraId="386CA233" w14:textId="77777777" w:rsidTr="005F1A16">
        <w:trPr>
          <w:trHeight w:val="266"/>
          <w:jc w:val="center"/>
        </w:trPr>
        <w:tc>
          <w:tcPr>
            <w:tcW w:w="10238" w:type="dxa"/>
            <w:gridSpan w:val="7"/>
            <w:tcBorders>
              <w:top w:val="single" w:sz="4" w:space="0" w:color="auto"/>
              <w:left w:val="single" w:sz="4" w:space="0" w:color="auto"/>
              <w:bottom w:val="single" w:sz="4" w:space="0" w:color="auto"/>
              <w:right w:val="single" w:sz="4" w:space="0" w:color="auto"/>
            </w:tcBorders>
          </w:tcPr>
          <w:p w14:paraId="3C753F8F" w14:textId="77777777" w:rsidR="002853DB" w:rsidRPr="007F5360" w:rsidRDefault="002853DB" w:rsidP="005F1A16">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7F5360">
              <w:rPr>
                <w:rFonts w:ascii="Times New Roman" w:eastAsia="Times New Roman" w:hAnsi="Times New Roman" w:hint="cs"/>
                <w:b/>
                <w:bCs/>
                <w:sz w:val="24"/>
                <w:u w:val="single"/>
                <w:rtl/>
                <w:lang w:eastAsia="he-IL"/>
              </w:rPr>
              <w:t>תיאור מפורט של ה</w:t>
            </w:r>
            <w:r>
              <w:rPr>
                <w:rFonts w:ascii="Times New Roman" w:eastAsia="Times New Roman" w:hAnsi="Times New Roman" w:hint="cs"/>
                <w:b/>
                <w:bCs/>
                <w:sz w:val="24"/>
                <w:u w:val="single"/>
                <w:rtl/>
                <w:lang w:eastAsia="he-IL"/>
              </w:rPr>
              <w:t>ייעוץ ההנדסי שניתן</w:t>
            </w:r>
            <w:r w:rsidRPr="007F5360">
              <w:rPr>
                <w:rFonts w:ascii="Times New Roman" w:eastAsia="Times New Roman" w:hAnsi="Times New Roman" w:hint="cs"/>
                <w:b/>
                <w:bCs/>
                <w:sz w:val="24"/>
                <w:u w:val="single"/>
                <w:rtl/>
                <w:lang w:eastAsia="he-IL"/>
              </w:rPr>
              <w:t xml:space="preserve"> ושל תחומי האחריות של ה</w:t>
            </w:r>
            <w:r>
              <w:rPr>
                <w:rFonts w:ascii="Times New Roman" w:eastAsia="Times New Roman" w:hAnsi="Times New Roman" w:hint="cs"/>
                <w:b/>
                <w:bCs/>
                <w:sz w:val="24"/>
                <w:u w:val="single"/>
                <w:rtl/>
                <w:lang w:eastAsia="he-IL"/>
              </w:rPr>
              <w:t xml:space="preserve">יועץ </w:t>
            </w:r>
            <w:r w:rsidRPr="007F5360">
              <w:rPr>
                <w:rFonts w:ascii="Times New Roman" w:eastAsia="Times New Roman" w:hAnsi="Times New Roman" w:hint="cs"/>
                <w:b/>
                <w:bCs/>
                <w:sz w:val="24"/>
                <w:u w:val="single"/>
                <w:rtl/>
                <w:lang w:eastAsia="he-IL"/>
              </w:rPr>
              <w:t>בפרויקט</w:t>
            </w:r>
            <w:r>
              <w:rPr>
                <w:rFonts w:ascii="Times New Roman" w:eastAsia="Times New Roman" w:hAnsi="Times New Roman" w:hint="cs"/>
                <w:b/>
                <w:bCs/>
                <w:sz w:val="24"/>
                <w:u w:val="single"/>
                <w:rtl/>
                <w:lang w:eastAsia="he-IL"/>
              </w:rPr>
              <w:t>:</w:t>
            </w:r>
          </w:p>
          <w:p w14:paraId="178084A0" w14:textId="31B158E2" w:rsidR="002853DB" w:rsidRPr="007F5360" w:rsidRDefault="002853DB" w:rsidP="00CE6159">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7F5360">
              <w:rPr>
                <w:rFonts w:ascii="Times New Roman" w:eastAsia="Times New Roman" w:hAnsi="Times New Roman" w:hint="cs"/>
                <w:b/>
                <w:bCs/>
                <w:sz w:val="24"/>
                <w:rtl/>
                <w:lang w:eastAsia="he-IL"/>
              </w:rPr>
              <w:lastRenderedPageBreak/>
              <w:t>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w:t>
            </w:r>
          </w:p>
        </w:tc>
      </w:tr>
    </w:tbl>
    <w:p w14:paraId="7EB3066F" w14:textId="41731925" w:rsidR="00816453" w:rsidRPr="0082038E" w:rsidRDefault="00816453" w:rsidP="00BC7264">
      <w:pPr>
        <w:pStyle w:val="HNormal"/>
        <w:tabs>
          <w:tab w:val="left" w:leader="underscore" w:pos="8309"/>
        </w:tabs>
        <w:spacing w:before="120" w:after="0"/>
        <w:ind w:left="635"/>
        <w:rPr>
          <w:rFonts w:ascii="David" w:hAnsi="David" w:cs="David"/>
          <w:rtl/>
        </w:rPr>
      </w:pPr>
      <w:r w:rsidRPr="0082038E">
        <w:rPr>
          <w:rFonts w:ascii="David" w:hAnsi="David" w:cs="David"/>
          <w:rtl/>
        </w:rPr>
        <w:lastRenderedPageBreak/>
        <w:t>*</w:t>
      </w:r>
      <w:r>
        <w:rPr>
          <w:rFonts w:ascii="David" w:hAnsi="David" w:cs="David" w:hint="cs"/>
          <w:rtl/>
        </w:rPr>
        <w:t xml:space="preserve"> </w:t>
      </w:r>
      <w:r w:rsidRPr="0082038E">
        <w:rPr>
          <w:rFonts w:ascii="David" w:hAnsi="David" w:cs="David"/>
          <w:rtl/>
        </w:rPr>
        <w:t>ניתן להוסיף טבלאות ניסיון, ככל הנדרש, כל זמן שכל טבלה כוללת את כל ה</w:t>
      </w:r>
      <w:r w:rsidR="005D1C75">
        <w:rPr>
          <w:rFonts w:ascii="David" w:hAnsi="David" w:cs="David" w:hint="cs"/>
          <w:rtl/>
        </w:rPr>
        <w:t>עמודות</w:t>
      </w:r>
      <w:r w:rsidRPr="0082038E">
        <w:rPr>
          <w:rFonts w:ascii="David" w:hAnsi="David" w:cs="David"/>
          <w:rtl/>
        </w:rPr>
        <w:t xml:space="preserve"> דלעיל.</w:t>
      </w:r>
    </w:p>
    <w:p w14:paraId="350AD70C" w14:textId="77777777" w:rsidR="000C73C0" w:rsidRDefault="000C73C0" w:rsidP="00E169EB">
      <w:pPr>
        <w:rPr>
          <w:rtl/>
        </w:rPr>
      </w:pPr>
    </w:p>
    <w:p w14:paraId="7BE8B19C" w14:textId="77777777" w:rsidR="00E169EB" w:rsidRPr="00852600" w:rsidRDefault="00E169EB" w:rsidP="009D292F">
      <w:pPr>
        <w:pStyle w:val="a7"/>
        <w:numPr>
          <w:ilvl w:val="0"/>
          <w:numId w:val="36"/>
        </w:numPr>
        <w:spacing w:before="240"/>
        <w:ind w:left="66" w:hanging="425"/>
        <w:rPr>
          <w:b/>
          <w:bCs/>
          <w:sz w:val="26"/>
          <w:szCs w:val="26"/>
          <w:u w:val="single"/>
          <w:rtl/>
        </w:rPr>
      </w:pPr>
      <w:r w:rsidRPr="00852600">
        <w:rPr>
          <w:b/>
          <w:bCs/>
          <w:sz w:val="26"/>
          <w:szCs w:val="26"/>
          <w:u w:val="single"/>
          <w:rtl/>
        </w:rPr>
        <w:t>חתימות</w:t>
      </w:r>
    </w:p>
    <w:p w14:paraId="28F2AE1A" w14:textId="77777777" w:rsidR="00E169EB" w:rsidRPr="00376880" w:rsidRDefault="00E169EB" w:rsidP="00E169EB">
      <w:pPr>
        <w:pStyle w:val="a7"/>
        <w:autoSpaceDE w:val="0"/>
        <w:autoSpaceDN w:val="0"/>
        <w:ind w:left="0"/>
        <w:jc w:val="center"/>
        <w:rPr>
          <w:rFonts w:ascii="David" w:hAnsi="David"/>
          <w:b/>
          <w:bCs/>
          <w:rtl/>
        </w:rPr>
      </w:pPr>
      <w:r w:rsidRPr="00376880">
        <w:rPr>
          <w:rFonts w:ascii="David" w:hAnsi="David"/>
          <w:b/>
          <w:bCs/>
          <w:rtl/>
        </w:rPr>
        <w:t xml:space="preserve">הצהרת </w:t>
      </w:r>
      <w:r w:rsidR="00286F9E">
        <w:rPr>
          <w:rFonts w:ascii="David" w:hAnsi="David" w:hint="cs"/>
          <w:b/>
          <w:bCs/>
          <w:rtl/>
        </w:rPr>
        <w:t>היועץ</w:t>
      </w:r>
      <w:r w:rsidRPr="00CF2FE0">
        <w:rPr>
          <w:rFonts w:ascii="David" w:hAnsi="David" w:hint="cs"/>
          <w:b/>
          <w:bCs/>
          <w:rtl/>
        </w:rPr>
        <w:t xml:space="preserve"> </w:t>
      </w:r>
      <w:r w:rsidRPr="00376880">
        <w:rPr>
          <w:rFonts w:ascii="David" w:hAnsi="David"/>
          <w:b/>
          <w:bCs/>
          <w:rtl/>
        </w:rPr>
        <w:t>המוצע</w:t>
      </w:r>
    </w:p>
    <w:p w14:paraId="010DDBD0" w14:textId="77777777" w:rsidR="00E169EB" w:rsidRPr="00376880" w:rsidRDefault="00E169EB" w:rsidP="0082038E">
      <w:pPr>
        <w:pStyle w:val="a7"/>
        <w:autoSpaceDE w:val="0"/>
        <w:autoSpaceDN w:val="0"/>
        <w:spacing w:line="240" w:lineRule="auto"/>
        <w:ind w:left="66"/>
        <w:rPr>
          <w:rFonts w:ascii="David" w:hAnsi="David"/>
        </w:rPr>
      </w:pPr>
      <w:r w:rsidRPr="00376880">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0BB66F2A" w14:textId="3B287E16" w:rsidR="00E169EB" w:rsidRPr="00376880" w:rsidRDefault="00E169EB" w:rsidP="0082038E">
      <w:pPr>
        <w:pStyle w:val="a7"/>
        <w:autoSpaceDE w:val="0"/>
        <w:autoSpaceDN w:val="0"/>
        <w:spacing w:line="240" w:lineRule="auto"/>
        <w:ind w:left="66"/>
        <w:rPr>
          <w:rFonts w:ascii="David" w:hAnsi="David"/>
        </w:rPr>
      </w:pPr>
      <w:bookmarkStart w:id="102" w:name="_Ref444076046"/>
      <w:r w:rsidRPr="00376880">
        <w:rPr>
          <w:rFonts w:ascii="David" w:hAnsi="David"/>
          <w:rtl/>
        </w:rPr>
        <w:t xml:space="preserve">ידוע לי כי במסגרת הצעתו של המציע ___________________ (יש להשלים את שם המציע) במכרז </w:t>
      </w:r>
      <w:r w:rsidRPr="00A10281">
        <w:rPr>
          <w:rFonts w:ascii="David" w:hAnsi="David"/>
          <w:rtl/>
        </w:rPr>
        <w:fldChar w:fldCharType="begin"/>
      </w:r>
      <w:r w:rsidRPr="00A10281">
        <w:rPr>
          <w:rFonts w:ascii="David" w:hAnsi="David"/>
          <w:rtl/>
        </w:rPr>
        <w:instrText xml:space="preserve"> </w:instrText>
      </w:r>
      <w:r w:rsidRPr="00A10281">
        <w:rPr>
          <w:rFonts w:ascii="David" w:hAnsi="David"/>
        </w:rPr>
        <w:instrText>REF</w:instrText>
      </w:r>
      <w:r w:rsidRPr="00A10281">
        <w:rPr>
          <w:rFonts w:ascii="David" w:hAnsi="David"/>
          <w:rtl/>
        </w:rPr>
        <w:instrText xml:space="preserve"> מספר_המכרז \</w:instrText>
      </w:r>
      <w:r w:rsidRPr="00A10281">
        <w:rPr>
          <w:rFonts w:ascii="David" w:hAnsi="David"/>
        </w:rPr>
        <w:instrText>h</w:instrText>
      </w:r>
      <w:r w:rsidRPr="00A10281">
        <w:rPr>
          <w:rFonts w:ascii="David" w:hAnsi="David"/>
          <w:rtl/>
        </w:rPr>
        <w:instrText xml:space="preserve">  \* </w:instrText>
      </w:r>
      <w:r w:rsidRPr="00A10281">
        <w:rPr>
          <w:rFonts w:ascii="David" w:hAnsi="David"/>
        </w:rPr>
        <w:instrText>MERGEFORMAT</w:instrText>
      </w:r>
      <w:r w:rsidRPr="00A10281">
        <w:rPr>
          <w:rFonts w:ascii="David" w:hAnsi="David"/>
          <w:rtl/>
        </w:rPr>
        <w:instrText xml:space="preserve"> </w:instrText>
      </w:r>
      <w:r w:rsidRPr="00A10281">
        <w:rPr>
          <w:rFonts w:ascii="David" w:hAnsi="David"/>
          <w:rtl/>
        </w:rPr>
      </w:r>
      <w:r w:rsidRPr="00A10281">
        <w:rPr>
          <w:rFonts w:ascii="David" w:hAnsi="David"/>
          <w:rtl/>
        </w:rPr>
        <w:fldChar w:fldCharType="separate"/>
      </w:r>
      <w:r w:rsidR="00643B2D" w:rsidRPr="00643B2D">
        <w:rPr>
          <w:rFonts w:ascii="David" w:hAnsi="David"/>
          <w:rtl/>
        </w:rPr>
        <w:t>6/</w:t>
      </w:r>
      <w:r w:rsidR="00643B2D">
        <w:rPr>
          <w:rFonts w:ascii="David" w:hAnsi="David"/>
          <w:b/>
          <w:bCs/>
          <w:noProof/>
          <w:sz w:val="24"/>
          <w:u w:val="single"/>
          <w:rtl/>
        </w:rPr>
        <w:t>2023</w:t>
      </w:r>
      <w:r w:rsidRPr="00A10281">
        <w:rPr>
          <w:rFonts w:ascii="David" w:hAnsi="David"/>
          <w:rtl/>
        </w:rPr>
        <w:fldChar w:fldCharType="end"/>
      </w:r>
      <w:r w:rsidRPr="00A10281">
        <w:rPr>
          <w:rFonts w:ascii="David" w:hAnsi="David"/>
          <w:rtl/>
        </w:rPr>
        <w:t xml:space="preserve"> – </w:t>
      </w:r>
      <w:r w:rsidRPr="00A10281">
        <w:rPr>
          <w:rFonts w:ascii="David" w:hAnsi="David"/>
          <w:rtl/>
        </w:rPr>
        <w:fldChar w:fldCharType="begin"/>
      </w:r>
      <w:r w:rsidRPr="00A10281">
        <w:rPr>
          <w:rFonts w:ascii="David" w:hAnsi="David"/>
          <w:rtl/>
        </w:rPr>
        <w:instrText xml:space="preserve"> </w:instrText>
      </w:r>
      <w:r w:rsidRPr="00A10281">
        <w:rPr>
          <w:rFonts w:ascii="David" w:hAnsi="David"/>
        </w:rPr>
        <w:instrText>REF</w:instrText>
      </w:r>
      <w:r w:rsidRPr="00A10281">
        <w:rPr>
          <w:rFonts w:ascii="David" w:hAnsi="David"/>
          <w:rtl/>
        </w:rPr>
        <w:instrText xml:space="preserve">  שם_המכרז \</w:instrText>
      </w:r>
      <w:r w:rsidRPr="00A10281">
        <w:rPr>
          <w:rFonts w:ascii="David" w:hAnsi="David"/>
        </w:rPr>
        <w:instrText>h  \* MERGEFORMAT</w:instrText>
      </w:r>
      <w:r w:rsidRPr="00A10281">
        <w:rPr>
          <w:rFonts w:ascii="David" w:hAnsi="David"/>
          <w:rtl/>
        </w:rPr>
        <w:instrText xml:space="preserve"> </w:instrText>
      </w:r>
      <w:r w:rsidRPr="00A10281">
        <w:rPr>
          <w:rFonts w:ascii="David" w:hAnsi="David"/>
          <w:rtl/>
        </w:rPr>
      </w:r>
      <w:r w:rsidRPr="00A10281">
        <w:rPr>
          <w:rFonts w:ascii="David" w:hAnsi="David"/>
          <w:rtl/>
        </w:rPr>
        <w:fldChar w:fldCharType="separate"/>
      </w:r>
      <w:r w:rsidR="00643B2D">
        <w:rPr>
          <w:rFonts w:ascii="David" w:hAnsi="David" w:hint="cs"/>
          <w:rtl/>
        </w:rPr>
        <w:t>מתן שירותי ייעוץ הנדסי בתחום שיפוצי מוסדות תרבות</w:t>
      </w:r>
      <w:r w:rsidRPr="00A10281">
        <w:rPr>
          <w:rFonts w:ascii="David" w:hAnsi="David"/>
          <w:rtl/>
        </w:rPr>
        <w:fldChar w:fldCharType="end"/>
      </w:r>
      <w:r w:rsidRPr="00376880">
        <w:rPr>
          <w:rFonts w:ascii="David" w:hAnsi="David"/>
          <w:rtl/>
        </w:rPr>
        <w:t xml:space="preserve"> (להלן – "המציע") אני מוצע לשמש בתפקיד </w:t>
      </w:r>
      <w:bookmarkEnd w:id="102"/>
      <w:r w:rsidR="00286F9E">
        <w:rPr>
          <w:rFonts w:hint="cs"/>
          <w:rtl/>
        </w:rPr>
        <w:t>היועץ</w:t>
      </w:r>
      <w:r>
        <w:rPr>
          <w:rFonts w:hint="cs"/>
          <w:rtl/>
        </w:rPr>
        <w:t>.</w:t>
      </w:r>
    </w:p>
    <w:p w14:paraId="70D3655D" w14:textId="77777777" w:rsidR="00E169EB" w:rsidRPr="00376880" w:rsidRDefault="00E169EB" w:rsidP="0082038E">
      <w:pPr>
        <w:pStyle w:val="a7"/>
        <w:autoSpaceDE w:val="0"/>
        <w:autoSpaceDN w:val="0"/>
        <w:spacing w:line="240" w:lineRule="auto"/>
        <w:ind w:left="66"/>
        <w:rPr>
          <w:rFonts w:ascii="David" w:hAnsi="David"/>
        </w:rPr>
      </w:pPr>
      <w:r w:rsidRPr="00376880">
        <w:rPr>
          <w:rFonts w:ascii="David" w:hAnsi="David"/>
          <w:rtl/>
        </w:rPr>
        <w:t xml:space="preserve">הנני מצהיר כי אני עומד בדרישות הניסיון לתפקיד </w:t>
      </w:r>
      <w:r w:rsidR="00286F9E">
        <w:rPr>
          <w:rFonts w:hint="cs"/>
          <w:rtl/>
        </w:rPr>
        <w:t>היועץ</w:t>
      </w:r>
      <w:r>
        <w:rPr>
          <w:rFonts w:hint="cs"/>
          <w:rtl/>
        </w:rPr>
        <w:t xml:space="preserve"> </w:t>
      </w:r>
      <w:r w:rsidRPr="00376880">
        <w:rPr>
          <w:rFonts w:ascii="David" w:hAnsi="David"/>
          <w:rtl/>
        </w:rPr>
        <w:t>כנדרש במכרז זה.</w:t>
      </w:r>
    </w:p>
    <w:p w14:paraId="78E49495" w14:textId="77777777" w:rsidR="00E169EB" w:rsidRPr="00376880" w:rsidRDefault="00E169EB" w:rsidP="0082038E">
      <w:pPr>
        <w:pStyle w:val="a7"/>
        <w:autoSpaceDE w:val="0"/>
        <w:autoSpaceDN w:val="0"/>
        <w:spacing w:line="240" w:lineRule="auto"/>
        <w:ind w:left="66"/>
        <w:rPr>
          <w:rFonts w:ascii="David" w:hAnsi="David"/>
        </w:rPr>
      </w:pPr>
      <w:r w:rsidRPr="00376880">
        <w:rPr>
          <w:rFonts w:ascii="David" w:hAnsi="David"/>
          <w:rtl/>
        </w:rPr>
        <w:t xml:space="preserve">הנני מתחייב לשמש בתפקיד </w:t>
      </w:r>
      <w:r w:rsidR="00286F9E">
        <w:rPr>
          <w:rFonts w:hint="cs"/>
          <w:rtl/>
        </w:rPr>
        <w:t>היועץ</w:t>
      </w:r>
      <w:r>
        <w:rPr>
          <w:rFonts w:hint="cs"/>
          <w:rtl/>
        </w:rPr>
        <w:t xml:space="preserve"> </w:t>
      </w:r>
      <w:r w:rsidRPr="00376880">
        <w:rPr>
          <w:rFonts w:ascii="David" w:hAnsi="David"/>
          <w:rtl/>
        </w:rPr>
        <w:t>עבור המציע בהיקף הנדרש כמפורט במכרז זה, ככל שהצעתו של המציע תיבחר כהצעה הזוכה.</w:t>
      </w:r>
    </w:p>
    <w:p w14:paraId="74252105" w14:textId="77777777" w:rsidR="00E169EB" w:rsidRPr="00376880" w:rsidRDefault="00E169EB" w:rsidP="00E169EB">
      <w:pPr>
        <w:pStyle w:val="a7"/>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E169EB" w:rsidRPr="00376880" w14:paraId="7EFBAFFC" w14:textId="77777777" w:rsidTr="00E169EB">
        <w:trPr>
          <w:trHeight w:val="603"/>
          <w:jc w:val="center"/>
        </w:trPr>
        <w:tc>
          <w:tcPr>
            <w:tcW w:w="1842" w:type="dxa"/>
            <w:tcBorders>
              <w:top w:val="single" w:sz="18" w:space="0" w:color="000000"/>
              <w:bottom w:val="single" w:sz="18" w:space="0" w:color="000000"/>
            </w:tcBorders>
          </w:tcPr>
          <w:p w14:paraId="4F70B7A0" w14:textId="77777777" w:rsidR="00E169EB" w:rsidRPr="00376880" w:rsidRDefault="00E169EB" w:rsidP="00E169EB">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324143E0" w14:textId="77777777" w:rsidR="00E169EB" w:rsidRPr="00376880" w:rsidRDefault="00E169EB" w:rsidP="00E169EB">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0CD5BE8C" w14:textId="77777777" w:rsidR="00E169EB" w:rsidRPr="00376880" w:rsidRDefault="00E169EB" w:rsidP="00E169EB">
            <w:pPr>
              <w:overflowPunct w:val="0"/>
              <w:autoSpaceDE w:val="0"/>
              <w:autoSpaceDN w:val="0"/>
              <w:adjustRightInd w:val="0"/>
              <w:textAlignment w:val="baseline"/>
              <w:rPr>
                <w:rFonts w:ascii="David" w:eastAsia="Times New Roman" w:hAnsi="David"/>
                <w:sz w:val="24"/>
                <w:lang w:eastAsia="he-IL"/>
              </w:rPr>
            </w:pPr>
          </w:p>
        </w:tc>
      </w:tr>
      <w:tr w:rsidR="00E169EB" w:rsidRPr="00376880" w14:paraId="56B05782" w14:textId="77777777" w:rsidTr="00E169EB">
        <w:trPr>
          <w:trHeight w:val="20"/>
          <w:jc w:val="center"/>
        </w:trPr>
        <w:tc>
          <w:tcPr>
            <w:tcW w:w="1842" w:type="dxa"/>
            <w:tcBorders>
              <w:top w:val="single" w:sz="18" w:space="0" w:color="000000"/>
            </w:tcBorders>
            <w:shd w:val="clear" w:color="auto" w:fill="BFBFBF"/>
          </w:tcPr>
          <w:p w14:paraId="189B606B" w14:textId="77777777" w:rsidR="00E169EB" w:rsidRPr="00376880" w:rsidRDefault="00E169EB" w:rsidP="00E169EB">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1BCEA4BE" w14:textId="77777777" w:rsidR="00E169EB" w:rsidRPr="00376880" w:rsidRDefault="00E169EB" w:rsidP="00E169EB">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 xml:space="preserve">שם </w:t>
            </w:r>
            <w:r w:rsidR="00286F9E">
              <w:rPr>
                <w:rFonts w:hint="cs"/>
                <w:rtl/>
              </w:rPr>
              <w:t>היועץ</w:t>
            </w:r>
            <w:r>
              <w:rPr>
                <w:rFonts w:hint="cs"/>
                <w:rtl/>
              </w:rPr>
              <w:t xml:space="preserve"> </w:t>
            </w:r>
            <w:r w:rsidRPr="00376880">
              <w:rPr>
                <w:rFonts w:ascii="David" w:eastAsia="Times New Roman" w:hAnsi="David"/>
                <w:sz w:val="24"/>
                <w:rtl/>
                <w:lang w:eastAsia="he-IL"/>
              </w:rPr>
              <w:t>המוצע</w:t>
            </w:r>
          </w:p>
        </w:tc>
        <w:tc>
          <w:tcPr>
            <w:tcW w:w="3795" w:type="dxa"/>
            <w:tcBorders>
              <w:top w:val="single" w:sz="18" w:space="0" w:color="000000"/>
            </w:tcBorders>
            <w:shd w:val="clear" w:color="auto" w:fill="BFBFBF"/>
          </w:tcPr>
          <w:p w14:paraId="6192C585" w14:textId="77777777" w:rsidR="00E169EB" w:rsidRPr="00376880" w:rsidRDefault="00E169EB" w:rsidP="00E169EB">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 xml:space="preserve">חתימת </w:t>
            </w:r>
            <w:r w:rsidR="00286F9E">
              <w:rPr>
                <w:rFonts w:hint="cs"/>
                <w:rtl/>
              </w:rPr>
              <w:t>היועץ</w:t>
            </w:r>
            <w:r>
              <w:rPr>
                <w:rFonts w:hint="cs"/>
                <w:rtl/>
              </w:rPr>
              <w:t xml:space="preserve"> </w:t>
            </w:r>
            <w:r w:rsidRPr="00376880">
              <w:rPr>
                <w:rFonts w:ascii="David" w:eastAsia="Times New Roman" w:hAnsi="David"/>
                <w:sz w:val="24"/>
                <w:rtl/>
                <w:lang w:eastAsia="he-IL"/>
              </w:rPr>
              <w:t>המוצע</w:t>
            </w:r>
          </w:p>
        </w:tc>
      </w:tr>
    </w:tbl>
    <w:p w14:paraId="4619E80C" w14:textId="77777777" w:rsidR="00E169EB" w:rsidRPr="00376880" w:rsidRDefault="00E169EB" w:rsidP="00E169EB">
      <w:pPr>
        <w:pStyle w:val="a7"/>
        <w:autoSpaceDE w:val="0"/>
        <w:autoSpaceDN w:val="0"/>
        <w:ind w:left="0"/>
        <w:jc w:val="center"/>
        <w:rPr>
          <w:rFonts w:ascii="David" w:hAnsi="David"/>
          <w:b/>
          <w:bCs/>
          <w:rtl/>
        </w:rPr>
      </w:pPr>
    </w:p>
    <w:p w14:paraId="6AE7FBAF" w14:textId="77777777" w:rsidR="00E169EB" w:rsidRPr="00376880" w:rsidRDefault="00E169EB" w:rsidP="00E169EB">
      <w:pPr>
        <w:pStyle w:val="a7"/>
        <w:autoSpaceDE w:val="0"/>
        <w:autoSpaceDN w:val="0"/>
        <w:ind w:left="0"/>
        <w:jc w:val="center"/>
        <w:rPr>
          <w:rFonts w:ascii="David" w:hAnsi="David"/>
          <w:b/>
          <w:bCs/>
          <w:rtl/>
        </w:rPr>
      </w:pPr>
      <w:r w:rsidRPr="00376880">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E169EB" w:rsidRPr="00376880" w14:paraId="66088D88" w14:textId="77777777" w:rsidTr="00E169EB">
        <w:trPr>
          <w:trHeight w:val="603"/>
          <w:jc w:val="center"/>
        </w:trPr>
        <w:tc>
          <w:tcPr>
            <w:tcW w:w="1842" w:type="dxa"/>
            <w:tcBorders>
              <w:top w:val="single" w:sz="18" w:space="0" w:color="000000"/>
              <w:bottom w:val="single" w:sz="18" w:space="0" w:color="000000"/>
            </w:tcBorders>
          </w:tcPr>
          <w:p w14:paraId="60AF54EB" w14:textId="77777777" w:rsidR="00E169EB" w:rsidRPr="00376880" w:rsidRDefault="00E169EB" w:rsidP="00E169EB">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4159AE63" w14:textId="77777777" w:rsidR="00E169EB" w:rsidRPr="00376880" w:rsidRDefault="00E169EB" w:rsidP="00E169EB">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2883DED6" w14:textId="77777777" w:rsidR="00E169EB" w:rsidRPr="00376880" w:rsidRDefault="00E169EB" w:rsidP="00E169EB">
            <w:pPr>
              <w:overflowPunct w:val="0"/>
              <w:autoSpaceDE w:val="0"/>
              <w:autoSpaceDN w:val="0"/>
              <w:adjustRightInd w:val="0"/>
              <w:textAlignment w:val="baseline"/>
              <w:rPr>
                <w:rFonts w:ascii="David" w:eastAsia="Times New Roman" w:hAnsi="David"/>
                <w:sz w:val="24"/>
                <w:lang w:eastAsia="he-IL"/>
              </w:rPr>
            </w:pPr>
          </w:p>
        </w:tc>
      </w:tr>
      <w:tr w:rsidR="00E169EB" w:rsidRPr="00376880" w14:paraId="6F1B8E49" w14:textId="77777777" w:rsidTr="00E169EB">
        <w:trPr>
          <w:trHeight w:val="20"/>
          <w:jc w:val="center"/>
        </w:trPr>
        <w:tc>
          <w:tcPr>
            <w:tcW w:w="1842" w:type="dxa"/>
            <w:tcBorders>
              <w:top w:val="single" w:sz="18" w:space="0" w:color="000000"/>
            </w:tcBorders>
            <w:shd w:val="clear" w:color="auto" w:fill="BFBFBF"/>
          </w:tcPr>
          <w:p w14:paraId="712A99C8" w14:textId="77777777" w:rsidR="00E169EB" w:rsidRPr="00376880" w:rsidRDefault="00E169EB" w:rsidP="00E169EB">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0A5A85C5" w14:textId="77777777" w:rsidR="00E169EB" w:rsidRPr="00376880" w:rsidRDefault="00E169EB" w:rsidP="00E169EB">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4DCA90A3" w14:textId="77777777" w:rsidR="00E169EB" w:rsidRPr="00376880" w:rsidRDefault="00E169EB" w:rsidP="00E169EB">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חתימה וחותמת המציע</w:t>
            </w:r>
          </w:p>
        </w:tc>
      </w:tr>
    </w:tbl>
    <w:p w14:paraId="0F2E74E4" w14:textId="77777777" w:rsidR="00E169EB" w:rsidRPr="00376880" w:rsidRDefault="00E169EB" w:rsidP="00E169EB">
      <w:pPr>
        <w:pStyle w:val="a7"/>
        <w:autoSpaceDE w:val="0"/>
        <w:autoSpaceDN w:val="0"/>
        <w:ind w:left="0"/>
        <w:jc w:val="center"/>
        <w:rPr>
          <w:rFonts w:ascii="David" w:hAnsi="David"/>
          <w:b/>
          <w:bCs/>
          <w:rtl/>
        </w:rPr>
      </w:pPr>
    </w:p>
    <w:p w14:paraId="044717BD" w14:textId="77777777" w:rsidR="00E169EB" w:rsidRPr="00376880" w:rsidRDefault="00E169EB" w:rsidP="00E169EB">
      <w:pPr>
        <w:pStyle w:val="a7"/>
        <w:autoSpaceDE w:val="0"/>
        <w:autoSpaceDN w:val="0"/>
        <w:spacing w:line="240" w:lineRule="auto"/>
        <w:ind w:left="0"/>
        <w:jc w:val="center"/>
        <w:rPr>
          <w:rFonts w:ascii="David" w:hAnsi="David"/>
          <w:b/>
          <w:bCs/>
          <w:rtl/>
        </w:rPr>
      </w:pPr>
      <w:r w:rsidRPr="00376880">
        <w:rPr>
          <w:rFonts w:ascii="David" w:hAnsi="David"/>
          <w:b/>
          <w:bCs/>
          <w:rtl/>
        </w:rPr>
        <w:t>אישור עורך דין</w:t>
      </w:r>
    </w:p>
    <w:p w14:paraId="36665706" w14:textId="77777777" w:rsidR="00E169EB" w:rsidRPr="00376880" w:rsidRDefault="00E169EB" w:rsidP="00E169EB">
      <w:pPr>
        <w:pStyle w:val="a7"/>
        <w:autoSpaceDE w:val="0"/>
        <w:autoSpaceDN w:val="0"/>
        <w:spacing w:line="240" w:lineRule="auto"/>
        <w:ind w:left="0"/>
        <w:rPr>
          <w:rFonts w:ascii="David" w:hAnsi="David"/>
          <w:rtl/>
        </w:rPr>
      </w:pPr>
    </w:p>
    <w:p w14:paraId="0F253ED9" w14:textId="77777777" w:rsidR="00E169EB" w:rsidRPr="00376880" w:rsidRDefault="00E169EB" w:rsidP="00E169EB">
      <w:pPr>
        <w:pStyle w:val="a7"/>
        <w:autoSpaceDE w:val="0"/>
        <w:autoSpaceDN w:val="0"/>
        <w:spacing w:line="240" w:lineRule="auto"/>
        <w:ind w:left="0"/>
        <w:rPr>
          <w:rFonts w:ascii="David" w:hAnsi="David"/>
        </w:rPr>
      </w:pPr>
      <w:r w:rsidRPr="00376880">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2E8D11E" w14:textId="77777777" w:rsidR="00E169EB" w:rsidRPr="00376880" w:rsidRDefault="00E169EB" w:rsidP="00E169EB">
      <w:pPr>
        <w:pStyle w:val="a7"/>
        <w:autoSpaceDE w:val="0"/>
        <w:autoSpaceDN w:val="0"/>
        <w:spacing w:line="240" w:lineRule="auto"/>
        <w:ind w:left="0"/>
        <w:rPr>
          <w:rFonts w:ascii="David" w:hAnsi="David"/>
          <w:rtl/>
        </w:rPr>
      </w:pPr>
    </w:p>
    <w:tbl>
      <w:tblPr>
        <w:tblStyle w:val="2a"/>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E169EB" w:rsidRPr="00376880" w14:paraId="1DFC9FD0" w14:textId="77777777" w:rsidTr="00E169EB">
        <w:trPr>
          <w:tblHeader/>
          <w:jc w:val="center"/>
        </w:trPr>
        <w:tc>
          <w:tcPr>
            <w:tcW w:w="2721" w:type="dxa"/>
            <w:tcBorders>
              <w:top w:val="nil"/>
              <w:left w:val="nil"/>
              <w:bottom w:val="nil"/>
              <w:right w:val="nil"/>
            </w:tcBorders>
            <w:hideMark/>
          </w:tcPr>
          <w:p w14:paraId="58AB2DE9" w14:textId="77777777" w:rsidR="00E169EB" w:rsidRPr="00376880" w:rsidRDefault="00E169EB" w:rsidP="00E169EB">
            <w:pPr>
              <w:pStyle w:val="a7"/>
              <w:autoSpaceDE w:val="0"/>
              <w:autoSpaceDN w:val="0"/>
              <w:spacing w:line="240" w:lineRule="auto"/>
              <w:ind w:left="0"/>
              <w:jc w:val="center"/>
              <w:rPr>
                <w:rFonts w:ascii="David" w:hAnsi="David"/>
                <w:b/>
                <w:bCs/>
              </w:rPr>
            </w:pPr>
            <w:r w:rsidRPr="00376880">
              <w:rPr>
                <w:rFonts w:ascii="David" w:hAnsi="David"/>
                <w:b/>
                <w:bCs/>
                <w:rtl/>
              </w:rPr>
              <w:lastRenderedPageBreak/>
              <w:br w:type="page"/>
              <w:t>תאריך</w:t>
            </w:r>
          </w:p>
        </w:tc>
        <w:tc>
          <w:tcPr>
            <w:tcW w:w="3345" w:type="dxa"/>
            <w:tcBorders>
              <w:top w:val="nil"/>
              <w:left w:val="nil"/>
              <w:bottom w:val="nil"/>
              <w:right w:val="nil"/>
            </w:tcBorders>
            <w:hideMark/>
          </w:tcPr>
          <w:p w14:paraId="3A0D1E75" w14:textId="77777777" w:rsidR="00E169EB" w:rsidRPr="00376880" w:rsidRDefault="00E169EB" w:rsidP="00E169EB">
            <w:pPr>
              <w:pStyle w:val="a7"/>
              <w:autoSpaceDE w:val="0"/>
              <w:autoSpaceDN w:val="0"/>
              <w:spacing w:line="240" w:lineRule="auto"/>
              <w:ind w:left="0"/>
              <w:jc w:val="center"/>
              <w:rPr>
                <w:rFonts w:ascii="David" w:hAnsi="David"/>
                <w:b/>
                <w:bCs/>
              </w:rPr>
            </w:pPr>
            <w:r w:rsidRPr="00376880">
              <w:rPr>
                <w:rFonts w:ascii="David" w:hAnsi="David"/>
                <w:b/>
                <w:bCs/>
                <w:rtl/>
              </w:rPr>
              <w:t>מספר רישיון</w:t>
            </w:r>
          </w:p>
        </w:tc>
        <w:tc>
          <w:tcPr>
            <w:tcW w:w="3361" w:type="dxa"/>
            <w:tcBorders>
              <w:top w:val="nil"/>
              <w:left w:val="nil"/>
              <w:bottom w:val="nil"/>
              <w:right w:val="nil"/>
            </w:tcBorders>
            <w:hideMark/>
          </w:tcPr>
          <w:p w14:paraId="24564E0A" w14:textId="77777777" w:rsidR="00E169EB" w:rsidRPr="00376880" w:rsidRDefault="00E169EB" w:rsidP="00E169EB">
            <w:pPr>
              <w:pStyle w:val="a7"/>
              <w:autoSpaceDE w:val="0"/>
              <w:autoSpaceDN w:val="0"/>
              <w:spacing w:line="240" w:lineRule="auto"/>
              <w:ind w:left="0"/>
              <w:jc w:val="center"/>
              <w:rPr>
                <w:rFonts w:ascii="David" w:hAnsi="David"/>
                <w:b/>
                <w:bCs/>
              </w:rPr>
            </w:pPr>
            <w:r w:rsidRPr="00376880">
              <w:rPr>
                <w:rFonts w:ascii="David" w:hAnsi="David"/>
                <w:b/>
                <w:bCs/>
                <w:rtl/>
              </w:rPr>
              <w:t>חתימה וחותמת</w:t>
            </w:r>
          </w:p>
        </w:tc>
      </w:tr>
      <w:tr w:rsidR="00E169EB" w:rsidRPr="00376880" w14:paraId="60896B5C" w14:textId="77777777" w:rsidTr="00E169EB">
        <w:trPr>
          <w:jc w:val="center"/>
        </w:trPr>
        <w:tc>
          <w:tcPr>
            <w:tcW w:w="2721" w:type="dxa"/>
            <w:tcBorders>
              <w:top w:val="nil"/>
              <w:left w:val="nil"/>
              <w:bottom w:val="nil"/>
              <w:right w:val="nil"/>
            </w:tcBorders>
          </w:tcPr>
          <w:p w14:paraId="7F8BC1A8" w14:textId="77777777" w:rsidR="00E169EB" w:rsidRPr="00376880" w:rsidRDefault="00E169EB" w:rsidP="00E169EB">
            <w:pPr>
              <w:pStyle w:val="a7"/>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2F9134BB" w14:textId="77777777" w:rsidR="00E169EB" w:rsidRPr="00376880" w:rsidRDefault="00E169EB" w:rsidP="00E169EB">
            <w:pPr>
              <w:pStyle w:val="a7"/>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70A0B695" w14:textId="77777777" w:rsidR="00E169EB" w:rsidRPr="00376880" w:rsidRDefault="00E169EB" w:rsidP="00E169EB">
            <w:pPr>
              <w:pStyle w:val="a7"/>
              <w:pBdr>
                <w:bottom w:val="single" w:sz="4" w:space="1" w:color="auto"/>
              </w:pBdr>
              <w:autoSpaceDE w:val="0"/>
              <w:autoSpaceDN w:val="0"/>
              <w:spacing w:line="240" w:lineRule="auto"/>
              <w:ind w:left="0"/>
              <w:rPr>
                <w:rFonts w:ascii="David" w:hAnsi="David"/>
              </w:rPr>
            </w:pPr>
          </w:p>
        </w:tc>
      </w:tr>
    </w:tbl>
    <w:p w14:paraId="12E8A4BB" w14:textId="77777777" w:rsidR="00E169EB" w:rsidRDefault="00E169EB" w:rsidP="00E169EB">
      <w:pPr>
        <w:spacing w:after="160" w:line="259" w:lineRule="auto"/>
        <w:jc w:val="left"/>
        <w:rPr>
          <w:rFonts w:ascii="David" w:eastAsia="Times New Roman" w:hAnsi="David"/>
          <w:b/>
          <w:bCs/>
          <w:sz w:val="24"/>
          <w:u w:val="single"/>
          <w:rtl/>
          <w:lang w:eastAsia="x-none"/>
        </w:rPr>
        <w:sectPr w:rsidR="00E169EB" w:rsidSect="00E169EB">
          <w:headerReference w:type="first" r:id="rId23"/>
          <w:pgSz w:w="16838" w:h="11906" w:orient="landscape"/>
          <w:pgMar w:top="1797" w:right="1440" w:bottom="1134" w:left="1440" w:header="709" w:footer="709" w:gutter="0"/>
          <w:cols w:space="708"/>
          <w:bidi/>
          <w:rtlGutter/>
          <w:docGrid w:linePitch="360"/>
        </w:sectPr>
      </w:pPr>
    </w:p>
    <w:p w14:paraId="02045A87" w14:textId="77777777" w:rsidR="00E169EB" w:rsidRDefault="00E169EB" w:rsidP="00E169EB">
      <w:pPr>
        <w:overflowPunct w:val="0"/>
        <w:autoSpaceDE w:val="0"/>
        <w:autoSpaceDN w:val="0"/>
        <w:adjustRightInd w:val="0"/>
        <w:textAlignment w:val="baseline"/>
        <w:rPr>
          <w:rFonts w:ascii="David" w:eastAsia="Times New Roman" w:hAnsi="David"/>
          <w:sz w:val="24"/>
          <w:rtl/>
          <w:lang w:eastAsia="he-IL"/>
        </w:rPr>
      </w:pPr>
    </w:p>
    <w:p w14:paraId="7C11902E" w14:textId="77777777" w:rsidR="00E52ABE" w:rsidRPr="00376880" w:rsidRDefault="00E52ABE" w:rsidP="00E52ABE">
      <w:pPr>
        <w:pStyle w:val="23"/>
        <w:rPr>
          <w:rtl/>
        </w:rPr>
      </w:pPr>
      <w:bookmarkStart w:id="103" w:name="נספח_עובדים_זרים"/>
      <w:bookmarkStart w:id="104" w:name="_Toc461960557"/>
      <w:bookmarkStart w:id="105" w:name="_Toc59719346"/>
      <w:bookmarkStart w:id="106" w:name="_Toc138853000"/>
      <w:bookmarkStart w:id="107" w:name="_Toc375856176"/>
      <w:r w:rsidRPr="00376880">
        <w:rPr>
          <w:rtl/>
        </w:rPr>
        <w:t>נספח ב</w:t>
      </w:r>
      <w:r w:rsidR="00B81996">
        <w:rPr>
          <w:rFonts w:hint="cs"/>
          <w:rtl/>
        </w:rPr>
        <w:t>'</w:t>
      </w:r>
      <w:r w:rsidR="00B16D8E">
        <w:rPr>
          <w:rFonts w:hint="cs"/>
          <w:rtl/>
        </w:rPr>
        <w:t>3</w:t>
      </w:r>
      <w:bookmarkEnd w:id="103"/>
      <w:r w:rsidRPr="00376880">
        <w:rPr>
          <w:rtl/>
        </w:rPr>
        <w:t xml:space="preserve"> – </w:t>
      </w:r>
      <w:bookmarkStart w:id="108" w:name="נספח_עובדים_זרים_כותרת"/>
      <w:r w:rsidRPr="00376880">
        <w:rPr>
          <w:rtl/>
        </w:rPr>
        <w:t>תצהיר בדבר היעדר הרשעות לפי חוק עובדים זרים וחוק שכר מינימום</w:t>
      </w:r>
      <w:bookmarkEnd w:id="104"/>
      <w:bookmarkEnd w:id="105"/>
      <w:bookmarkEnd w:id="106"/>
      <w:bookmarkEnd w:id="108"/>
    </w:p>
    <w:p w14:paraId="48D53C2F" w14:textId="77777777" w:rsidR="00E52ABE" w:rsidRPr="00376880" w:rsidRDefault="00E52ABE" w:rsidP="00E52ABE">
      <w:pPr>
        <w:jc w:val="right"/>
        <w:rPr>
          <w:rFonts w:ascii="David" w:hAnsi="David"/>
          <w:b/>
          <w:spacing w:val="6"/>
          <w:sz w:val="24"/>
          <w:rtl/>
        </w:rPr>
      </w:pPr>
      <w:r w:rsidRPr="00376880">
        <w:rPr>
          <w:rFonts w:ascii="David" w:hAnsi="David"/>
          <w:b/>
          <w:spacing w:val="6"/>
          <w:sz w:val="24"/>
          <w:rtl/>
        </w:rPr>
        <w:t>תאריך: ___/___/____</w:t>
      </w:r>
    </w:p>
    <w:p w14:paraId="3772B137" w14:textId="77777777" w:rsidR="00E52ABE" w:rsidRPr="00376880" w:rsidRDefault="00E52ABE" w:rsidP="00E52ABE">
      <w:pPr>
        <w:rPr>
          <w:rFonts w:ascii="David" w:hAnsi="David"/>
          <w:bCs/>
          <w:spacing w:val="6"/>
          <w:sz w:val="24"/>
          <w:rtl/>
        </w:rPr>
      </w:pPr>
      <w:r w:rsidRPr="00376880">
        <w:rPr>
          <w:rFonts w:ascii="David" w:hAnsi="David"/>
          <w:bCs/>
          <w:spacing w:val="6"/>
          <w:sz w:val="24"/>
          <w:rtl/>
        </w:rPr>
        <w:t>לכבוד</w:t>
      </w:r>
    </w:p>
    <w:p w14:paraId="4605522A" w14:textId="77777777" w:rsidR="00E52ABE" w:rsidRPr="00376880" w:rsidRDefault="00E52ABE" w:rsidP="00E52ABE">
      <w:pPr>
        <w:spacing w:after="160" w:line="259" w:lineRule="auto"/>
        <w:jc w:val="left"/>
        <w:rPr>
          <w:rFonts w:ascii="David" w:hAnsi="David"/>
          <w:b/>
          <w:bCs/>
          <w:sz w:val="24"/>
          <w:rtl/>
        </w:rPr>
      </w:pPr>
      <w:r w:rsidRPr="00376880">
        <w:rPr>
          <w:rFonts w:ascii="David" w:eastAsia="Times New Roman" w:hAnsi="David"/>
          <w:b/>
          <w:bCs/>
          <w:sz w:val="24"/>
          <w:rtl/>
          <w:lang w:eastAsia="x-none"/>
        </w:rPr>
        <w:t xml:space="preserve">מדינת ישראל – משרד התרבות והספורט </w:t>
      </w:r>
    </w:p>
    <w:p w14:paraId="552DDE29" w14:textId="77777777" w:rsidR="00E52ABE" w:rsidRPr="00376880" w:rsidRDefault="00E52ABE" w:rsidP="00E52ABE">
      <w:pPr>
        <w:rPr>
          <w:rFonts w:ascii="David" w:hAnsi="David"/>
          <w:bCs/>
          <w:spacing w:val="6"/>
          <w:sz w:val="24"/>
          <w:rtl/>
        </w:rPr>
      </w:pPr>
    </w:p>
    <w:p w14:paraId="5BB0C0FB" w14:textId="77777777" w:rsidR="00E52ABE" w:rsidRPr="00376880" w:rsidRDefault="00E52ABE" w:rsidP="00E52ABE">
      <w:pPr>
        <w:rPr>
          <w:rFonts w:ascii="David" w:hAnsi="David"/>
          <w:bCs/>
          <w:spacing w:val="6"/>
          <w:sz w:val="24"/>
          <w:rtl/>
        </w:rPr>
      </w:pPr>
      <w:proofErr w:type="spellStart"/>
      <w:r w:rsidRPr="00376880">
        <w:rPr>
          <w:rFonts w:ascii="David" w:hAnsi="David"/>
          <w:bCs/>
          <w:spacing w:val="6"/>
          <w:sz w:val="24"/>
          <w:rtl/>
        </w:rPr>
        <w:t>א.ג.נ</w:t>
      </w:r>
      <w:proofErr w:type="spellEnd"/>
      <w:r w:rsidRPr="00376880">
        <w:rPr>
          <w:rFonts w:ascii="David" w:hAnsi="David"/>
          <w:bCs/>
          <w:spacing w:val="6"/>
          <w:sz w:val="24"/>
          <w:rtl/>
        </w:rPr>
        <w:t>.,</w:t>
      </w:r>
    </w:p>
    <w:p w14:paraId="26E84137" w14:textId="77777777" w:rsidR="00E52ABE" w:rsidRPr="00376880" w:rsidRDefault="00E52ABE" w:rsidP="00E52ABE">
      <w:pPr>
        <w:jc w:val="center"/>
        <w:rPr>
          <w:rFonts w:ascii="David" w:hAnsi="David"/>
          <w:bCs/>
          <w:spacing w:val="6"/>
          <w:sz w:val="24"/>
          <w:u w:val="single"/>
          <w:rtl/>
        </w:rPr>
      </w:pPr>
      <w:r w:rsidRPr="00376880">
        <w:rPr>
          <w:rFonts w:ascii="David" w:hAnsi="David"/>
          <w:bCs/>
          <w:spacing w:val="6"/>
          <w:sz w:val="24"/>
          <w:u w:val="single"/>
          <w:rtl/>
        </w:rPr>
        <w:t>תצהיר – עבירות לפי חוק עובדים זרים או לפי חוק שכר מינימום</w:t>
      </w:r>
    </w:p>
    <w:p w14:paraId="371AA144" w14:textId="77777777" w:rsidR="00E52ABE" w:rsidRPr="00376880" w:rsidRDefault="00E52ABE" w:rsidP="00E52ABE">
      <w:pPr>
        <w:pStyle w:val="affc"/>
        <w:rPr>
          <w:rFonts w:ascii="David" w:hAnsi="David" w:cs="David"/>
          <w:sz w:val="24"/>
        </w:rPr>
      </w:pPr>
      <w:r w:rsidRPr="00376880">
        <w:rPr>
          <w:rFonts w:ascii="David" w:hAnsi="David" w:cs="David"/>
          <w:sz w:val="24"/>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13A96FB8" w14:textId="77777777" w:rsidR="00E52ABE" w:rsidRPr="00376880" w:rsidRDefault="00E52ABE" w:rsidP="00E52ABE">
      <w:pPr>
        <w:spacing w:line="240" w:lineRule="auto"/>
        <w:rPr>
          <w:rFonts w:ascii="David" w:hAnsi="David"/>
        </w:rPr>
      </w:pPr>
    </w:p>
    <w:p w14:paraId="662F9A4B" w14:textId="144DEAC4" w:rsidR="00E52ABE" w:rsidRPr="00376880" w:rsidRDefault="00E52ABE" w:rsidP="00E52ABE">
      <w:pPr>
        <w:rPr>
          <w:rFonts w:ascii="David" w:hAnsi="David"/>
          <w:rtl/>
        </w:rPr>
      </w:pPr>
      <w:r w:rsidRPr="0001252E">
        <w:rPr>
          <w:rFonts w:ascii="David" w:hAnsi="David"/>
          <w:rtl/>
        </w:rPr>
        <w:t>הנני נותן תצהיר זה בשם ___________________ שהוא המציע (להלן: "</w:t>
      </w:r>
      <w:r w:rsidRPr="0001252E">
        <w:rPr>
          <w:rFonts w:ascii="David" w:hAnsi="David"/>
          <w:b/>
          <w:bCs/>
          <w:rtl/>
        </w:rPr>
        <w:t>המציע</w:t>
      </w:r>
      <w:r w:rsidRPr="0001252E">
        <w:rPr>
          <w:rFonts w:ascii="David" w:hAnsi="David"/>
          <w:rtl/>
        </w:rPr>
        <w:t xml:space="preserve">") המבקש להתקשר עם עורך התקשרות במכרז פומבי </w:t>
      </w:r>
      <w:r w:rsidRPr="0001252E">
        <w:rPr>
          <w:rFonts w:ascii="David" w:hAnsi="David"/>
          <w:b/>
          <w:bCs/>
          <w:rtl/>
        </w:rPr>
        <w:fldChar w:fldCharType="begin"/>
      </w:r>
      <w:r w:rsidRPr="0001252E">
        <w:rPr>
          <w:rFonts w:ascii="David" w:hAnsi="David"/>
          <w:b/>
          <w:bCs/>
          <w:rtl/>
        </w:rPr>
        <w:instrText xml:space="preserve"> </w:instrText>
      </w:r>
      <w:r w:rsidRPr="0001252E">
        <w:rPr>
          <w:rFonts w:ascii="David" w:hAnsi="David"/>
          <w:b/>
          <w:bCs/>
        </w:rPr>
        <w:instrText>REF</w:instrText>
      </w:r>
      <w:r w:rsidRPr="0001252E">
        <w:rPr>
          <w:rFonts w:ascii="David" w:hAnsi="David"/>
          <w:b/>
          <w:bCs/>
          <w:rtl/>
        </w:rPr>
        <w:instrText xml:space="preserve"> מספר_המכרז \</w:instrText>
      </w:r>
      <w:r w:rsidRPr="0001252E">
        <w:rPr>
          <w:rFonts w:ascii="David" w:hAnsi="David"/>
          <w:b/>
          <w:bCs/>
        </w:rPr>
        <w:instrText>h</w:instrText>
      </w:r>
      <w:r w:rsidRPr="0001252E">
        <w:rPr>
          <w:rFonts w:ascii="David" w:hAnsi="David"/>
          <w:b/>
          <w:bCs/>
          <w:rtl/>
        </w:rPr>
        <w:instrText xml:space="preserve">  \* </w:instrText>
      </w:r>
      <w:r w:rsidRPr="0001252E">
        <w:rPr>
          <w:rFonts w:ascii="David" w:hAnsi="David"/>
          <w:b/>
          <w:bCs/>
        </w:rPr>
        <w:instrText>MERGEFORMAT</w:instrText>
      </w:r>
      <w:r w:rsidRPr="0001252E">
        <w:rPr>
          <w:rFonts w:ascii="David" w:hAnsi="David"/>
          <w:b/>
          <w:bCs/>
          <w:rtl/>
        </w:rPr>
        <w:instrText xml:space="preserve"> </w:instrText>
      </w:r>
      <w:r w:rsidRPr="0001252E">
        <w:rPr>
          <w:rFonts w:ascii="David" w:hAnsi="David"/>
          <w:b/>
          <w:bCs/>
          <w:rtl/>
        </w:rPr>
      </w:r>
      <w:r w:rsidRPr="0001252E">
        <w:rPr>
          <w:rFonts w:ascii="David" w:hAnsi="David"/>
          <w:b/>
          <w:bCs/>
          <w:rtl/>
        </w:rPr>
        <w:fldChar w:fldCharType="separate"/>
      </w:r>
      <w:r w:rsidR="00643B2D" w:rsidRPr="00643B2D">
        <w:rPr>
          <w:rFonts w:ascii="David" w:hAnsi="David"/>
          <w:b/>
          <w:bCs/>
          <w:rtl/>
        </w:rPr>
        <w:t>6/</w:t>
      </w:r>
      <w:r w:rsidR="00643B2D">
        <w:rPr>
          <w:rFonts w:ascii="David" w:hAnsi="David"/>
          <w:b/>
          <w:bCs/>
          <w:noProof/>
          <w:sz w:val="24"/>
          <w:u w:val="single"/>
          <w:rtl/>
        </w:rPr>
        <w:t>2023</w:t>
      </w:r>
      <w:r w:rsidRPr="0001252E">
        <w:rPr>
          <w:rFonts w:ascii="David" w:hAnsi="David"/>
          <w:b/>
          <w:bCs/>
          <w:rtl/>
        </w:rPr>
        <w:fldChar w:fldCharType="end"/>
      </w:r>
      <w:r w:rsidRPr="0001252E">
        <w:rPr>
          <w:rFonts w:ascii="David" w:hAnsi="David"/>
          <w:b/>
          <w:bCs/>
          <w:rtl/>
        </w:rPr>
        <w:t xml:space="preserve"> –</w:t>
      </w:r>
      <w:r w:rsidRPr="00C2155E">
        <w:rPr>
          <w:rFonts w:ascii="David" w:hAnsi="David"/>
          <w:b/>
          <w:bCs/>
          <w:rtl/>
        </w:rPr>
        <w:t xml:space="preserve"> </w:t>
      </w:r>
      <w:r w:rsidRPr="008A377A">
        <w:rPr>
          <w:rFonts w:ascii="David" w:hAnsi="David"/>
          <w:b/>
          <w:bCs/>
          <w:rtl/>
        </w:rPr>
        <w:fldChar w:fldCharType="begin"/>
      </w:r>
      <w:r w:rsidRPr="008A377A">
        <w:rPr>
          <w:rFonts w:ascii="David" w:hAnsi="David"/>
          <w:b/>
          <w:bCs/>
          <w:rtl/>
        </w:rPr>
        <w:instrText xml:space="preserve"> </w:instrText>
      </w:r>
      <w:r w:rsidRPr="008A377A">
        <w:rPr>
          <w:rFonts w:ascii="David" w:hAnsi="David"/>
          <w:b/>
          <w:bCs/>
        </w:rPr>
        <w:instrText>REF</w:instrText>
      </w:r>
      <w:r w:rsidRPr="008A377A">
        <w:rPr>
          <w:rFonts w:ascii="David" w:hAnsi="David"/>
          <w:b/>
          <w:bCs/>
          <w:rtl/>
        </w:rPr>
        <w:instrText xml:space="preserve">  שם_המכרז \</w:instrText>
      </w:r>
      <w:r w:rsidRPr="008A377A">
        <w:rPr>
          <w:rFonts w:ascii="David" w:hAnsi="David"/>
          <w:b/>
          <w:bCs/>
        </w:rPr>
        <w:instrText>h  \* MERGEFORMAT</w:instrText>
      </w:r>
      <w:r w:rsidRPr="008A377A">
        <w:rPr>
          <w:rFonts w:ascii="David" w:hAnsi="David"/>
          <w:b/>
          <w:bCs/>
          <w:rtl/>
        </w:rPr>
        <w:instrText xml:space="preserve"> </w:instrText>
      </w:r>
      <w:r w:rsidRPr="008A377A">
        <w:rPr>
          <w:rFonts w:ascii="David" w:hAnsi="David"/>
          <w:b/>
          <w:bCs/>
          <w:rtl/>
        </w:rPr>
      </w:r>
      <w:r w:rsidRPr="008A377A">
        <w:rPr>
          <w:rFonts w:ascii="David" w:hAnsi="David"/>
          <w:b/>
          <w:bCs/>
          <w:rtl/>
        </w:rPr>
        <w:fldChar w:fldCharType="separate"/>
      </w:r>
      <w:r w:rsidR="00643B2D" w:rsidRPr="00643B2D">
        <w:rPr>
          <w:rFonts w:ascii="David" w:hAnsi="David" w:hint="cs"/>
          <w:b/>
          <w:bCs/>
          <w:sz w:val="24"/>
          <w:rtl/>
        </w:rPr>
        <w:t>מתן שירותי ייעוץ</w:t>
      </w:r>
      <w:r w:rsidR="00643B2D" w:rsidRPr="00643B2D">
        <w:rPr>
          <w:rFonts w:ascii="David" w:hAnsi="David" w:hint="cs"/>
          <w:b/>
          <w:bCs/>
          <w:rtl/>
        </w:rPr>
        <w:t xml:space="preserve"> הנדסי בתחום שיפוצי מוסדות תרבות</w:t>
      </w:r>
      <w:r w:rsidRPr="008A377A">
        <w:rPr>
          <w:rFonts w:ascii="David" w:hAnsi="David"/>
          <w:b/>
          <w:bCs/>
          <w:rtl/>
        </w:rPr>
        <w:fldChar w:fldCharType="end"/>
      </w:r>
      <w:r w:rsidRPr="0001252E">
        <w:rPr>
          <w:rFonts w:ascii="David" w:hAnsi="David"/>
          <w:rtl/>
        </w:rPr>
        <w:t xml:space="preserve"> עבור </w:t>
      </w:r>
      <w:r w:rsidRPr="0001252E">
        <w:rPr>
          <w:rFonts w:ascii="David" w:hAnsi="David"/>
          <w:b/>
          <w:bCs/>
          <w:color w:val="000000"/>
          <w:rtl/>
        </w:rPr>
        <w:t>משרד התרבות והספורט</w:t>
      </w:r>
      <w:r w:rsidR="008A377A">
        <w:rPr>
          <w:rFonts w:ascii="David" w:hAnsi="David" w:hint="cs"/>
          <w:rtl/>
        </w:rPr>
        <w:t>.</w:t>
      </w:r>
      <w:r w:rsidRPr="0001252E">
        <w:rPr>
          <w:rFonts w:ascii="David" w:hAnsi="David"/>
          <w:rtl/>
        </w:rPr>
        <w:t xml:space="preserve"> אני מצהיר/ה כי הנני מוסמך/ת לתת תצהיר זה בשם המציע.</w:t>
      </w:r>
      <w:r w:rsidRPr="00376880">
        <w:rPr>
          <w:rFonts w:ascii="David" w:hAnsi="David"/>
          <w:rtl/>
        </w:rPr>
        <w:t xml:space="preserve"> </w:t>
      </w:r>
    </w:p>
    <w:p w14:paraId="4B3F0EC8" w14:textId="77777777" w:rsidR="00E52ABE" w:rsidRPr="00376880" w:rsidRDefault="00E52ABE" w:rsidP="00E52ABE">
      <w:pPr>
        <w:rPr>
          <w:rFonts w:ascii="David" w:hAnsi="David"/>
          <w:rtl/>
        </w:rPr>
      </w:pPr>
    </w:p>
    <w:p w14:paraId="4D26D8D6" w14:textId="77777777" w:rsidR="00E52ABE" w:rsidRPr="00376880" w:rsidRDefault="00E52ABE" w:rsidP="00E52ABE">
      <w:pPr>
        <w:rPr>
          <w:rFonts w:ascii="David" w:hAnsi="David"/>
          <w:rtl/>
        </w:rPr>
      </w:pPr>
      <w:r w:rsidRPr="00376880">
        <w:rPr>
          <w:rFonts w:ascii="David" w:hAnsi="David"/>
          <w:rtl/>
        </w:rPr>
        <w:t>בתצהירי זה, משמעותו של המונח "</w:t>
      </w:r>
      <w:r w:rsidRPr="00376880">
        <w:rPr>
          <w:rFonts w:ascii="David" w:hAnsi="David"/>
          <w:b/>
          <w:bCs/>
          <w:rtl/>
        </w:rPr>
        <w:t>בעל זיקה</w:t>
      </w:r>
      <w:r w:rsidRPr="00376880">
        <w:rPr>
          <w:rFonts w:ascii="David" w:hAnsi="David"/>
          <w:rtl/>
        </w:rPr>
        <w:t>" כהגדרתו בחוק עסקאות גופים ציבוריים התשל"ו-1976 (להלן: "</w:t>
      </w:r>
      <w:r w:rsidRPr="00376880">
        <w:rPr>
          <w:rFonts w:ascii="David" w:hAnsi="David"/>
          <w:b/>
          <w:bCs/>
          <w:rtl/>
        </w:rPr>
        <w:t>חוק עסקאות גופים ציבוריים</w:t>
      </w:r>
      <w:r w:rsidRPr="00376880">
        <w:rPr>
          <w:rFonts w:ascii="David" w:hAnsi="David"/>
          <w:rtl/>
        </w:rPr>
        <w:t xml:space="preserve">"). אני מאשר/ת כי הוסברה לי משמעותו של מונח זה וכי אני מבין/ה אותו. </w:t>
      </w:r>
    </w:p>
    <w:p w14:paraId="66595CD6" w14:textId="77777777" w:rsidR="00E52ABE" w:rsidRPr="00376880" w:rsidRDefault="00E52ABE" w:rsidP="00E52ABE">
      <w:pPr>
        <w:rPr>
          <w:rFonts w:ascii="David" w:hAnsi="David"/>
          <w:rtl/>
        </w:rPr>
      </w:pPr>
      <w:r w:rsidRPr="00376880">
        <w:rPr>
          <w:rFonts w:ascii="David" w:hAnsi="David"/>
          <w:rtl/>
        </w:rPr>
        <w:t xml:space="preserve">משמעותו של המונח </w:t>
      </w:r>
      <w:r w:rsidRPr="00376880">
        <w:rPr>
          <w:rFonts w:ascii="David" w:hAnsi="David"/>
          <w:b/>
          <w:bCs/>
          <w:rtl/>
        </w:rPr>
        <w:t>"עבירה"</w:t>
      </w:r>
      <w:r w:rsidRPr="00376880">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D4B6872" w14:textId="77777777" w:rsidR="00E52ABE" w:rsidRPr="00376880" w:rsidRDefault="00E52ABE" w:rsidP="00E52ABE">
      <w:pPr>
        <w:rPr>
          <w:rFonts w:ascii="David" w:hAnsi="David"/>
          <w:rtl/>
        </w:rPr>
      </w:pPr>
      <w:r w:rsidRPr="00376880">
        <w:rPr>
          <w:rFonts w:ascii="David" w:hAnsi="David"/>
          <w:rtl/>
        </w:rPr>
        <w:t>המציע הינו תאגיד הרשום בישראל.</w:t>
      </w:r>
    </w:p>
    <w:p w14:paraId="20F283B4" w14:textId="77777777" w:rsidR="00E52ABE" w:rsidRPr="00376880" w:rsidRDefault="00E52ABE" w:rsidP="00E52ABE">
      <w:pPr>
        <w:rPr>
          <w:rFonts w:ascii="David" w:hAnsi="David"/>
          <w:rtl/>
        </w:rPr>
      </w:pPr>
    </w:p>
    <w:p w14:paraId="12B36344" w14:textId="77777777" w:rsidR="00E52ABE" w:rsidRPr="00376880" w:rsidRDefault="00E52ABE" w:rsidP="00E52ABE">
      <w:pPr>
        <w:rPr>
          <w:rFonts w:ascii="David" w:hAnsi="David"/>
          <w:rtl/>
        </w:rPr>
      </w:pPr>
      <w:r w:rsidRPr="00376880">
        <w:rPr>
          <w:rFonts w:ascii="David" w:hAnsi="David"/>
          <w:rtl/>
        </w:rPr>
        <w:t xml:space="preserve">(סמן </w:t>
      </w:r>
      <w:r w:rsidRPr="00376880">
        <w:rPr>
          <w:rFonts w:ascii="David" w:hAnsi="David"/>
        </w:rPr>
        <w:t>X</w:t>
      </w:r>
      <w:r w:rsidRPr="00376880">
        <w:rPr>
          <w:rFonts w:ascii="David" w:hAnsi="David"/>
          <w:rtl/>
        </w:rPr>
        <w:t xml:space="preserve"> במשבצת המתאימה)</w:t>
      </w:r>
    </w:p>
    <w:p w14:paraId="06F3D723" w14:textId="47C36066" w:rsidR="00E52ABE" w:rsidRPr="0001252E" w:rsidRDefault="00E52ABE" w:rsidP="009D292F">
      <w:pPr>
        <w:numPr>
          <w:ilvl w:val="0"/>
          <w:numId w:val="14"/>
        </w:numPr>
        <w:ind w:left="0" w:right="360" w:firstLine="0"/>
        <w:rPr>
          <w:rFonts w:ascii="David" w:hAnsi="David"/>
        </w:rPr>
      </w:pPr>
      <w:r w:rsidRPr="00376880">
        <w:rPr>
          <w:rFonts w:ascii="David" w:hAnsi="David"/>
          <w:rtl/>
        </w:rPr>
        <w:t xml:space="preserve">המציע ובעל זיקה אליו </w:t>
      </w:r>
      <w:r w:rsidRPr="0001252E">
        <w:rPr>
          <w:rFonts w:ascii="David" w:hAnsi="David"/>
          <w:b/>
          <w:bCs/>
          <w:rtl/>
        </w:rPr>
        <w:t>לא הורשעו</w:t>
      </w:r>
      <w:r w:rsidRPr="0001252E">
        <w:rPr>
          <w:rFonts w:ascii="David" w:hAnsi="David"/>
          <w:rtl/>
        </w:rPr>
        <w:t xml:space="preserve"> ביותר משתי עבירות עד למועד האחרון להגשת ההצעות (להלן: "</w:t>
      </w:r>
      <w:r w:rsidRPr="0001252E">
        <w:rPr>
          <w:rFonts w:ascii="David" w:hAnsi="David"/>
          <w:b/>
          <w:bCs/>
          <w:rtl/>
        </w:rPr>
        <w:t>מועד להגשה</w:t>
      </w:r>
      <w:r w:rsidRPr="0001252E">
        <w:rPr>
          <w:rFonts w:ascii="David" w:hAnsi="David"/>
          <w:rtl/>
        </w:rPr>
        <w:t xml:space="preserve">") מטעם המציע בהתקשרות במכרז פומבי </w:t>
      </w:r>
      <w:r w:rsidRPr="0001252E">
        <w:rPr>
          <w:rFonts w:ascii="David" w:hAnsi="David"/>
          <w:b/>
          <w:bCs/>
          <w:rtl/>
        </w:rPr>
        <w:fldChar w:fldCharType="begin"/>
      </w:r>
      <w:r w:rsidRPr="0001252E">
        <w:rPr>
          <w:rFonts w:ascii="David" w:hAnsi="David"/>
          <w:b/>
          <w:bCs/>
          <w:rtl/>
        </w:rPr>
        <w:instrText xml:space="preserve"> </w:instrText>
      </w:r>
      <w:r w:rsidRPr="0001252E">
        <w:rPr>
          <w:rFonts w:ascii="David" w:hAnsi="David"/>
          <w:b/>
          <w:bCs/>
        </w:rPr>
        <w:instrText>REF</w:instrText>
      </w:r>
      <w:r w:rsidRPr="0001252E">
        <w:rPr>
          <w:rFonts w:ascii="David" w:hAnsi="David"/>
          <w:b/>
          <w:bCs/>
          <w:rtl/>
        </w:rPr>
        <w:instrText xml:space="preserve"> מספר_המכרז \</w:instrText>
      </w:r>
      <w:r w:rsidRPr="0001252E">
        <w:rPr>
          <w:rFonts w:ascii="David" w:hAnsi="David"/>
          <w:b/>
          <w:bCs/>
        </w:rPr>
        <w:instrText>h</w:instrText>
      </w:r>
      <w:r w:rsidRPr="0001252E">
        <w:rPr>
          <w:rFonts w:ascii="David" w:hAnsi="David"/>
          <w:b/>
          <w:bCs/>
          <w:rtl/>
        </w:rPr>
        <w:instrText xml:space="preserve">  \* </w:instrText>
      </w:r>
      <w:r w:rsidRPr="0001252E">
        <w:rPr>
          <w:rFonts w:ascii="David" w:hAnsi="David"/>
          <w:b/>
          <w:bCs/>
        </w:rPr>
        <w:instrText>MERGEFORMAT</w:instrText>
      </w:r>
      <w:r w:rsidRPr="0001252E">
        <w:rPr>
          <w:rFonts w:ascii="David" w:hAnsi="David"/>
          <w:b/>
          <w:bCs/>
          <w:rtl/>
        </w:rPr>
        <w:instrText xml:space="preserve"> </w:instrText>
      </w:r>
      <w:r w:rsidRPr="0001252E">
        <w:rPr>
          <w:rFonts w:ascii="David" w:hAnsi="David"/>
          <w:b/>
          <w:bCs/>
          <w:rtl/>
        </w:rPr>
      </w:r>
      <w:r w:rsidRPr="0001252E">
        <w:rPr>
          <w:rFonts w:ascii="David" w:hAnsi="David"/>
          <w:b/>
          <w:bCs/>
          <w:rtl/>
        </w:rPr>
        <w:fldChar w:fldCharType="separate"/>
      </w:r>
      <w:r w:rsidR="00643B2D" w:rsidRPr="00643B2D">
        <w:rPr>
          <w:rFonts w:ascii="David" w:hAnsi="David"/>
          <w:b/>
          <w:bCs/>
          <w:rtl/>
        </w:rPr>
        <w:t>6/</w:t>
      </w:r>
      <w:r w:rsidR="00643B2D">
        <w:rPr>
          <w:rFonts w:ascii="David" w:hAnsi="David"/>
          <w:b/>
          <w:bCs/>
          <w:noProof/>
          <w:sz w:val="24"/>
          <w:u w:val="single"/>
          <w:rtl/>
        </w:rPr>
        <w:t>2023</w:t>
      </w:r>
      <w:r w:rsidRPr="0001252E">
        <w:rPr>
          <w:rFonts w:ascii="David" w:hAnsi="David"/>
          <w:b/>
          <w:bCs/>
          <w:rtl/>
        </w:rPr>
        <w:fldChar w:fldCharType="end"/>
      </w:r>
      <w:r w:rsidRPr="0001252E">
        <w:rPr>
          <w:rFonts w:ascii="David" w:hAnsi="David"/>
          <w:b/>
          <w:bCs/>
          <w:rtl/>
        </w:rPr>
        <w:t xml:space="preserve"> – </w:t>
      </w:r>
      <w:r w:rsidRPr="00C2155E">
        <w:rPr>
          <w:rFonts w:ascii="David" w:hAnsi="David"/>
          <w:b/>
          <w:bCs/>
          <w:rtl/>
        </w:rPr>
        <w:fldChar w:fldCharType="begin"/>
      </w:r>
      <w:r w:rsidRPr="00C2155E">
        <w:rPr>
          <w:rFonts w:ascii="David" w:hAnsi="David"/>
          <w:b/>
          <w:bCs/>
          <w:rtl/>
        </w:rPr>
        <w:instrText xml:space="preserve"> </w:instrText>
      </w:r>
      <w:r w:rsidRPr="00C2155E">
        <w:rPr>
          <w:rFonts w:ascii="David" w:hAnsi="David"/>
          <w:b/>
          <w:bCs/>
        </w:rPr>
        <w:instrText>REF</w:instrText>
      </w:r>
      <w:r w:rsidRPr="00C2155E">
        <w:rPr>
          <w:rFonts w:ascii="David" w:hAnsi="David"/>
          <w:b/>
          <w:bCs/>
          <w:rtl/>
        </w:rPr>
        <w:instrText xml:space="preserve">  שם_המכרז \</w:instrText>
      </w:r>
      <w:r w:rsidRPr="00C2155E">
        <w:rPr>
          <w:rFonts w:ascii="David" w:hAnsi="David"/>
          <w:b/>
          <w:bCs/>
        </w:rPr>
        <w:instrText>h  \* MERGEFORMAT</w:instrText>
      </w:r>
      <w:r w:rsidRPr="00C2155E">
        <w:rPr>
          <w:rFonts w:ascii="David" w:hAnsi="David"/>
          <w:b/>
          <w:bCs/>
          <w:rtl/>
        </w:rPr>
        <w:instrText xml:space="preserve"> </w:instrText>
      </w:r>
      <w:r w:rsidRPr="00C2155E">
        <w:rPr>
          <w:rFonts w:ascii="David" w:hAnsi="David"/>
          <w:b/>
          <w:bCs/>
          <w:rtl/>
        </w:rPr>
      </w:r>
      <w:r w:rsidRPr="00C2155E">
        <w:rPr>
          <w:rFonts w:ascii="David" w:hAnsi="David"/>
          <w:b/>
          <w:bCs/>
          <w:rtl/>
        </w:rPr>
        <w:fldChar w:fldCharType="separate"/>
      </w:r>
      <w:r w:rsidR="00643B2D" w:rsidRPr="00643B2D">
        <w:rPr>
          <w:rFonts w:ascii="David" w:hAnsi="David" w:hint="cs"/>
          <w:b/>
          <w:bCs/>
          <w:sz w:val="24"/>
          <w:rtl/>
        </w:rPr>
        <w:t>מתן שירותי ייעוץ</w:t>
      </w:r>
      <w:r w:rsidR="00643B2D" w:rsidRPr="00643B2D">
        <w:rPr>
          <w:rFonts w:ascii="David" w:hAnsi="David" w:hint="cs"/>
          <w:b/>
          <w:bCs/>
          <w:rtl/>
        </w:rPr>
        <w:t xml:space="preserve"> הנדסי בתחום שיפוצי מוסדות</w:t>
      </w:r>
      <w:r w:rsidR="00643B2D">
        <w:rPr>
          <w:rFonts w:ascii="David" w:hAnsi="David" w:hint="cs"/>
          <w:rtl/>
        </w:rPr>
        <w:t xml:space="preserve"> תרבות</w:t>
      </w:r>
      <w:r w:rsidRPr="00C2155E">
        <w:rPr>
          <w:rFonts w:ascii="David" w:hAnsi="David"/>
          <w:b/>
          <w:bCs/>
          <w:rtl/>
        </w:rPr>
        <w:fldChar w:fldCharType="end"/>
      </w:r>
      <w:r w:rsidRPr="00C2155E">
        <w:rPr>
          <w:rFonts w:ascii="David" w:hAnsi="David"/>
          <w:b/>
          <w:bCs/>
          <w:rtl/>
        </w:rPr>
        <w:t xml:space="preserve"> </w:t>
      </w:r>
      <w:r w:rsidRPr="0001252E">
        <w:rPr>
          <w:rFonts w:ascii="David" w:hAnsi="David"/>
          <w:rtl/>
        </w:rPr>
        <w:t xml:space="preserve">עבור </w:t>
      </w:r>
      <w:r w:rsidRPr="0001252E">
        <w:rPr>
          <w:rFonts w:ascii="David" w:hAnsi="David"/>
          <w:b/>
          <w:bCs/>
          <w:color w:val="000000"/>
          <w:rtl/>
        </w:rPr>
        <w:t>משרד התרבות והספורט</w:t>
      </w:r>
      <w:r w:rsidRPr="0001252E">
        <w:rPr>
          <w:rFonts w:ascii="David" w:hAnsi="David"/>
          <w:rtl/>
        </w:rPr>
        <w:t>.</w:t>
      </w:r>
    </w:p>
    <w:p w14:paraId="53910C5E" w14:textId="77777777" w:rsidR="00E52ABE" w:rsidRPr="00376880" w:rsidRDefault="00E52ABE" w:rsidP="009D292F">
      <w:pPr>
        <w:numPr>
          <w:ilvl w:val="0"/>
          <w:numId w:val="14"/>
        </w:numPr>
        <w:ind w:left="0" w:right="360" w:firstLine="0"/>
        <w:rPr>
          <w:rFonts w:ascii="David" w:hAnsi="David"/>
        </w:rPr>
      </w:pPr>
      <w:r w:rsidRPr="0001252E">
        <w:rPr>
          <w:rFonts w:ascii="David" w:hAnsi="David"/>
          <w:rtl/>
        </w:rPr>
        <w:t xml:space="preserve">המציע או בעל זיקה אליו </w:t>
      </w:r>
      <w:r w:rsidRPr="0001252E">
        <w:rPr>
          <w:rFonts w:ascii="David" w:hAnsi="David"/>
          <w:b/>
          <w:bCs/>
          <w:rtl/>
        </w:rPr>
        <w:t>הורשעו</w:t>
      </w:r>
      <w:r w:rsidRPr="0001252E">
        <w:rPr>
          <w:rFonts w:ascii="David" w:hAnsi="David"/>
          <w:rtl/>
        </w:rPr>
        <w:t xml:space="preserve"> בפסק דין ביותר משתי עבירות </w:t>
      </w:r>
      <w:r w:rsidRPr="0001252E">
        <w:rPr>
          <w:rFonts w:ascii="David" w:hAnsi="David"/>
          <w:b/>
          <w:bCs/>
          <w:rtl/>
        </w:rPr>
        <w:t>וחלפה</w:t>
      </w:r>
      <w:r w:rsidRPr="00376880">
        <w:rPr>
          <w:rFonts w:ascii="David" w:hAnsi="David"/>
          <w:b/>
          <w:bCs/>
          <w:rtl/>
        </w:rPr>
        <w:t xml:space="preserve"> שנה אחת</w:t>
      </w:r>
      <w:r w:rsidRPr="00376880">
        <w:rPr>
          <w:rFonts w:ascii="David" w:hAnsi="David"/>
          <w:rtl/>
        </w:rPr>
        <w:t xml:space="preserve"> לפחות ממועד ההרשעה האחרונה ועד למועד ההגשה. </w:t>
      </w:r>
    </w:p>
    <w:p w14:paraId="7E9443E4" w14:textId="77777777" w:rsidR="00E52ABE" w:rsidRPr="00376880" w:rsidRDefault="00E52ABE" w:rsidP="009D292F">
      <w:pPr>
        <w:numPr>
          <w:ilvl w:val="0"/>
          <w:numId w:val="14"/>
        </w:numPr>
        <w:ind w:left="0" w:right="360" w:firstLine="0"/>
        <w:rPr>
          <w:rFonts w:ascii="David" w:hAnsi="David"/>
          <w:rtl/>
        </w:rPr>
      </w:pPr>
      <w:r w:rsidRPr="00376880">
        <w:rPr>
          <w:rFonts w:ascii="David" w:hAnsi="David"/>
          <w:rtl/>
        </w:rPr>
        <w:t xml:space="preserve">המציע או בעל זיקה אליו </w:t>
      </w:r>
      <w:r w:rsidRPr="00376880">
        <w:rPr>
          <w:rFonts w:ascii="David" w:hAnsi="David"/>
          <w:b/>
          <w:bCs/>
          <w:rtl/>
        </w:rPr>
        <w:t>הורשעו</w:t>
      </w:r>
      <w:r w:rsidRPr="00376880">
        <w:rPr>
          <w:rFonts w:ascii="David" w:hAnsi="David"/>
          <w:rtl/>
        </w:rPr>
        <w:t xml:space="preserve"> בפסק דין ביותר משתי עבירות </w:t>
      </w:r>
      <w:r w:rsidRPr="00376880">
        <w:rPr>
          <w:rFonts w:ascii="David" w:hAnsi="David"/>
          <w:b/>
          <w:bCs/>
          <w:rtl/>
        </w:rPr>
        <w:t>ולא חלפה שנה אחת</w:t>
      </w:r>
      <w:r w:rsidRPr="00376880">
        <w:rPr>
          <w:rFonts w:ascii="David" w:hAnsi="David"/>
          <w:rtl/>
        </w:rPr>
        <w:t xml:space="preserve"> לפחות ממועד ההרשעה האחרונה ועד למועד ההגשה. </w:t>
      </w:r>
    </w:p>
    <w:p w14:paraId="18FD888D" w14:textId="77777777" w:rsidR="00E52ABE" w:rsidRPr="00376880" w:rsidRDefault="00E52ABE" w:rsidP="00E52ABE">
      <w:pPr>
        <w:rPr>
          <w:rFonts w:ascii="David" w:hAnsi="David"/>
          <w:b/>
          <w:bCs/>
          <w:rtl/>
        </w:rPr>
      </w:pPr>
    </w:p>
    <w:p w14:paraId="516C537A" w14:textId="77777777" w:rsidR="00E52ABE" w:rsidRPr="00952386" w:rsidRDefault="00E52ABE" w:rsidP="00952386">
      <w:pPr>
        <w:rPr>
          <w:rFonts w:ascii="David" w:hAnsi="David"/>
        </w:rPr>
      </w:pPr>
      <w:r w:rsidRPr="00376880">
        <w:rPr>
          <w:rFonts w:ascii="David" w:hAnsi="David"/>
          <w:rtl/>
        </w:rPr>
        <w:t>זה שמי, להלן חתימתי ותוכן תצהירי דלעיל אמת</w:t>
      </w:r>
      <w:r w:rsidRPr="00376880">
        <w:rPr>
          <w:rFonts w:ascii="David" w:hAnsi="David"/>
        </w:rPr>
        <w:t>.</w:t>
      </w:r>
    </w:p>
    <w:tbl>
      <w:tblPr>
        <w:bidiVisual/>
        <w:tblW w:w="5000"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129"/>
        <w:gridCol w:w="3823"/>
        <w:gridCol w:w="2977"/>
      </w:tblGrid>
      <w:tr w:rsidR="00E52ABE" w:rsidRPr="00376880" w14:paraId="3CFDA202" w14:textId="77777777" w:rsidTr="00570E93">
        <w:trPr>
          <w:trHeight w:val="603"/>
          <w:jc w:val="right"/>
        </w:trPr>
        <w:tc>
          <w:tcPr>
            <w:tcW w:w="1192" w:type="pct"/>
            <w:tcBorders>
              <w:top w:val="single" w:sz="18" w:space="0" w:color="000000"/>
              <w:bottom w:val="single" w:sz="18" w:space="0" w:color="000000"/>
            </w:tcBorders>
          </w:tcPr>
          <w:p w14:paraId="43CB4962" w14:textId="77777777" w:rsidR="00E52ABE" w:rsidRPr="00376880" w:rsidRDefault="00E52ABE" w:rsidP="00570E93">
            <w:pPr>
              <w:overflowPunct w:val="0"/>
              <w:autoSpaceDE w:val="0"/>
              <w:autoSpaceDN w:val="0"/>
              <w:adjustRightInd w:val="0"/>
              <w:textAlignment w:val="baseline"/>
              <w:rPr>
                <w:rFonts w:ascii="David" w:hAnsi="David"/>
                <w:sz w:val="24"/>
              </w:rPr>
            </w:pPr>
          </w:p>
        </w:tc>
        <w:tc>
          <w:tcPr>
            <w:tcW w:w="2141" w:type="pct"/>
            <w:tcBorders>
              <w:top w:val="single" w:sz="18" w:space="0" w:color="000000"/>
              <w:bottom w:val="single" w:sz="18" w:space="0" w:color="000000"/>
            </w:tcBorders>
          </w:tcPr>
          <w:p w14:paraId="68CB1B2D" w14:textId="77777777" w:rsidR="00E52ABE" w:rsidRPr="00376880" w:rsidRDefault="00E52ABE" w:rsidP="00570E93">
            <w:pPr>
              <w:overflowPunct w:val="0"/>
              <w:autoSpaceDE w:val="0"/>
              <w:autoSpaceDN w:val="0"/>
              <w:adjustRightInd w:val="0"/>
              <w:textAlignment w:val="baseline"/>
              <w:rPr>
                <w:rFonts w:ascii="David" w:hAnsi="David"/>
                <w:sz w:val="24"/>
              </w:rPr>
            </w:pPr>
          </w:p>
        </w:tc>
        <w:tc>
          <w:tcPr>
            <w:tcW w:w="1667" w:type="pct"/>
            <w:tcBorders>
              <w:top w:val="single" w:sz="18" w:space="0" w:color="000000"/>
              <w:bottom w:val="single" w:sz="18" w:space="0" w:color="000000"/>
            </w:tcBorders>
          </w:tcPr>
          <w:p w14:paraId="52DE80BD" w14:textId="77777777" w:rsidR="00E52ABE" w:rsidRPr="00376880" w:rsidRDefault="00E52ABE" w:rsidP="00570E93">
            <w:pPr>
              <w:overflowPunct w:val="0"/>
              <w:autoSpaceDE w:val="0"/>
              <w:autoSpaceDN w:val="0"/>
              <w:adjustRightInd w:val="0"/>
              <w:textAlignment w:val="baseline"/>
              <w:rPr>
                <w:rFonts w:ascii="David" w:hAnsi="David"/>
                <w:sz w:val="24"/>
              </w:rPr>
            </w:pPr>
          </w:p>
        </w:tc>
      </w:tr>
      <w:tr w:rsidR="00E52ABE" w:rsidRPr="00376880" w14:paraId="2BDFDB8A" w14:textId="77777777" w:rsidTr="00570E93">
        <w:trPr>
          <w:trHeight w:val="20"/>
          <w:jc w:val="right"/>
        </w:trPr>
        <w:tc>
          <w:tcPr>
            <w:tcW w:w="1192" w:type="pct"/>
            <w:tcBorders>
              <w:top w:val="single" w:sz="18" w:space="0" w:color="000000"/>
            </w:tcBorders>
            <w:shd w:val="clear" w:color="auto" w:fill="BFBFBF"/>
          </w:tcPr>
          <w:p w14:paraId="693D0E46" w14:textId="77777777" w:rsidR="00E52ABE" w:rsidRPr="00376880" w:rsidRDefault="00E52ABE" w:rsidP="00570E93">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תאריך</w:t>
            </w:r>
          </w:p>
        </w:tc>
        <w:tc>
          <w:tcPr>
            <w:tcW w:w="2141" w:type="pct"/>
            <w:tcBorders>
              <w:top w:val="single" w:sz="18" w:space="0" w:color="000000"/>
            </w:tcBorders>
            <w:shd w:val="clear" w:color="auto" w:fill="BFBFBF"/>
          </w:tcPr>
          <w:p w14:paraId="665994AE" w14:textId="77777777" w:rsidR="00E52ABE" w:rsidRPr="00376880" w:rsidRDefault="00E52ABE" w:rsidP="00570E93">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שם מלא של החותם בשם המציע</w:t>
            </w:r>
          </w:p>
        </w:tc>
        <w:tc>
          <w:tcPr>
            <w:tcW w:w="1667" w:type="pct"/>
            <w:tcBorders>
              <w:top w:val="single" w:sz="18" w:space="0" w:color="000000"/>
            </w:tcBorders>
            <w:shd w:val="clear" w:color="auto" w:fill="BFBFBF"/>
          </w:tcPr>
          <w:p w14:paraId="15A9BDB7" w14:textId="77777777" w:rsidR="00E52ABE" w:rsidRPr="00376880" w:rsidRDefault="00E52ABE" w:rsidP="00570E93">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חתימה וחותמת המציע</w:t>
            </w:r>
          </w:p>
        </w:tc>
      </w:tr>
    </w:tbl>
    <w:p w14:paraId="45F6109A" w14:textId="77777777" w:rsidR="00E52ABE" w:rsidRPr="00376880" w:rsidRDefault="00E52ABE" w:rsidP="00E52ABE">
      <w:pPr>
        <w:jc w:val="center"/>
        <w:rPr>
          <w:rFonts w:ascii="David" w:hAnsi="David"/>
          <w:bCs/>
          <w:spacing w:val="6"/>
          <w:sz w:val="24"/>
          <w:u w:val="single"/>
          <w:rtl/>
        </w:rPr>
      </w:pPr>
    </w:p>
    <w:p w14:paraId="0BE7CB20" w14:textId="77777777" w:rsidR="00E52ABE" w:rsidRPr="00376880" w:rsidRDefault="00E52ABE" w:rsidP="00E52ABE">
      <w:pPr>
        <w:jc w:val="center"/>
        <w:rPr>
          <w:rFonts w:ascii="David" w:hAnsi="David"/>
          <w:bCs/>
          <w:spacing w:val="6"/>
          <w:sz w:val="24"/>
          <w:u w:val="single"/>
          <w:rtl/>
        </w:rPr>
      </w:pPr>
      <w:r w:rsidRPr="00376880">
        <w:rPr>
          <w:rFonts w:ascii="David" w:hAnsi="David"/>
          <w:bCs/>
          <w:spacing w:val="6"/>
          <w:sz w:val="24"/>
          <w:u w:val="single"/>
          <w:rtl/>
        </w:rPr>
        <w:t>אישור</w:t>
      </w:r>
      <w:r w:rsidR="00C2155E">
        <w:rPr>
          <w:rFonts w:ascii="David" w:hAnsi="David" w:hint="cs"/>
          <w:bCs/>
          <w:spacing w:val="6"/>
          <w:sz w:val="24"/>
          <w:u w:val="single"/>
          <w:rtl/>
        </w:rPr>
        <w:t xml:space="preserve"> עורך דין</w:t>
      </w:r>
    </w:p>
    <w:p w14:paraId="566842AC" w14:textId="77777777" w:rsidR="00E52ABE" w:rsidRPr="00376880" w:rsidRDefault="00E52ABE" w:rsidP="00E52ABE">
      <w:pPr>
        <w:rPr>
          <w:rFonts w:ascii="David" w:hAnsi="David"/>
          <w:b/>
          <w:spacing w:val="6"/>
          <w:sz w:val="24"/>
          <w:rtl/>
        </w:rPr>
      </w:pPr>
    </w:p>
    <w:p w14:paraId="78D2953A" w14:textId="77777777" w:rsidR="00E52ABE" w:rsidRDefault="00E52ABE" w:rsidP="00E52ABE">
      <w:pPr>
        <w:rPr>
          <w:rFonts w:ascii="David" w:hAnsi="David"/>
          <w:b/>
          <w:spacing w:val="6"/>
          <w:sz w:val="24"/>
          <w:rtl/>
        </w:rPr>
      </w:pPr>
      <w:r w:rsidRPr="00376880">
        <w:rPr>
          <w:rFonts w:ascii="David" w:hAnsi="David"/>
          <w:b/>
          <w:spacing w:val="6"/>
          <w:sz w:val="24"/>
          <w:rtl/>
        </w:rPr>
        <w:t xml:space="preserve">אני החתום מטה, ________ עורך דין, מאשר בזה כי ביום ________ הופיע בפני ___________. המוכר לי אישית / </w:t>
      </w:r>
      <w:proofErr w:type="spellStart"/>
      <w:r w:rsidRPr="00376880">
        <w:rPr>
          <w:rFonts w:ascii="David" w:hAnsi="David"/>
          <w:b/>
          <w:spacing w:val="6"/>
          <w:sz w:val="24"/>
          <w:rtl/>
        </w:rPr>
        <w:t>שזיהיתיו</w:t>
      </w:r>
      <w:proofErr w:type="spellEnd"/>
      <w:r w:rsidRPr="00376880">
        <w:rPr>
          <w:rFonts w:ascii="David" w:hAnsi="David"/>
          <w:b/>
          <w:spacing w:val="6"/>
          <w:sz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41B3BC9E" w14:textId="77777777" w:rsidR="00C2155E" w:rsidRDefault="00C2155E" w:rsidP="00E52ABE">
      <w:pPr>
        <w:rPr>
          <w:rFonts w:ascii="David" w:hAnsi="David"/>
          <w:b/>
          <w:spacing w:val="6"/>
          <w:sz w:val="24"/>
          <w:rtl/>
        </w:rPr>
      </w:pPr>
    </w:p>
    <w:tbl>
      <w:tblPr>
        <w:bidiVisual/>
        <w:tblW w:w="5000"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797"/>
        <w:gridCol w:w="3066"/>
        <w:gridCol w:w="3066"/>
      </w:tblGrid>
      <w:tr w:rsidR="00C2155E" w:rsidRPr="00376880" w14:paraId="2482A2B0" w14:textId="77777777" w:rsidTr="00F30925">
        <w:trPr>
          <w:trHeight w:val="374"/>
          <w:jc w:val="right"/>
        </w:trPr>
        <w:tc>
          <w:tcPr>
            <w:tcW w:w="1566" w:type="pct"/>
            <w:tcBorders>
              <w:top w:val="single" w:sz="18" w:space="0" w:color="000000"/>
              <w:bottom w:val="single" w:sz="18" w:space="0" w:color="000000"/>
            </w:tcBorders>
          </w:tcPr>
          <w:p w14:paraId="2757DEA1" w14:textId="77777777" w:rsidR="00C2155E" w:rsidRPr="00376880" w:rsidRDefault="00C2155E" w:rsidP="00F30925">
            <w:pPr>
              <w:overflowPunct w:val="0"/>
              <w:autoSpaceDE w:val="0"/>
              <w:autoSpaceDN w:val="0"/>
              <w:adjustRightInd w:val="0"/>
              <w:textAlignment w:val="baseline"/>
              <w:rPr>
                <w:rFonts w:ascii="David" w:hAnsi="David"/>
                <w:sz w:val="24"/>
              </w:rPr>
            </w:pPr>
          </w:p>
        </w:tc>
        <w:tc>
          <w:tcPr>
            <w:tcW w:w="1717" w:type="pct"/>
            <w:tcBorders>
              <w:top w:val="single" w:sz="18" w:space="0" w:color="000000"/>
              <w:bottom w:val="single" w:sz="18" w:space="0" w:color="000000"/>
            </w:tcBorders>
          </w:tcPr>
          <w:p w14:paraId="7104892C" w14:textId="77777777" w:rsidR="00C2155E" w:rsidRPr="00376880" w:rsidRDefault="00C2155E" w:rsidP="00F30925">
            <w:pPr>
              <w:overflowPunct w:val="0"/>
              <w:autoSpaceDE w:val="0"/>
              <w:autoSpaceDN w:val="0"/>
              <w:adjustRightInd w:val="0"/>
              <w:textAlignment w:val="baseline"/>
              <w:rPr>
                <w:rFonts w:ascii="David" w:hAnsi="David"/>
                <w:sz w:val="24"/>
              </w:rPr>
            </w:pPr>
          </w:p>
        </w:tc>
        <w:tc>
          <w:tcPr>
            <w:tcW w:w="1717" w:type="pct"/>
            <w:tcBorders>
              <w:top w:val="single" w:sz="18" w:space="0" w:color="000000"/>
              <w:bottom w:val="single" w:sz="18" w:space="0" w:color="000000"/>
            </w:tcBorders>
          </w:tcPr>
          <w:p w14:paraId="560F5026" w14:textId="77777777" w:rsidR="00C2155E" w:rsidRPr="00376880" w:rsidRDefault="00C2155E" w:rsidP="00F30925">
            <w:pPr>
              <w:overflowPunct w:val="0"/>
              <w:autoSpaceDE w:val="0"/>
              <w:autoSpaceDN w:val="0"/>
              <w:adjustRightInd w:val="0"/>
              <w:textAlignment w:val="baseline"/>
              <w:rPr>
                <w:rFonts w:ascii="David" w:hAnsi="David"/>
                <w:sz w:val="24"/>
              </w:rPr>
            </w:pPr>
          </w:p>
        </w:tc>
      </w:tr>
      <w:tr w:rsidR="00C2155E" w:rsidRPr="00376880" w14:paraId="29C3D818" w14:textId="77777777" w:rsidTr="00F30925">
        <w:trPr>
          <w:trHeight w:val="20"/>
          <w:jc w:val="right"/>
        </w:trPr>
        <w:tc>
          <w:tcPr>
            <w:tcW w:w="1566" w:type="pct"/>
            <w:tcBorders>
              <w:top w:val="single" w:sz="18" w:space="0" w:color="000000"/>
            </w:tcBorders>
            <w:shd w:val="clear" w:color="auto" w:fill="BFBFBF"/>
          </w:tcPr>
          <w:p w14:paraId="42A80E75" w14:textId="77777777" w:rsidR="00C2155E" w:rsidRPr="00376880" w:rsidRDefault="00C2155E" w:rsidP="00F30925">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תאריך</w:t>
            </w:r>
          </w:p>
        </w:tc>
        <w:tc>
          <w:tcPr>
            <w:tcW w:w="1717" w:type="pct"/>
            <w:tcBorders>
              <w:top w:val="single" w:sz="18" w:space="0" w:color="000000"/>
            </w:tcBorders>
            <w:shd w:val="clear" w:color="auto" w:fill="BFBFBF"/>
          </w:tcPr>
          <w:p w14:paraId="443F7426" w14:textId="77777777" w:rsidR="00C2155E" w:rsidRPr="00376880" w:rsidRDefault="00C2155E" w:rsidP="00F30925">
            <w:pPr>
              <w:overflowPunct w:val="0"/>
              <w:autoSpaceDE w:val="0"/>
              <w:autoSpaceDN w:val="0"/>
              <w:adjustRightInd w:val="0"/>
              <w:jc w:val="center"/>
              <w:textAlignment w:val="baseline"/>
              <w:rPr>
                <w:rFonts w:ascii="David" w:eastAsia="Times New Roman" w:hAnsi="David"/>
                <w:sz w:val="24"/>
                <w:rtl/>
                <w:lang w:eastAsia="he-IL"/>
              </w:rPr>
            </w:pPr>
            <w:r>
              <w:rPr>
                <w:rFonts w:ascii="David" w:eastAsia="Times New Roman" w:hAnsi="David" w:hint="cs"/>
                <w:sz w:val="24"/>
                <w:rtl/>
                <w:lang w:eastAsia="he-IL"/>
              </w:rPr>
              <w:t>שם מלא של עו"ד</w:t>
            </w:r>
          </w:p>
        </w:tc>
        <w:tc>
          <w:tcPr>
            <w:tcW w:w="1717" w:type="pct"/>
            <w:tcBorders>
              <w:top w:val="single" w:sz="18" w:space="0" w:color="000000"/>
            </w:tcBorders>
            <w:shd w:val="clear" w:color="auto" w:fill="BFBFBF"/>
          </w:tcPr>
          <w:p w14:paraId="5157A0E2" w14:textId="77777777" w:rsidR="00C2155E" w:rsidRPr="00376880" w:rsidRDefault="00C2155E" w:rsidP="00F30925">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 xml:space="preserve">חתימה </w:t>
            </w:r>
            <w:r>
              <w:rPr>
                <w:rFonts w:ascii="David" w:eastAsia="Times New Roman" w:hAnsi="David" w:hint="cs"/>
                <w:sz w:val="24"/>
                <w:rtl/>
                <w:lang w:eastAsia="he-IL"/>
              </w:rPr>
              <w:t>וחותמת עו"ד</w:t>
            </w:r>
          </w:p>
        </w:tc>
      </w:tr>
    </w:tbl>
    <w:p w14:paraId="5945C9F6" w14:textId="77777777" w:rsidR="00C2155E" w:rsidRPr="00376880" w:rsidRDefault="00C2155E" w:rsidP="00E52ABE">
      <w:pPr>
        <w:rPr>
          <w:rFonts w:ascii="David" w:hAnsi="David"/>
          <w:b/>
          <w:spacing w:val="6"/>
          <w:sz w:val="24"/>
          <w:rtl/>
        </w:rPr>
      </w:pPr>
    </w:p>
    <w:p w14:paraId="6561D9E0" w14:textId="77777777" w:rsidR="00E52ABE" w:rsidRPr="00376880" w:rsidRDefault="00E52ABE" w:rsidP="00E52ABE">
      <w:pPr>
        <w:rPr>
          <w:rFonts w:ascii="David" w:hAnsi="David"/>
          <w:b/>
          <w:spacing w:val="6"/>
          <w:sz w:val="24"/>
          <w:rtl/>
        </w:rPr>
      </w:pPr>
    </w:p>
    <w:p w14:paraId="75F05BB6" w14:textId="77777777" w:rsidR="00E52ABE" w:rsidRPr="00376880" w:rsidRDefault="00E52ABE" w:rsidP="00E52ABE">
      <w:pPr>
        <w:bidi w:val="0"/>
        <w:spacing w:after="200"/>
        <w:jc w:val="left"/>
        <w:rPr>
          <w:rFonts w:ascii="David" w:hAnsi="David"/>
          <w:sz w:val="24"/>
        </w:rPr>
      </w:pPr>
    </w:p>
    <w:p w14:paraId="20FB4031" w14:textId="77777777" w:rsidR="00C2155E" w:rsidRDefault="00C2155E">
      <w:pPr>
        <w:bidi w:val="0"/>
        <w:spacing w:line="240" w:lineRule="auto"/>
        <w:jc w:val="left"/>
        <w:rPr>
          <w:rFonts w:ascii="David" w:eastAsia="Times New Roman" w:hAnsi="David"/>
          <w:b/>
          <w:bCs/>
          <w:noProof/>
          <w:sz w:val="32"/>
          <w:szCs w:val="32"/>
          <w:u w:val="single"/>
          <w:rtl/>
          <w:lang w:eastAsia="he-IL"/>
        </w:rPr>
      </w:pPr>
      <w:bookmarkStart w:id="109" w:name="_Toc461960558"/>
      <w:bookmarkStart w:id="110" w:name="_Toc59719347"/>
      <w:bookmarkStart w:id="111" w:name="_Toc296193939"/>
      <w:bookmarkEnd w:id="107"/>
      <w:r>
        <w:rPr>
          <w:rtl/>
        </w:rPr>
        <w:br w:type="page"/>
      </w:r>
    </w:p>
    <w:bookmarkEnd w:id="109"/>
    <w:bookmarkEnd w:id="110"/>
    <w:p w14:paraId="61DA6101" w14:textId="77777777" w:rsidR="00606854" w:rsidRPr="00376880" w:rsidRDefault="00606854" w:rsidP="00606854">
      <w:pPr>
        <w:bidi w:val="0"/>
        <w:spacing w:line="240" w:lineRule="auto"/>
        <w:jc w:val="left"/>
        <w:rPr>
          <w:rFonts w:ascii="David" w:hAnsi="David"/>
          <w:b/>
          <w:bCs/>
          <w:sz w:val="24"/>
          <w:u w:val="single"/>
        </w:rPr>
      </w:pPr>
    </w:p>
    <w:p w14:paraId="11C84EF7" w14:textId="77777777" w:rsidR="00606854" w:rsidRPr="00376880" w:rsidRDefault="00606854" w:rsidP="00606854">
      <w:pPr>
        <w:pStyle w:val="23"/>
        <w:rPr>
          <w:rtl/>
        </w:rPr>
      </w:pPr>
      <w:bookmarkStart w:id="112" w:name="נספח_תוכנות"/>
      <w:bookmarkStart w:id="113" w:name="_Toc461960559"/>
      <w:bookmarkStart w:id="114" w:name="_Toc59719348"/>
      <w:bookmarkStart w:id="115" w:name="_Toc138853001"/>
      <w:bookmarkStart w:id="116" w:name="_Ref443472567"/>
      <w:bookmarkStart w:id="117" w:name="_Ref443473035"/>
      <w:bookmarkStart w:id="118" w:name="_Ref443473055"/>
      <w:bookmarkEnd w:id="111"/>
      <w:r w:rsidRPr="00376880">
        <w:rPr>
          <w:rtl/>
        </w:rPr>
        <w:t>נספח ב</w:t>
      </w:r>
      <w:r w:rsidR="00B81996">
        <w:rPr>
          <w:rFonts w:hint="cs"/>
          <w:rtl/>
        </w:rPr>
        <w:t>'</w:t>
      </w:r>
      <w:r w:rsidR="00830948">
        <w:rPr>
          <w:rFonts w:hint="cs"/>
          <w:rtl/>
        </w:rPr>
        <w:t>4</w:t>
      </w:r>
      <w:bookmarkEnd w:id="112"/>
      <w:r w:rsidRPr="00376880">
        <w:rPr>
          <w:rtl/>
        </w:rPr>
        <w:t xml:space="preserve"> </w:t>
      </w:r>
      <w:bookmarkEnd w:id="113"/>
      <w:r w:rsidRPr="00376880">
        <w:rPr>
          <w:rtl/>
        </w:rPr>
        <w:t xml:space="preserve">– </w:t>
      </w:r>
      <w:bookmarkStart w:id="119" w:name="נספח_תוכנות_כותרת"/>
      <w:r w:rsidRPr="00376880">
        <w:rPr>
          <w:rtl/>
        </w:rPr>
        <w:t>הצהרה בדבר השימוש בתוכנות מקור</w:t>
      </w:r>
      <w:bookmarkEnd w:id="114"/>
      <w:bookmarkEnd w:id="115"/>
      <w:bookmarkEnd w:id="119"/>
    </w:p>
    <w:p w14:paraId="4C8A06E9" w14:textId="77777777" w:rsidR="00606854" w:rsidRPr="00376880" w:rsidRDefault="00606854" w:rsidP="00606854">
      <w:pPr>
        <w:ind w:left="23"/>
        <w:jc w:val="right"/>
        <w:rPr>
          <w:rFonts w:ascii="David" w:hAnsi="David"/>
          <w:rtl/>
        </w:rPr>
      </w:pPr>
    </w:p>
    <w:p w14:paraId="663806CA" w14:textId="77777777" w:rsidR="00606854" w:rsidRPr="00376880" w:rsidRDefault="00606854" w:rsidP="00606854">
      <w:pPr>
        <w:ind w:left="23"/>
        <w:jc w:val="right"/>
        <w:rPr>
          <w:rFonts w:ascii="David" w:hAnsi="David"/>
          <w:rtl/>
        </w:rPr>
      </w:pPr>
      <w:r w:rsidRPr="00376880">
        <w:rPr>
          <w:rFonts w:ascii="David" w:hAnsi="David"/>
          <w:rtl/>
        </w:rPr>
        <w:t>תאריך: ___/___/____</w:t>
      </w:r>
    </w:p>
    <w:p w14:paraId="0E694DAD" w14:textId="77777777" w:rsidR="00606854" w:rsidRPr="00376880" w:rsidRDefault="00606854" w:rsidP="00606854">
      <w:pPr>
        <w:rPr>
          <w:rFonts w:ascii="David" w:hAnsi="David"/>
          <w:b/>
          <w:bCs/>
          <w:rtl/>
        </w:rPr>
      </w:pPr>
      <w:r w:rsidRPr="00376880">
        <w:rPr>
          <w:rFonts w:ascii="David" w:hAnsi="David"/>
          <w:b/>
          <w:bCs/>
          <w:rtl/>
        </w:rPr>
        <w:t>לכבוד</w:t>
      </w:r>
    </w:p>
    <w:p w14:paraId="78D5949A" w14:textId="77777777" w:rsidR="00606854" w:rsidRPr="00376880" w:rsidRDefault="00606854" w:rsidP="00606854">
      <w:pPr>
        <w:rPr>
          <w:rFonts w:ascii="David" w:hAnsi="David"/>
          <w:b/>
          <w:bCs/>
          <w:u w:val="single"/>
          <w:rtl/>
        </w:rPr>
      </w:pPr>
      <w:r w:rsidRPr="00376880">
        <w:rPr>
          <w:rFonts w:ascii="David" w:hAnsi="David"/>
          <w:b/>
          <w:bCs/>
          <w:sz w:val="24"/>
          <w:rtl/>
        </w:rPr>
        <w:t xml:space="preserve">מדינת ישראל </w:t>
      </w:r>
      <w:r w:rsidRPr="00376880">
        <w:rPr>
          <w:rFonts w:ascii="David" w:eastAsia="Times New Roman" w:hAnsi="David"/>
          <w:b/>
          <w:bCs/>
          <w:sz w:val="24"/>
          <w:rtl/>
          <w:lang w:eastAsia="x-none"/>
        </w:rPr>
        <w:t>–</w:t>
      </w:r>
      <w:r w:rsidRPr="00376880">
        <w:rPr>
          <w:rFonts w:ascii="David" w:hAnsi="David"/>
          <w:b/>
          <w:bCs/>
          <w:sz w:val="24"/>
          <w:rtl/>
        </w:rPr>
        <w:t xml:space="preserve"> משרד התרבות והספורט</w:t>
      </w:r>
      <w:r w:rsidRPr="00376880">
        <w:rPr>
          <w:rFonts w:ascii="David" w:eastAsia="Times New Roman" w:hAnsi="David"/>
          <w:b/>
          <w:bCs/>
          <w:sz w:val="24"/>
          <w:rtl/>
          <w:lang w:eastAsia="x-none"/>
        </w:rPr>
        <w:t xml:space="preserve"> </w:t>
      </w:r>
    </w:p>
    <w:p w14:paraId="34B2BEF9" w14:textId="77777777" w:rsidR="00606854" w:rsidRPr="00376880" w:rsidRDefault="00606854" w:rsidP="00606854">
      <w:pPr>
        <w:ind w:left="357"/>
        <w:jc w:val="center"/>
        <w:rPr>
          <w:rFonts w:ascii="David" w:hAnsi="David"/>
          <w:b/>
          <w:bCs/>
          <w:u w:val="single"/>
          <w:rtl/>
        </w:rPr>
      </w:pPr>
    </w:p>
    <w:p w14:paraId="48552701" w14:textId="77777777" w:rsidR="00606854" w:rsidRPr="00376880" w:rsidRDefault="00606854" w:rsidP="00606854">
      <w:pPr>
        <w:rPr>
          <w:rFonts w:ascii="David" w:hAnsi="David"/>
          <w:rtl/>
        </w:rPr>
      </w:pPr>
      <w:r w:rsidRPr="00376880">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05C63552" w14:textId="77777777" w:rsidR="00606854" w:rsidRPr="00376880" w:rsidRDefault="00606854" w:rsidP="009D292F">
      <w:pPr>
        <w:numPr>
          <w:ilvl w:val="0"/>
          <w:numId w:val="17"/>
        </w:numPr>
        <w:ind w:left="737" w:hanging="737"/>
        <w:contextualSpacing/>
        <w:rPr>
          <w:rFonts w:ascii="David" w:hAnsi="David"/>
          <w:sz w:val="24"/>
          <w:rtl/>
        </w:rPr>
      </w:pPr>
      <w:r w:rsidRPr="00376880">
        <w:rPr>
          <w:rFonts w:ascii="David" w:hAnsi="David"/>
          <w:sz w:val="24"/>
          <w:rtl/>
        </w:rPr>
        <w:t>אני נותן תצהיר זה בשם _________________ שהוא הגוף המבקש להתקשר עם המשרד במסגרת מכרז זה (להלן: "</w:t>
      </w:r>
      <w:r w:rsidRPr="00376880">
        <w:rPr>
          <w:rFonts w:ascii="David" w:hAnsi="David"/>
          <w:b/>
          <w:bCs/>
          <w:sz w:val="24"/>
          <w:rtl/>
        </w:rPr>
        <w:t>המציע</w:t>
      </w:r>
      <w:r w:rsidRPr="00376880">
        <w:rPr>
          <w:rFonts w:ascii="David" w:hAnsi="David"/>
          <w:sz w:val="24"/>
          <w:rtl/>
        </w:rPr>
        <w:t xml:space="preserve">"). אני מכהן כ_______________ ואני מוסמך/ת לתת תצהיר זה בשם המציע. </w:t>
      </w:r>
    </w:p>
    <w:p w14:paraId="1FF84A1B" w14:textId="76885019" w:rsidR="00606854" w:rsidRPr="00376880" w:rsidRDefault="00606854" w:rsidP="009D292F">
      <w:pPr>
        <w:numPr>
          <w:ilvl w:val="0"/>
          <w:numId w:val="17"/>
        </w:numPr>
        <w:ind w:left="737" w:hanging="737"/>
        <w:contextualSpacing/>
        <w:rPr>
          <w:rFonts w:ascii="David" w:hAnsi="David"/>
          <w:b/>
          <w:bCs/>
          <w:sz w:val="24"/>
          <w:u w:val="single"/>
          <w:rtl/>
        </w:rPr>
      </w:pPr>
      <w:r w:rsidRPr="00376880">
        <w:rPr>
          <w:rFonts w:ascii="David" w:hAnsi="David"/>
          <w:sz w:val="24"/>
          <w:rtl/>
        </w:rPr>
        <w:t>הריני להצהיר כי המציע מתחייב לעשות שימוש אך ורק בתוכנות מקוריות לצורך ביצוע שירותים במ</w:t>
      </w:r>
      <w:r w:rsidR="00ED68E5">
        <w:rPr>
          <w:rFonts w:ascii="David" w:hAnsi="David" w:hint="cs"/>
          <w:sz w:val="24"/>
          <w:rtl/>
        </w:rPr>
        <w:t>ס</w:t>
      </w:r>
      <w:r w:rsidRPr="00376880">
        <w:rPr>
          <w:rFonts w:ascii="David" w:hAnsi="David"/>
          <w:sz w:val="24"/>
          <w:rtl/>
        </w:rPr>
        <w:t xml:space="preserve">גרת מכרז </w:t>
      </w:r>
      <w:r w:rsidR="003A733E">
        <w:rPr>
          <w:rFonts w:ascii="David" w:hAnsi="David" w:hint="cs"/>
          <w:sz w:val="24"/>
          <w:rtl/>
        </w:rPr>
        <w:t>ל</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שם_המכרז \</w:instrText>
      </w:r>
      <w:r w:rsidRPr="00376880">
        <w:rPr>
          <w:rFonts w:ascii="David" w:hAnsi="David"/>
          <w:sz w:val="24"/>
        </w:rPr>
        <w:instrText>h</w:instrText>
      </w:r>
      <w:r w:rsidRPr="00376880">
        <w:rPr>
          <w:rFonts w:ascii="David" w:hAnsi="David"/>
          <w:sz w:val="24"/>
          <w:rtl/>
        </w:rPr>
        <w:instrText xml:space="preserve">  \* </w:instrText>
      </w:r>
      <w:r w:rsidRPr="00376880">
        <w:rPr>
          <w:rFonts w:ascii="David" w:hAnsi="David"/>
          <w:sz w:val="24"/>
        </w:rPr>
        <w:instrText>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643B2D" w:rsidRPr="00643B2D">
        <w:rPr>
          <w:rFonts w:ascii="David" w:hAnsi="David" w:hint="cs"/>
          <w:sz w:val="24"/>
          <w:rtl/>
        </w:rPr>
        <w:t>מתן שירותי ייעוץ</w:t>
      </w:r>
      <w:r w:rsidR="00643B2D">
        <w:rPr>
          <w:rFonts w:ascii="David" w:hAnsi="David" w:hint="cs"/>
          <w:rtl/>
        </w:rPr>
        <w:t xml:space="preserve"> הנדסי בתחום שיפוצי מוסדות תרבות</w:t>
      </w:r>
      <w:r w:rsidRPr="00376880">
        <w:rPr>
          <w:rFonts w:ascii="David" w:hAnsi="David"/>
          <w:sz w:val="24"/>
          <w:rtl/>
        </w:rPr>
        <w:fldChar w:fldCharType="end"/>
      </w:r>
      <w:r w:rsidRPr="00376880">
        <w:rPr>
          <w:rFonts w:ascii="David" w:hAnsi="David"/>
          <w:sz w:val="24"/>
          <w:rtl/>
        </w:rPr>
        <w:t xml:space="preserve"> ולצורך ביצוע השירותים נשוא המכרז, ככל שהצעתו תוכרז כזוכה על ידי משרד התרבות והספורט. </w:t>
      </w:r>
    </w:p>
    <w:p w14:paraId="133FB3F2" w14:textId="77777777" w:rsidR="00606854" w:rsidRPr="00376880" w:rsidRDefault="00606854" w:rsidP="009D292F">
      <w:pPr>
        <w:numPr>
          <w:ilvl w:val="0"/>
          <w:numId w:val="17"/>
        </w:numPr>
        <w:ind w:left="737" w:hanging="737"/>
        <w:contextualSpacing/>
        <w:rPr>
          <w:rFonts w:ascii="David" w:hAnsi="David"/>
          <w:sz w:val="24"/>
          <w:rtl/>
        </w:rPr>
      </w:pPr>
      <w:r w:rsidRPr="00376880">
        <w:rPr>
          <w:rFonts w:ascii="David" w:hAnsi="David"/>
          <w:sz w:val="24"/>
          <w:rtl/>
        </w:rPr>
        <w:t>זה שמי, להלן חתימתי ותוכן תצהירי דלעיל אמת.</w:t>
      </w:r>
    </w:p>
    <w:p w14:paraId="0DE6FEFE" w14:textId="77777777" w:rsidR="00606854" w:rsidRPr="00376880" w:rsidRDefault="00606854" w:rsidP="00606854">
      <w:pPr>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06854" w:rsidRPr="00376880" w14:paraId="7DCDD53C" w14:textId="77777777" w:rsidTr="00090BAF">
        <w:trPr>
          <w:trHeight w:val="603"/>
          <w:jc w:val="right"/>
        </w:trPr>
        <w:tc>
          <w:tcPr>
            <w:tcW w:w="1015" w:type="pct"/>
            <w:tcBorders>
              <w:top w:val="single" w:sz="18" w:space="0" w:color="000000"/>
              <w:bottom w:val="single" w:sz="18" w:space="0" w:color="000000"/>
            </w:tcBorders>
          </w:tcPr>
          <w:p w14:paraId="71D112F6" w14:textId="77777777" w:rsidR="00606854" w:rsidRPr="00376880" w:rsidRDefault="00606854" w:rsidP="00090BAF">
            <w:pPr>
              <w:overflowPunct w:val="0"/>
              <w:autoSpaceDE w:val="0"/>
              <w:autoSpaceDN w:val="0"/>
              <w:adjustRightInd w:val="0"/>
              <w:textAlignment w:val="baseline"/>
              <w:rPr>
                <w:rFonts w:ascii="David" w:hAnsi="David"/>
                <w:sz w:val="24"/>
              </w:rPr>
            </w:pPr>
          </w:p>
        </w:tc>
        <w:tc>
          <w:tcPr>
            <w:tcW w:w="1893" w:type="pct"/>
            <w:tcBorders>
              <w:top w:val="single" w:sz="18" w:space="0" w:color="000000"/>
              <w:bottom w:val="single" w:sz="18" w:space="0" w:color="000000"/>
            </w:tcBorders>
          </w:tcPr>
          <w:p w14:paraId="7CD16C83" w14:textId="77777777" w:rsidR="00606854" w:rsidRPr="00376880" w:rsidRDefault="00606854" w:rsidP="00090BAF">
            <w:pPr>
              <w:overflowPunct w:val="0"/>
              <w:autoSpaceDE w:val="0"/>
              <w:autoSpaceDN w:val="0"/>
              <w:adjustRightInd w:val="0"/>
              <w:textAlignment w:val="baseline"/>
              <w:rPr>
                <w:rFonts w:ascii="David" w:hAnsi="David"/>
                <w:sz w:val="24"/>
              </w:rPr>
            </w:pPr>
          </w:p>
        </w:tc>
        <w:tc>
          <w:tcPr>
            <w:tcW w:w="2092" w:type="pct"/>
            <w:tcBorders>
              <w:top w:val="single" w:sz="18" w:space="0" w:color="000000"/>
              <w:bottom w:val="single" w:sz="18" w:space="0" w:color="000000"/>
            </w:tcBorders>
          </w:tcPr>
          <w:p w14:paraId="093CD541" w14:textId="77777777" w:rsidR="00606854" w:rsidRPr="00376880" w:rsidRDefault="00606854" w:rsidP="00090BAF">
            <w:pPr>
              <w:overflowPunct w:val="0"/>
              <w:autoSpaceDE w:val="0"/>
              <w:autoSpaceDN w:val="0"/>
              <w:adjustRightInd w:val="0"/>
              <w:textAlignment w:val="baseline"/>
              <w:rPr>
                <w:rFonts w:ascii="David" w:hAnsi="David"/>
                <w:sz w:val="24"/>
              </w:rPr>
            </w:pPr>
          </w:p>
        </w:tc>
      </w:tr>
      <w:tr w:rsidR="00606854" w:rsidRPr="00376880" w14:paraId="31A769F9" w14:textId="77777777" w:rsidTr="00090BAF">
        <w:trPr>
          <w:trHeight w:val="20"/>
          <w:jc w:val="right"/>
        </w:trPr>
        <w:tc>
          <w:tcPr>
            <w:tcW w:w="1015" w:type="pct"/>
            <w:tcBorders>
              <w:top w:val="single" w:sz="18" w:space="0" w:color="000000"/>
            </w:tcBorders>
            <w:shd w:val="clear" w:color="auto" w:fill="BFBFBF"/>
          </w:tcPr>
          <w:p w14:paraId="5C7A4898" w14:textId="77777777" w:rsidR="00606854" w:rsidRPr="00376880" w:rsidRDefault="00606854" w:rsidP="00090BAF">
            <w:pPr>
              <w:overflowPunct w:val="0"/>
              <w:autoSpaceDE w:val="0"/>
              <w:autoSpaceDN w:val="0"/>
              <w:adjustRightInd w:val="0"/>
              <w:jc w:val="center"/>
              <w:textAlignment w:val="baseline"/>
              <w:rPr>
                <w:rFonts w:ascii="David" w:hAnsi="David"/>
                <w:sz w:val="24"/>
              </w:rPr>
            </w:pPr>
            <w:r w:rsidRPr="00376880">
              <w:rPr>
                <w:rFonts w:ascii="David" w:hAnsi="David"/>
                <w:sz w:val="24"/>
                <w:rtl/>
              </w:rPr>
              <w:t>תאריך</w:t>
            </w:r>
          </w:p>
        </w:tc>
        <w:tc>
          <w:tcPr>
            <w:tcW w:w="1893" w:type="pct"/>
            <w:tcBorders>
              <w:top w:val="single" w:sz="18" w:space="0" w:color="000000"/>
            </w:tcBorders>
            <w:shd w:val="clear" w:color="auto" w:fill="BFBFBF"/>
          </w:tcPr>
          <w:p w14:paraId="5A3FDB57" w14:textId="77777777" w:rsidR="00606854" w:rsidRPr="00376880" w:rsidRDefault="00606854" w:rsidP="00090BAF">
            <w:pPr>
              <w:overflowPunct w:val="0"/>
              <w:autoSpaceDE w:val="0"/>
              <w:autoSpaceDN w:val="0"/>
              <w:adjustRightInd w:val="0"/>
              <w:jc w:val="center"/>
              <w:textAlignment w:val="baseline"/>
              <w:rPr>
                <w:rFonts w:ascii="David" w:hAnsi="David"/>
                <w:sz w:val="24"/>
              </w:rPr>
            </w:pPr>
            <w:r w:rsidRPr="00376880">
              <w:rPr>
                <w:rFonts w:ascii="David" w:hAnsi="David"/>
                <w:sz w:val="24"/>
                <w:rtl/>
              </w:rPr>
              <w:t>שם מלא של החותם בשם המציע</w:t>
            </w:r>
          </w:p>
        </w:tc>
        <w:tc>
          <w:tcPr>
            <w:tcW w:w="2092" w:type="pct"/>
            <w:tcBorders>
              <w:top w:val="single" w:sz="18" w:space="0" w:color="000000"/>
            </w:tcBorders>
            <w:shd w:val="clear" w:color="auto" w:fill="BFBFBF"/>
          </w:tcPr>
          <w:p w14:paraId="5ECE7690" w14:textId="77777777" w:rsidR="00606854" w:rsidRPr="00376880" w:rsidRDefault="00606854" w:rsidP="00090BAF">
            <w:pPr>
              <w:overflowPunct w:val="0"/>
              <w:autoSpaceDE w:val="0"/>
              <w:autoSpaceDN w:val="0"/>
              <w:adjustRightInd w:val="0"/>
              <w:jc w:val="center"/>
              <w:textAlignment w:val="baseline"/>
              <w:rPr>
                <w:rFonts w:ascii="David" w:hAnsi="David"/>
                <w:sz w:val="24"/>
              </w:rPr>
            </w:pPr>
            <w:r w:rsidRPr="00376880">
              <w:rPr>
                <w:rFonts w:ascii="David" w:hAnsi="David"/>
                <w:sz w:val="24"/>
                <w:rtl/>
              </w:rPr>
              <w:t>חתימה וחותמת המציע</w:t>
            </w:r>
          </w:p>
        </w:tc>
      </w:tr>
    </w:tbl>
    <w:p w14:paraId="7E99525D" w14:textId="77777777" w:rsidR="00606854" w:rsidRPr="00376880" w:rsidRDefault="00606854" w:rsidP="00606854">
      <w:pPr>
        <w:autoSpaceDE w:val="0"/>
        <w:autoSpaceDN w:val="0"/>
        <w:rPr>
          <w:rFonts w:ascii="David" w:hAnsi="David"/>
          <w:rtl/>
        </w:rPr>
      </w:pPr>
    </w:p>
    <w:p w14:paraId="5AF9C2FA" w14:textId="77777777" w:rsidR="00606854" w:rsidRPr="00376880" w:rsidRDefault="00606854" w:rsidP="00606854">
      <w:pPr>
        <w:autoSpaceDE w:val="0"/>
        <w:autoSpaceDN w:val="0"/>
        <w:jc w:val="center"/>
        <w:rPr>
          <w:rFonts w:ascii="David" w:hAnsi="David"/>
          <w:b/>
          <w:bCs/>
          <w:sz w:val="24"/>
          <w:rtl/>
        </w:rPr>
      </w:pPr>
      <w:r w:rsidRPr="00376880">
        <w:rPr>
          <w:rFonts w:ascii="David" w:hAnsi="David"/>
          <w:b/>
          <w:bCs/>
          <w:sz w:val="24"/>
          <w:rtl/>
        </w:rPr>
        <w:t xml:space="preserve">אישור </w:t>
      </w:r>
      <w:r w:rsidR="00C2155E">
        <w:rPr>
          <w:rFonts w:ascii="David" w:hAnsi="David" w:hint="cs"/>
          <w:b/>
          <w:bCs/>
          <w:sz w:val="24"/>
          <w:rtl/>
        </w:rPr>
        <w:t>עורך דין</w:t>
      </w:r>
    </w:p>
    <w:p w14:paraId="3AB9E123" w14:textId="77777777" w:rsidR="00606854" w:rsidRPr="00376880" w:rsidRDefault="00606854" w:rsidP="00606854">
      <w:pPr>
        <w:autoSpaceDE w:val="0"/>
        <w:autoSpaceDN w:val="0"/>
        <w:jc w:val="center"/>
        <w:rPr>
          <w:rFonts w:ascii="David" w:hAnsi="David"/>
          <w:b/>
          <w:bCs/>
          <w:sz w:val="24"/>
          <w:rtl/>
        </w:rPr>
      </w:pPr>
    </w:p>
    <w:p w14:paraId="07FEE046" w14:textId="77777777" w:rsidR="00606854" w:rsidRDefault="00606854" w:rsidP="00606854">
      <w:pPr>
        <w:rPr>
          <w:rFonts w:ascii="David" w:hAnsi="David"/>
          <w:b/>
          <w:spacing w:val="6"/>
          <w:rtl/>
        </w:rPr>
      </w:pPr>
      <w:r w:rsidRPr="00376880">
        <w:rPr>
          <w:rFonts w:ascii="David" w:hAnsi="David"/>
          <w:b/>
          <w:spacing w:val="6"/>
          <w:rtl/>
        </w:rPr>
        <w:t xml:space="preserve">אני החתום מטה, ________ עורך דין, מאשר בזה כי ביום ________ הופיע בפני ___________. המוכר לי אישית / </w:t>
      </w:r>
      <w:proofErr w:type="spellStart"/>
      <w:r w:rsidRPr="00376880">
        <w:rPr>
          <w:rFonts w:ascii="David" w:hAnsi="David"/>
          <w:b/>
          <w:spacing w:val="6"/>
          <w:rtl/>
        </w:rPr>
        <w:t>שזיהיתיו</w:t>
      </w:r>
      <w:proofErr w:type="spellEnd"/>
      <w:r w:rsidRPr="00376880">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57EE87C3" w14:textId="77777777" w:rsidR="00C2155E" w:rsidRDefault="00C2155E" w:rsidP="00606854">
      <w:pPr>
        <w:rPr>
          <w:rFonts w:ascii="David" w:hAnsi="David"/>
          <w:b/>
          <w:spacing w:val="6"/>
          <w:rtl/>
        </w:rPr>
      </w:pPr>
    </w:p>
    <w:tbl>
      <w:tblPr>
        <w:bidiVisual/>
        <w:tblW w:w="5000"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797"/>
        <w:gridCol w:w="3066"/>
        <w:gridCol w:w="3066"/>
      </w:tblGrid>
      <w:tr w:rsidR="00C2155E" w:rsidRPr="00376880" w14:paraId="0EC230F6" w14:textId="77777777" w:rsidTr="00C2155E">
        <w:trPr>
          <w:trHeight w:val="374"/>
          <w:jc w:val="right"/>
        </w:trPr>
        <w:tc>
          <w:tcPr>
            <w:tcW w:w="1566" w:type="pct"/>
            <w:tcBorders>
              <w:top w:val="single" w:sz="18" w:space="0" w:color="000000"/>
              <w:bottom w:val="single" w:sz="18" w:space="0" w:color="000000"/>
            </w:tcBorders>
          </w:tcPr>
          <w:p w14:paraId="74DB35BA" w14:textId="77777777" w:rsidR="00C2155E" w:rsidRPr="00376880" w:rsidRDefault="00C2155E" w:rsidP="00F30925">
            <w:pPr>
              <w:overflowPunct w:val="0"/>
              <w:autoSpaceDE w:val="0"/>
              <w:autoSpaceDN w:val="0"/>
              <w:adjustRightInd w:val="0"/>
              <w:textAlignment w:val="baseline"/>
              <w:rPr>
                <w:rFonts w:ascii="David" w:hAnsi="David"/>
                <w:sz w:val="24"/>
              </w:rPr>
            </w:pPr>
          </w:p>
        </w:tc>
        <w:tc>
          <w:tcPr>
            <w:tcW w:w="1717" w:type="pct"/>
            <w:tcBorders>
              <w:top w:val="single" w:sz="18" w:space="0" w:color="000000"/>
              <w:bottom w:val="single" w:sz="18" w:space="0" w:color="000000"/>
            </w:tcBorders>
          </w:tcPr>
          <w:p w14:paraId="18A9245F" w14:textId="77777777" w:rsidR="00C2155E" w:rsidRPr="00376880" w:rsidRDefault="00C2155E" w:rsidP="00F30925">
            <w:pPr>
              <w:overflowPunct w:val="0"/>
              <w:autoSpaceDE w:val="0"/>
              <w:autoSpaceDN w:val="0"/>
              <w:adjustRightInd w:val="0"/>
              <w:textAlignment w:val="baseline"/>
              <w:rPr>
                <w:rFonts w:ascii="David" w:hAnsi="David"/>
                <w:sz w:val="24"/>
              </w:rPr>
            </w:pPr>
          </w:p>
        </w:tc>
        <w:tc>
          <w:tcPr>
            <w:tcW w:w="1717" w:type="pct"/>
            <w:tcBorders>
              <w:top w:val="single" w:sz="18" w:space="0" w:color="000000"/>
              <w:bottom w:val="single" w:sz="18" w:space="0" w:color="000000"/>
            </w:tcBorders>
          </w:tcPr>
          <w:p w14:paraId="2BE51778" w14:textId="77777777" w:rsidR="00C2155E" w:rsidRPr="00376880" w:rsidRDefault="00C2155E" w:rsidP="00F30925">
            <w:pPr>
              <w:overflowPunct w:val="0"/>
              <w:autoSpaceDE w:val="0"/>
              <w:autoSpaceDN w:val="0"/>
              <w:adjustRightInd w:val="0"/>
              <w:textAlignment w:val="baseline"/>
              <w:rPr>
                <w:rFonts w:ascii="David" w:hAnsi="David"/>
                <w:sz w:val="24"/>
              </w:rPr>
            </w:pPr>
          </w:p>
        </w:tc>
      </w:tr>
      <w:tr w:rsidR="00C2155E" w:rsidRPr="00376880" w14:paraId="2A2065E7" w14:textId="77777777" w:rsidTr="00C2155E">
        <w:trPr>
          <w:trHeight w:val="20"/>
          <w:jc w:val="right"/>
        </w:trPr>
        <w:tc>
          <w:tcPr>
            <w:tcW w:w="1566" w:type="pct"/>
            <w:tcBorders>
              <w:top w:val="single" w:sz="18" w:space="0" w:color="000000"/>
            </w:tcBorders>
            <w:shd w:val="clear" w:color="auto" w:fill="BFBFBF"/>
          </w:tcPr>
          <w:p w14:paraId="4ADD0317" w14:textId="77777777" w:rsidR="00C2155E" w:rsidRPr="00376880" w:rsidRDefault="00C2155E" w:rsidP="00F30925">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תאריך</w:t>
            </w:r>
          </w:p>
        </w:tc>
        <w:tc>
          <w:tcPr>
            <w:tcW w:w="1717" w:type="pct"/>
            <w:tcBorders>
              <w:top w:val="single" w:sz="18" w:space="0" w:color="000000"/>
            </w:tcBorders>
            <w:shd w:val="clear" w:color="auto" w:fill="BFBFBF"/>
          </w:tcPr>
          <w:p w14:paraId="1BCC6C43" w14:textId="77777777" w:rsidR="00C2155E" w:rsidRPr="00376880" w:rsidRDefault="00C2155E" w:rsidP="00F30925">
            <w:pPr>
              <w:overflowPunct w:val="0"/>
              <w:autoSpaceDE w:val="0"/>
              <w:autoSpaceDN w:val="0"/>
              <w:adjustRightInd w:val="0"/>
              <w:jc w:val="center"/>
              <w:textAlignment w:val="baseline"/>
              <w:rPr>
                <w:rFonts w:ascii="David" w:eastAsia="Times New Roman" w:hAnsi="David"/>
                <w:sz w:val="24"/>
                <w:rtl/>
                <w:lang w:eastAsia="he-IL"/>
              </w:rPr>
            </w:pPr>
            <w:r>
              <w:rPr>
                <w:rFonts w:ascii="David" w:eastAsia="Times New Roman" w:hAnsi="David" w:hint="cs"/>
                <w:sz w:val="24"/>
                <w:rtl/>
                <w:lang w:eastAsia="he-IL"/>
              </w:rPr>
              <w:t>שם מלא של עו"ד</w:t>
            </w:r>
          </w:p>
        </w:tc>
        <w:tc>
          <w:tcPr>
            <w:tcW w:w="1717" w:type="pct"/>
            <w:tcBorders>
              <w:top w:val="single" w:sz="18" w:space="0" w:color="000000"/>
            </w:tcBorders>
            <w:shd w:val="clear" w:color="auto" w:fill="BFBFBF"/>
          </w:tcPr>
          <w:p w14:paraId="0C621731" w14:textId="77777777" w:rsidR="00C2155E" w:rsidRPr="00376880" w:rsidRDefault="00C2155E" w:rsidP="00F30925">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 xml:space="preserve">חתימה </w:t>
            </w:r>
            <w:r>
              <w:rPr>
                <w:rFonts w:ascii="David" w:eastAsia="Times New Roman" w:hAnsi="David" w:hint="cs"/>
                <w:sz w:val="24"/>
                <w:rtl/>
                <w:lang w:eastAsia="he-IL"/>
              </w:rPr>
              <w:t>וחותמת עו"ד</w:t>
            </w:r>
          </w:p>
        </w:tc>
      </w:tr>
    </w:tbl>
    <w:p w14:paraId="37F2241D" w14:textId="77777777" w:rsidR="00C2155E" w:rsidRPr="00376880" w:rsidRDefault="00C2155E" w:rsidP="00606854">
      <w:pPr>
        <w:rPr>
          <w:rFonts w:ascii="David" w:hAnsi="David"/>
          <w:b/>
          <w:spacing w:val="6"/>
          <w:rtl/>
        </w:rPr>
      </w:pPr>
    </w:p>
    <w:p w14:paraId="5F60342A" w14:textId="77777777" w:rsidR="00606854" w:rsidRPr="00376880" w:rsidRDefault="00606854" w:rsidP="00606854">
      <w:pPr>
        <w:autoSpaceDE w:val="0"/>
        <w:autoSpaceDN w:val="0"/>
        <w:rPr>
          <w:rFonts w:ascii="David" w:hAnsi="David"/>
          <w:sz w:val="24"/>
          <w:rtl/>
        </w:rPr>
      </w:pPr>
    </w:p>
    <w:p w14:paraId="08BE21FA" w14:textId="77777777" w:rsidR="00606854" w:rsidRPr="00376880" w:rsidRDefault="00606854" w:rsidP="00606854">
      <w:pPr>
        <w:autoSpaceDE w:val="0"/>
        <w:autoSpaceDN w:val="0"/>
        <w:rPr>
          <w:rFonts w:ascii="David" w:hAnsi="David"/>
          <w:sz w:val="24"/>
          <w:rtl/>
        </w:rPr>
        <w:sectPr w:rsidR="00606854" w:rsidRPr="00376880" w:rsidSect="00E169EB">
          <w:pgSz w:w="11906" w:h="16838"/>
          <w:pgMar w:top="1440" w:right="1134" w:bottom="1440" w:left="1797" w:header="709" w:footer="709" w:gutter="0"/>
          <w:cols w:space="708"/>
          <w:bidi/>
          <w:rtlGutter/>
          <w:docGrid w:linePitch="360"/>
        </w:sectPr>
      </w:pPr>
    </w:p>
    <w:p w14:paraId="012A2AD2" w14:textId="77777777" w:rsidR="00131A30" w:rsidRPr="009A1786" w:rsidRDefault="00837421" w:rsidP="009A1786">
      <w:pPr>
        <w:pStyle w:val="23"/>
        <w:rPr>
          <w:rtl/>
        </w:rPr>
      </w:pPr>
      <w:bookmarkStart w:id="120" w:name="נספח_הצעת_מחיר"/>
      <w:bookmarkStart w:id="121" w:name="_Toc482605669"/>
      <w:bookmarkStart w:id="122" w:name="_Toc59719349"/>
      <w:bookmarkStart w:id="123" w:name="_Toc138853002"/>
      <w:bookmarkEnd w:id="116"/>
      <w:bookmarkEnd w:id="117"/>
      <w:bookmarkEnd w:id="118"/>
      <w:r w:rsidRPr="00376880">
        <w:rPr>
          <w:rtl/>
        </w:rPr>
        <w:lastRenderedPageBreak/>
        <w:t>נספח ב</w:t>
      </w:r>
      <w:r w:rsidR="00B81996">
        <w:rPr>
          <w:rFonts w:hint="cs"/>
          <w:rtl/>
        </w:rPr>
        <w:t>'</w:t>
      </w:r>
      <w:r w:rsidR="00830948">
        <w:rPr>
          <w:rFonts w:hint="cs"/>
          <w:rtl/>
        </w:rPr>
        <w:t>5</w:t>
      </w:r>
      <w:bookmarkEnd w:id="120"/>
      <w:r w:rsidR="00852600">
        <w:rPr>
          <w:rFonts w:hint="cs"/>
          <w:rtl/>
        </w:rPr>
        <w:t xml:space="preserve"> </w:t>
      </w:r>
      <w:r w:rsidRPr="00376880">
        <w:rPr>
          <w:rtl/>
        </w:rPr>
        <w:t xml:space="preserve">– </w:t>
      </w:r>
      <w:bookmarkStart w:id="124" w:name="נספח_הצעת_מחיר_כותרת"/>
      <w:r w:rsidRPr="00376880">
        <w:rPr>
          <w:rtl/>
        </w:rPr>
        <w:t>הצעת מחיר</w:t>
      </w:r>
      <w:bookmarkEnd w:id="121"/>
      <w:bookmarkEnd w:id="122"/>
      <w:bookmarkEnd w:id="123"/>
      <w:bookmarkEnd w:id="124"/>
    </w:p>
    <w:p w14:paraId="49B97A34" w14:textId="77777777" w:rsidR="002746CF" w:rsidRDefault="002746CF" w:rsidP="00AD3714">
      <w:pPr>
        <w:overflowPunct w:val="0"/>
        <w:autoSpaceDE w:val="0"/>
        <w:autoSpaceDN w:val="0"/>
        <w:adjustRightInd w:val="0"/>
        <w:ind w:left="360" w:right="-851"/>
        <w:textAlignment w:val="baseline"/>
        <w:rPr>
          <w:rFonts w:ascii="David" w:hAnsi="David"/>
          <w:sz w:val="24"/>
          <w:rtl/>
        </w:rPr>
      </w:pPr>
    </w:p>
    <w:p w14:paraId="6B91F468" w14:textId="77777777" w:rsidR="002746CF" w:rsidRPr="00E82300" w:rsidRDefault="0047612A" w:rsidP="004617E2">
      <w:pPr>
        <w:overflowPunct w:val="0"/>
        <w:autoSpaceDE w:val="0"/>
        <w:autoSpaceDN w:val="0"/>
        <w:adjustRightInd w:val="0"/>
        <w:spacing w:after="120"/>
        <w:ind w:left="357" w:right="-851"/>
        <w:textAlignment w:val="baseline"/>
        <w:rPr>
          <w:rFonts w:ascii="David" w:hAnsi="David"/>
          <w:sz w:val="24"/>
          <w:rtl/>
        </w:rPr>
      </w:pPr>
      <w:r w:rsidRPr="00E82300">
        <w:rPr>
          <w:rFonts w:ascii="David" w:hAnsi="David"/>
          <w:sz w:val="24"/>
          <w:rtl/>
        </w:rPr>
        <w:t>יש למלא את הצעת המחיר במלואה, עפ"י המפורט להלן</w:t>
      </w:r>
      <w:r w:rsidR="002746CF">
        <w:rPr>
          <w:rFonts w:ascii="David" w:hAnsi="David" w:hint="cs"/>
          <w:sz w:val="24"/>
          <w:rtl/>
        </w:rPr>
        <w:t>:</w:t>
      </w:r>
    </w:p>
    <w:tbl>
      <w:tblPr>
        <w:tblStyle w:val="afb"/>
        <w:bidiVisual/>
        <w:tblW w:w="9068" w:type="dxa"/>
        <w:tblInd w:w="468" w:type="dxa"/>
        <w:tblLook w:val="04A0" w:firstRow="1" w:lastRow="0" w:firstColumn="1" w:lastColumn="0" w:noHBand="0" w:noVBand="1"/>
      </w:tblPr>
      <w:tblGrid>
        <w:gridCol w:w="716"/>
        <w:gridCol w:w="2525"/>
        <w:gridCol w:w="1146"/>
        <w:gridCol w:w="2499"/>
        <w:gridCol w:w="2182"/>
      </w:tblGrid>
      <w:tr w:rsidR="00ED5A2B" w14:paraId="32DA9C30" w14:textId="77777777" w:rsidTr="009E1514">
        <w:tc>
          <w:tcPr>
            <w:tcW w:w="716" w:type="dxa"/>
            <w:shd w:val="clear" w:color="auto" w:fill="FDE9D9" w:themeFill="accent6" w:themeFillTint="33"/>
          </w:tcPr>
          <w:p w14:paraId="595A2514" w14:textId="77777777" w:rsidR="00CA11FB" w:rsidRPr="00E03AA0" w:rsidRDefault="00CA11FB" w:rsidP="00CA11FB">
            <w:pPr>
              <w:contextualSpacing/>
              <w:rPr>
                <w:rFonts w:ascii="David" w:hAnsi="David"/>
                <w:b/>
                <w:bCs/>
                <w:sz w:val="24"/>
                <w:rtl/>
              </w:rPr>
            </w:pPr>
            <w:r>
              <w:rPr>
                <w:rFonts w:ascii="David" w:hAnsi="David" w:hint="cs"/>
                <w:b/>
                <w:bCs/>
                <w:sz w:val="24"/>
                <w:rtl/>
              </w:rPr>
              <w:t>סימון</w:t>
            </w:r>
          </w:p>
        </w:tc>
        <w:tc>
          <w:tcPr>
            <w:tcW w:w="2525" w:type="dxa"/>
            <w:shd w:val="clear" w:color="auto" w:fill="FDE9D9" w:themeFill="accent6" w:themeFillTint="33"/>
          </w:tcPr>
          <w:p w14:paraId="724D4E4C" w14:textId="77777777" w:rsidR="00CA11FB" w:rsidRPr="00E03AA0" w:rsidRDefault="00CA11FB" w:rsidP="00CA11FB">
            <w:pPr>
              <w:contextualSpacing/>
              <w:rPr>
                <w:rFonts w:ascii="David" w:hAnsi="David"/>
                <w:b/>
                <w:bCs/>
                <w:sz w:val="24"/>
                <w:rtl/>
              </w:rPr>
            </w:pPr>
            <w:r w:rsidRPr="00E03AA0">
              <w:rPr>
                <w:rFonts w:ascii="David" w:hAnsi="David" w:hint="cs"/>
                <w:b/>
                <w:bCs/>
                <w:sz w:val="24"/>
                <w:rtl/>
              </w:rPr>
              <w:t>רכיב בהצעת המחיר</w:t>
            </w:r>
          </w:p>
        </w:tc>
        <w:tc>
          <w:tcPr>
            <w:tcW w:w="1146" w:type="dxa"/>
            <w:shd w:val="clear" w:color="auto" w:fill="FDE9D9" w:themeFill="accent6" w:themeFillTint="33"/>
          </w:tcPr>
          <w:p w14:paraId="1AC1B83E" w14:textId="77777777" w:rsidR="00CA11FB" w:rsidRPr="00E03AA0" w:rsidRDefault="00CA11FB" w:rsidP="00CA11FB">
            <w:pPr>
              <w:contextualSpacing/>
              <w:rPr>
                <w:rFonts w:ascii="David" w:hAnsi="David"/>
                <w:b/>
                <w:bCs/>
                <w:sz w:val="24"/>
                <w:rtl/>
              </w:rPr>
            </w:pPr>
            <w:r>
              <w:rPr>
                <w:rFonts w:ascii="David" w:hAnsi="David" w:hint="cs"/>
                <w:b/>
                <w:bCs/>
                <w:sz w:val="24"/>
                <w:rtl/>
              </w:rPr>
              <w:t>סעיף במפרט השירותים</w:t>
            </w:r>
          </w:p>
        </w:tc>
        <w:tc>
          <w:tcPr>
            <w:tcW w:w="2499" w:type="dxa"/>
            <w:shd w:val="clear" w:color="auto" w:fill="FDE9D9" w:themeFill="accent6" w:themeFillTint="33"/>
          </w:tcPr>
          <w:p w14:paraId="14C5D51A" w14:textId="77777777" w:rsidR="00CA11FB" w:rsidRPr="00E03AA0" w:rsidRDefault="00CA11FB" w:rsidP="00CA11FB">
            <w:pPr>
              <w:contextualSpacing/>
              <w:rPr>
                <w:rFonts w:ascii="David" w:hAnsi="David"/>
                <w:b/>
                <w:bCs/>
                <w:sz w:val="24"/>
                <w:rtl/>
              </w:rPr>
            </w:pPr>
            <w:r w:rsidRPr="00E03AA0">
              <w:rPr>
                <w:rFonts w:ascii="David" w:hAnsi="David" w:hint="cs"/>
                <w:b/>
                <w:bCs/>
                <w:sz w:val="24"/>
                <w:rtl/>
              </w:rPr>
              <w:t xml:space="preserve">מס' יחידות </w:t>
            </w:r>
            <w:r>
              <w:rPr>
                <w:rFonts w:ascii="David" w:hAnsi="David" w:hint="cs"/>
                <w:b/>
                <w:bCs/>
                <w:sz w:val="24"/>
                <w:rtl/>
              </w:rPr>
              <w:t>(</w:t>
            </w:r>
            <w:r w:rsidRPr="00E03AA0">
              <w:rPr>
                <w:rFonts w:ascii="David" w:hAnsi="David" w:hint="cs"/>
                <w:b/>
                <w:bCs/>
                <w:sz w:val="24"/>
                <w:rtl/>
              </w:rPr>
              <w:t>ל</w:t>
            </w:r>
            <w:r>
              <w:rPr>
                <w:rFonts w:ascii="David" w:hAnsi="David" w:hint="cs"/>
                <w:b/>
                <w:bCs/>
                <w:sz w:val="24"/>
                <w:rtl/>
              </w:rPr>
              <w:t xml:space="preserve">שם </w:t>
            </w:r>
            <w:r w:rsidRPr="00E03AA0">
              <w:rPr>
                <w:rFonts w:ascii="David" w:hAnsi="David" w:hint="cs"/>
                <w:b/>
                <w:bCs/>
                <w:sz w:val="24"/>
                <w:rtl/>
              </w:rPr>
              <w:t>חישוב נוסחת המחיר</w:t>
            </w:r>
            <w:r>
              <w:rPr>
                <w:rFonts w:ascii="David" w:hAnsi="David" w:hint="cs"/>
                <w:b/>
                <w:bCs/>
                <w:sz w:val="24"/>
                <w:rtl/>
              </w:rPr>
              <w:t>)</w:t>
            </w:r>
          </w:p>
        </w:tc>
        <w:tc>
          <w:tcPr>
            <w:tcW w:w="2182" w:type="dxa"/>
            <w:shd w:val="clear" w:color="auto" w:fill="FDE9D9" w:themeFill="accent6" w:themeFillTint="33"/>
          </w:tcPr>
          <w:p w14:paraId="048D113A" w14:textId="77777777" w:rsidR="00CA11FB" w:rsidRPr="00E03AA0" w:rsidRDefault="00CA11FB" w:rsidP="00CA11FB">
            <w:pPr>
              <w:contextualSpacing/>
              <w:rPr>
                <w:rFonts w:ascii="David" w:hAnsi="David"/>
                <w:b/>
                <w:bCs/>
                <w:sz w:val="24"/>
                <w:rtl/>
              </w:rPr>
            </w:pPr>
            <w:r w:rsidRPr="00E03AA0">
              <w:rPr>
                <w:rFonts w:ascii="David" w:hAnsi="David" w:hint="cs"/>
                <w:b/>
                <w:bCs/>
                <w:sz w:val="24"/>
                <w:rtl/>
              </w:rPr>
              <w:t>מחיר כולל מע"מ</w:t>
            </w:r>
          </w:p>
        </w:tc>
      </w:tr>
      <w:tr w:rsidR="00ED5A2B" w14:paraId="2CAE74B9" w14:textId="77777777" w:rsidTr="009E1514">
        <w:tc>
          <w:tcPr>
            <w:tcW w:w="716" w:type="dxa"/>
          </w:tcPr>
          <w:p w14:paraId="07A6A72C" w14:textId="77777777" w:rsidR="00CA11FB" w:rsidRPr="00E73099" w:rsidRDefault="00CA11FB" w:rsidP="00CA11FB">
            <w:pPr>
              <w:contextualSpacing/>
              <w:rPr>
                <w:rFonts w:ascii="David" w:hAnsi="David"/>
                <w:b/>
                <w:bCs/>
                <w:sz w:val="24"/>
                <w:rtl/>
              </w:rPr>
            </w:pPr>
            <w:r w:rsidRPr="00E73099">
              <w:rPr>
                <w:rFonts w:ascii="David" w:hAnsi="David" w:hint="cs"/>
                <w:b/>
                <w:bCs/>
                <w:sz w:val="24"/>
                <w:rtl/>
              </w:rPr>
              <w:t>א'</w:t>
            </w:r>
          </w:p>
        </w:tc>
        <w:tc>
          <w:tcPr>
            <w:tcW w:w="2525" w:type="dxa"/>
            <w:vAlign w:val="center"/>
          </w:tcPr>
          <w:p w14:paraId="1F67EC46" w14:textId="77777777" w:rsidR="00CA11FB" w:rsidRDefault="00CA11FB" w:rsidP="004E07C0">
            <w:pPr>
              <w:contextualSpacing/>
              <w:jc w:val="left"/>
              <w:rPr>
                <w:rFonts w:ascii="David" w:hAnsi="David"/>
                <w:sz w:val="24"/>
                <w:rtl/>
              </w:rPr>
            </w:pPr>
            <w:proofErr w:type="spellStart"/>
            <w:r>
              <w:rPr>
                <w:rFonts w:ascii="David" w:hAnsi="David" w:hint="cs"/>
                <w:sz w:val="24"/>
                <w:rtl/>
              </w:rPr>
              <w:t>חוו"ד</w:t>
            </w:r>
            <w:proofErr w:type="spellEnd"/>
            <w:r>
              <w:rPr>
                <w:rFonts w:ascii="David" w:hAnsi="David" w:hint="cs"/>
                <w:sz w:val="24"/>
                <w:rtl/>
              </w:rPr>
              <w:t xml:space="preserve"> הנדסית</w:t>
            </w:r>
            <w:r w:rsidR="00464549">
              <w:rPr>
                <w:rFonts w:ascii="David" w:hAnsi="David" w:hint="cs"/>
                <w:sz w:val="24"/>
                <w:rtl/>
              </w:rPr>
              <w:t xml:space="preserve"> לרבות בחינת עלויות</w:t>
            </w:r>
            <w:r w:rsidR="004E07C0">
              <w:rPr>
                <w:rFonts w:ascii="David" w:hAnsi="David" w:hint="cs"/>
                <w:sz w:val="24"/>
                <w:rtl/>
              </w:rPr>
              <w:t xml:space="preserve"> </w:t>
            </w:r>
          </w:p>
        </w:tc>
        <w:tc>
          <w:tcPr>
            <w:tcW w:w="1146" w:type="dxa"/>
            <w:vAlign w:val="center"/>
          </w:tcPr>
          <w:p w14:paraId="70DFF020" w14:textId="27D63E85" w:rsidR="00CA11FB" w:rsidRDefault="002E5C22" w:rsidP="0000742F">
            <w:pPr>
              <w:spacing w:before="120"/>
              <w:jc w:val="center"/>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Ref126375380 \r \h</w:instrText>
            </w:r>
            <w:r>
              <w:rPr>
                <w:rFonts w:ascii="David" w:hAnsi="David"/>
                <w:sz w:val="24"/>
                <w:rtl/>
              </w:rPr>
              <w:instrText xml:space="preserve"> </w:instrText>
            </w:r>
            <w:r w:rsidR="0000742F">
              <w:rPr>
                <w:rFonts w:ascii="David" w:hAnsi="David"/>
                <w:sz w:val="24"/>
                <w:rtl/>
              </w:rPr>
              <w:instrText xml:space="preserve"> \* </w:instrText>
            </w:r>
            <w:r w:rsidR="0000742F">
              <w:rPr>
                <w:rFonts w:ascii="David" w:hAnsi="David"/>
                <w:sz w:val="24"/>
              </w:rPr>
              <w:instrText>MERGEFORMAT</w:instrText>
            </w:r>
            <w:r w:rsidR="0000742F">
              <w:rPr>
                <w:rFonts w:ascii="David" w:hAnsi="David"/>
                <w:sz w:val="24"/>
                <w:rtl/>
              </w:rPr>
              <w:instrText xml:space="preserve"> </w:instrText>
            </w:r>
            <w:r>
              <w:rPr>
                <w:rFonts w:ascii="David" w:hAnsi="David"/>
                <w:sz w:val="24"/>
                <w:rtl/>
              </w:rPr>
            </w:r>
            <w:r>
              <w:rPr>
                <w:rFonts w:ascii="David" w:hAnsi="David"/>
                <w:sz w:val="24"/>
                <w:rtl/>
              </w:rPr>
              <w:fldChar w:fldCharType="separate"/>
            </w:r>
            <w:r w:rsidR="00643B2D">
              <w:rPr>
                <w:rFonts w:ascii="David" w:hAnsi="David"/>
                <w:sz w:val="24"/>
                <w:cs/>
              </w:rPr>
              <w:t>‎</w:t>
            </w:r>
            <w:r w:rsidR="00643B2D">
              <w:rPr>
                <w:rFonts w:ascii="David" w:hAnsi="David"/>
                <w:sz w:val="24"/>
              </w:rPr>
              <w:t>2.1</w:t>
            </w:r>
            <w:r>
              <w:rPr>
                <w:rFonts w:ascii="David" w:hAnsi="David"/>
                <w:sz w:val="24"/>
                <w:rtl/>
              </w:rPr>
              <w:fldChar w:fldCharType="end"/>
            </w:r>
            <w:r w:rsidR="00CE6159">
              <w:rPr>
                <w:rFonts w:ascii="David" w:hAnsi="David" w:hint="cs"/>
                <w:sz w:val="24"/>
                <w:rtl/>
              </w:rPr>
              <w:t xml:space="preserve"> + </w:t>
            </w:r>
            <w:r w:rsidR="00CE6159">
              <w:rPr>
                <w:rFonts w:ascii="David" w:hAnsi="David"/>
                <w:sz w:val="24"/>
                <w:rtl/>
              </w:rPr>
              <w:fldChar w:fldCharType="begin"/>
            </w:r>
            <w:r w:rsidR="00CE6159">
              <w:rPr>
                <w:rFonts w:ascii="David" w:hAnsi="David"/>
                <w:sz w:val="24"/>
                <w:rtl/>
              </w:rPr>
              <w:instrText xml:space="preserve"> </w:instrText>
            </w:r>
            <w:r w:rsidR="00CE6159">
              <w:rPr>
                <w:rFonts w:ascii="David" w:hAnsi="David" w:hint="cs"/>
                <w:sz w:val="24"/>
              </w:rPr>
              <w:instrText>REF</w:instrText>
            </w:r>
            <w:r w:rsidR="00CE6159">
              <w:rPr>
                <w:rFonts w:ascii="David" w:hAnsi="David" w:hint="cs"/>
                <w:sz w:val="24"/>
                <w:rtl/>
              </w:rPr>
              <w:instrText xml:space="preserve"> _</w:instrText>
            </w:r>
            <w:r w:rsidR="00CE6159">
              <w:rPr>
                <w:rFonts w:ascii="David" w:hAnsi="David" w:hint="cs"/>
                <w:sz w:val="24"/>
              </w:rPr>
              <w:instrText>Ref135272824 \r \h</w:instrText>
            </w:r>
            <w:r w:rsidR="00CE6159">
              <w:rPr>
                <w:rFonts w:ascii="David" w:hAnsi="David"/>
                <w:sz w:val="24"/>
                <w:rtl/>
              </w:rPr>
              <w:instrText xml:space="preserve"> </w:instrText>
            </w:r>
            <w:r w:rsidR="00CE6159">
              <w:rPr>
                <w:rFonts w:ascii="David" w:hAnsi="David"/>
                <w:sz w:val="24"/>
                <w:rtl/>
              </w:rPr>
            </w:r>
            <w:r w:rsidR="00CE6159">
              <w:rPr>
                <w:rFonts w:ascii="David" w:hAnsi="David"/>
                <w:sz w:val="24"/>
                <w:rtl/>
              </w:rPr>
              <w:fldChar w:fldCharType="separate"/>
            </w:r>
            <w:r w:rsidR="00643B2D">
              <w:rPr>
                <w:rFonts w:ascii="David" w:hAnsi="David"/>
                <w:sz w:val="24"/>
                <w:cs/>
              </w:rPr>
              <w:t>‎</w:t>
            </w:r>
            <w:r w:rsidR="00643B2D">
              <w:rPr>
                <w:rFonts w:ascii="David" w:hAnsi="David"/>
                <w:sz w:val="24"/>
              </w:rPr>
              <w:t>2.4</w:t>
            </w:r>
            <w:r w:rsidR="00CE6159">
              <w:rPr>
                <w:rFonts w:ascii="David" w:hAnsi="David"/>
                <w:sz w:val="24"/>
                <w:rtl/>
              </w:rPr>
              <w:fldChar w:fldCharType="end"/>
            </w:r>
          </w:p>
        </w:tc>
        <w:tc>
          <w:tcPr>
            <w:tcW w:w="2499" w:type="dxa"/>
            <w:vAlign w:val="center"/>
          </w:tcPr>
          <w:p w14:paraId="5A0BEC64" w14:textId="2C0A82F4" w:rsidR="00CA11FB" w:rsidRDefault="008D1695" w:rsidP="004E07C0">
            <w:pPr>
              <w:spacing w:before="120"/>
              <w:jc w:val="center"/>
              <w:rPr>
                <w:rFonts w:ascii="David" w:hAnsi="David"/>
                <w:sz w:val="24"/>
                <w:rtl/>
              </w:rPr>
            </w:pPr>
            <w:r>
              <w:rPr>
                <w:rFonts w:ascii="David" w:hAnsi="David" w:hint="cs"/>
                <w:sz w:val="24"/>
                <w:rtl/>
              </w:rPr>
              <w:t>30</w:t>
            </w:r>
            <w:r w:rsidR="004E07C0">
              <w:rPr>
                <w:rFonts w:ascii="David" w:hAnsi="David" w:hint="cs"/>
                <w:sz w:val="24"/>
                <w:rtl/>
              </w:rPr>
              <w:t>%</w:t>
            </w:r>
          </w:p>
        </w:tc>
        <w:tc>
          <w:tcPr>
            <w:tcW w:w="2182" w:type="dxa"/>
          </w:tcPr>
          <w:p w14:paraId="1678A068" w14:textId="77777777" w:rsidR="00CA11FB" w:rsidRDefault="00CA11FB" w:rsidP="00CA11FB">
            <w:pPr>
              <w:spacing w:before="120"/>
              <w:rPr>
                <w:rFonts w:ascii="David" w:hAnsi="David"/>
                <w:sz w:val="24"/>
                <w:rtl/>
              </w:rPr>
            </w:pPr>
            <w:r>
              <w:rPr>
                <w:rFonts w:ascii="David" w:hAnsi="David" w:hint="cs"/>
                <w:sz w:val="24"/>
                <w:rtl/>
              </w:rPr>
              <w:t>_____________ ₪</w:t>
            </w:r>
          </w:p>
        </w:tc>
      </w:tr>
      <w:tr w:rsidR="00ED5A2B" w14:paraId="17DFCF8F" w14:textId="77777777" w:rsidTr="009E1514">
        <w:tc>
          <w:tcPr>
            <w:tcW w:w="716" w:type="dxa"/>
          </w:tcPr>
          <w:p w14:paraId="6618870D" w14:textId="0CB269DE" w:rsidR="00CA11FB" w:rsidRPr="00E73099" w:rsidRDefault="00CE6159" w:rsidP="00CA11FB">
            <w:pPr>
              <w:contextualSpacing/>
              <w:rPr>
                <w:rFonts w:ascii="David" w:hAnsi="David"/>
                <w:b/>
                <w:bCs/>
                <w:sz w:val="24"/>
                <w:rtl/>
              </w:rPr>
            </w:pPr>
            <w:r>
              <w:rPr>
                <w:rFonts w:ascii="David" w:hAnsi="David" w:hint="cs"/>
                <w:b/>
                <w:bCs/>
                <w:sz w:val="24"/>
                <w:rtl/>
              </w:rPr>
              <w:t>ב</w:t>
            </w:r>
            <w:r w:rsidR="00CA11FB" w:rsidRPr="00E73099">
              <w:rPr>
                <w:rFonts w:ascii="David" w:hAnsi="David" w:hint="cs"/>
                <w:b/>
                <w:bCs/>
                <w:sz w:val="24"/>
                <w:rtl/>
              </w:rPr>
              <w:t>'</w:t>
            </w:r>
          </w:p>
        </w:tc>
        <w:tc>
          <w:tcPr>
            <w:tcW w:w="2525" w:type="dxa"/>
            <w:vAlign w:val="center"/>
          </w:tcPr>
          <w:p w14:paraId="5601FE00" w14:textId="0356B779" w:rsidR="00CA11FB" w:rsidRDefault="00B626B6" w:rsidP="0000742F">
            <w:pPr>
              <w:contextualSpacing/>
              <w:jc w:val="left"/>
              <w:rPr>
                <w:rFonts w:ascii="David" w:hAnsi="David"/>
                <w:sz w:val="24"/>
                <w:rtl/>
              </w:rPr>
            </w:pPr>
            <w:r>
              <w:rPr>
                <w:rFonts w:ascii="David" w:hAnsi="David" w:hint="cs"/>
                <w:sz w:val="24"/>
                <w:rtl/>
              </w:rPr>
              <w:t>בדיקת הבקשות ודירוגן</w:t>
            </w:r>
          </w:p>
        </w:tc>
        <w:tc>
          <w:tcPr>
            <w:tcW w:w="1146" w:type="dxa"/>
            <w:vAlign w:val="center"/>
          </w:tcPr>
          <w:p w14:paraId="257A1EA4" w14:textId="0494B527" w:rsidR="00CA11FB" w:rsidRDefault="00CE6159" w:rsidP="0000742F">
            <w:pPr>
              <w:spacing w:before="120"/>
              <w:jc w:val="center"/>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Ref135272831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643B2D">
              <w:rPr>
                <w:rFonts w:ascii="David" w:hAnsi="David"/>
                <w:sz w:val="24"/>
                <w:cs/>
              </w:rPr>
              <w:t>‎</w:t>
            </w:r>
            <w:r w:rsidR="00643B2D">
              <w:rPr>
                <w:rFonts w:ascii="David" w:hAnsi="David"/>
                <w:sz w:val="24"/>
              </w:rPr>
              <w:t>2.2</w:t>
            </w:r>
            <w:r>
              <w:rPr>
                <w:rFonts w:ascii="David" w:hAnsi="David"/>
                <w:sz w:val="24"/>
                <w:rtl/>
              </w:rPr>
              <w:fldChar w:fldCharType="end"/>
            </w:r>
          </w:p>
        </w:tc>
        <w:tc>
          <w:tcPr>
            <w:tcW w:w="2499" w:type="dxa"/>
            <w:vAlign w:val="center"/>
          </w:tcPr>
          <w:p w14:paraId="58F64ED8" w14:textId="4E16C9B4" w:rsidR="00CA11FB" w:rsidRDefault="00E74485" w:rsidP="00E74485">
            <w:pPr>
              <w:spacing w:before="120"/>
              <w:jc w:val="center"/>
              <w:rPr>
                <w:rFonts w:ascii="David" w:hAnsi="David"/>
                <w:sz w:val="24"/>
                <w:rtl/>
              </w:rPr>
            </w:pPr>
            <w:r>
              <w:rPr>
                <w:rFonts w:ascii="David" w:hAnsi="David" w:hint="cs"/>
                <w:sz w:val="24"/>
                <w:rtl/>
              </w:rPr>
              <w:t xml:space="preserve"> </w:t>
            </w:r>
            <w:r w:rsidR="00ED5A2B">
              <w:rPr>
                <w:rFonts w:ascii="David" w:hAnsi="David" w:hint="cs"/>
                <w:sz w:val="24"/>
                <w:rtl/>
              </w:rPr>
              <w:t>1</w:t>
            </w:r>
            <w:r w:rsidR="008D1695">
              <w:rPr>
                <w:rFonts w:ascii="David" w:hAnsi="David" w:hint="cs"/>
                <w:sz w:val="24"/>
                <w:rtl/>
              </w:rPr>
              <w:t>5</w:t>
            </w:r>
            <w:r>
              <w:rPr>
                <w:rFonts w:ascii="David" w:hAnsi="David" w:hint="cs"/>
                <w:sz w:val="24"/>
                <w:rtl/>
              </w:rPr>
              <w:t>%</w:t>
            </w:r>
          </w:p>
        </w:tc>
        <w:tc>
          <w:tcPr>
            <w:tcW w:w="2182" w:type="dxa"/>
          </w:tcPr>
          <w:p w14:paraId="7C3BA96E" w14:textId="77777777" w:rsidR="00CA11FB" w:rsidRDefault="00CA11FB" w:rsidP="00CA11FB">
            <w:pPr>
              <w:spacing w:before="120"/>
              <w:rPr>
                <w:rFonts w:ascii="David" w:hAnsi="David"/>
                <w:sz w:val="24"/>
                <w:rtl/>
              </w:rPr>
            </w:pPr>
            <w:r>
              <w:rPr>
                <w:rFonts w:ascii="David" w:hAnsi="David" w:hint="cs"/>
                <w:sz w:val="24"/>
                <w:rtl/>
              </w:rPr>
              <w:t>_____________ ₪</w:t>
            </w:r>
          </w:p>
        </w:tc>
      </w:tr>
      <w:tr w:rsidR="00ED5A2B" w14:paraId="017D95F4" w14:textId="77777777" w:rsidTr="009E1514">
        <w:tc>
          <w:tcPr>
            <w:tcW w:w="716" w:type="dxa"/>
          </w:tcPr>
          <w:p w14:paraId="002A5853" w14:textId="53FD487F" w:rsidR="00B626B6" w:rsidRPr="00E73099" w:rsidRDefault="00CE6159" w:rsidP="00B626B6">
            <w:pPr>
              <w:contextualSpacing/>
              <w:rPr>
                <w:rFonts w:ascii="David" w:hAnsi="David"/>
                <w:b/>
                <w:bCs/>
                <w:sz w:val="24"/>
                <w:rtl/>
              </w:rPr>
            </w:pPr>
            <w:r>
              <w:rPr>
                <w:rFonts w:ascii="David" w:hAnsi="David" w:hint="cs"/>
                <w:b/>
                <w:bCs/>
                <w:sz w:val="24"/>
                <w:rtl/>
              </w:rPr>
              <w:t>ג</w:t>
            </w:r>
            <w:r w:rsidR="00B626B6" w:rsidRPr="00E73099">
              <w:rPr>
                <w:rFonts w:ascii="David" w:hAnsi="David" w:hint="cs"/>
                <w:b/>
                <w:bCs/>
                <w:sz w:val="24"/>
                <w:rtl/>
              </w:rPr>
              <w:t>'</w:t>
            </w:r>
          </w:p>
        </w:tc>
        <w:tc>
          <w:tcPr>
            <w:tcW w:w="2525" w:type="dxa"/>
            <w:vAlign w:val="center"/>
          </w:tcPr>
          <w:p w14:paraId="738B248B" w14:textId="71CE65D5" w:rsidR="00B626B6" w:rsidRDefault="00B626B6" w:rsidP="004E07C0">
            <w:pPr>
              <w:contextualSpacing/>
              <w:jc w:val="left"/>
              <w:rPr>
                <w:rFonts w:ascii="David" w:hAnsi="David"/>
                <w:sz w:val="24"/>
                <w:rtl/>
              </w:rPr>
            </w:pPr>
            <w:r>
              <w:rPr>
                <w:rFonts w:ascii="David" w:hAnsi="David" w:hint="cs"/>
                <w:sz w:val="24"/>
                <w:rtl/>
              </w:rPr>
              <w:t>ביקור באתר העבודות</w:t>
            </w:r>
            <w:r w:rsidR="004E07C0">
              <w:rPr>
                <w:rFonts w:ascii="David" w:hAnsi="David" w:hint="cs"/>
                <w:sz w:val="24"/>
                <w:rtl/>
              </w:rPr>
              <w:t xml:space="preserve"> לרבות הפקת דוח </w:t>
            </w:r>
            <w:r w:rsidR="00E74485">
              <w:rPr>
                <w:rFonts w:ascii="David" w:hAnsi="David" w:hint="cs"/>
                <w:sz w:val="24"/>
                <w:rtl/>
              </w:rPr>
              <w:t xml:space="preserve">סיכום </w:t>
            </w:r>
            <w:r w:rsidR="004E07C0">
              <w:rPr>
                <w:rFonts w:ascii="David" w:hAnsi="David" w:hint="cs"/>
                <w:sz w:val="24"/>
                <w:rtl/>
              </w:rPr>
              <w:t xml:space="preserve">ביקור </w:t>
            </w:r>
          </w:p>
        </w:tc>
        <w:tc>
          <w:tcPr>
            <w:tcW w:w="1146" w:type="dxa"/>
            <w:vAlign w:val="center"/>
          </w:tcPr>
          <w:p w14:paraId="3C05D1C6" w14:textId="1ECD48C8" w:rsidR="00B626B6" w:rsidRDefault="00CE6159" w:rsidP="00B626B6">
            <w:pPr>
              <w:spacing w:before="120"/>
              <w:jc w:val="center"/>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Ref126375404 \r \h</w:instrText>
            </w:r>
            <w:r>
              <w:rPr>
                <w:rFonts w:ascii="David" w:hAnsi="David"/>
                <w:sz w:val="24"/>
                <w:rtl/>
              </w:rPr>
              <w:instrText xml:space="preserve"> </w:instrText>
            </w:r>
            <w:r w:rsidR="00ED5A2B">
              <w:rPr>
                <w:rFonts w:ascii="David" w:hAnsi="David"/>
                <w:sz w:val="24"/>
                <w:rtl/>
              </w:rPr>
              <w:instrText xml:space="preserve"> \* </w:instrText>
            </w:r>
            <w:r w:rsidR="00ED5A2B">
              <w:rPr>
                <w:rFonts w:ascii="David" w:hAnsi="David"/>
                <w:sz w:val="24"/>
              </w:rPr>
              <w:instrText>MERGEFORMAT</w:instrText>
            </w:r>
            <w:r w:rsidR="00ED5A2B">
              <w:rPr>
                <w:rFonts w:ascii="David" w:hAnsi="David"/>
                <w:sz w:val="24"/>
                <w:rtl/>
              </w:rPr>
              <w:instrText xml:space="preserve"> </w:instrText>
            </w:r>
            <w:r>
              <w:rPr>
                <w:rFonts w:ascii="David" w:hAnsi="David"/>
                <w:sz w:val="24"/>
                <w:rtl/>
              </w:rPr>
            </w:r>
            <w:r>
              <w:rPr>
                <w:rFonts w:ascii="David" w:hAnsi="David"/>
                <w:sz w:val="24"/>
                <w:rtl/>
              </w:rPr>
              <w:fldChar w:fldCharType="separate"/>
            </w:r>
            <w:r w:rsidR="00643B2D">
              <w:rPr>
                <w:rFonts w:ascii="David" w:hAnsi="David"/>
                <w:sz w:val="24"/>
                <w:cs/>
              </w:rPr>
              <w:t>‎</w:t>
            </w:r>
            <w:r w:rsidR="00643B2D">
              <w:rPr>
                <w:rFonts w:ascii="David" w:hAnsi="David"/>
                <w:sz w:val="24"/>
              </w:rPr>
              <w:t>2.3</w:t>
            </w:r>
            <w:r>
              <w:rPr>
                <w:rFonts w:ascii="David" w:hAnsi="David"/>
                <w:sz w:val="24"/>
                <w:rtl/>
              </w:rPr>
              <w:fldChar w:fldCharType="end"/>
            </w:r>
          </w:p>
        </w:tc>
        <w:tc>
          <w:tcPr>
            <w:tcW w:w="2499" w:type="dxa"/>
            <w:vAlign w:val="center"/>
          </w:tcPr>
          <w:p w14:paraId="464D62BC" w14:textId="1ECBDA7D" w:rsidR="00B626B6" w:rsidRDefault="00ED5A2B" w:rsidP="001A7BF7">
            <w:pPr>
              <w:spacing w:before="120"/>
              <w:jc w:val="center"/>
              <w:rPr>
                <w:rFonts w:ascii="David" w:hAnsi="David"/>
                <w:sz w:val="24"/>
                <w:rtl/>
              </w:rPr>
            </w:pPr>
            <w:r>
              <w:rPr>
                <w:rFonts w:ascii="David" w:hAnsi="David" w:hint="cs"/>
                <w:sz w:val="24"/>
                <w:rtl/>
              </w:rPr>
              <w:t>25</w:t>
            </w:r>
            <w:r w:rsidR="00E74485">
              <w:rPr>
                <w:rFonts w:ascii="David" w:hAnsi="David" w:hint="cs"/>
                <w:sz w:val="24"/>
                <w:rtl/>
              </w:rPr>
              <w:t>%</w:t>
            </w:r>
          </w:p>
        </w:tc>
        <w:tc>
          <w:tcPr>
            <w:tcW w:w="2182" w:type="dxa"/>
          </w:tcPr>
          <w:p w14:paraId="21D19CEB" w14:textId="77777777" w:rsidR="00B626B6" w:rsidRDefault="00B626B6" w:rsidP="00B626B6">
            <w:pPr>
              <w:spacing w:before="120"/>
              <w:rPr>
                <w:rFonts w:ascii="David" w:hAnsi="David"/>
                <w:sz w:val="24"/>
                <w:rtl/>
              </w:rPr>
            </w:pPr>
            <w:r>
              <w:rPr>
                <w:rFonts w:ascii="David" w:hAnsi="David" w:hint="cs"/>
                <w:sz w:val="24"/>
                <w:rtl/>
              </w:rPr>
              <w:t>_____________ ₪</w:t>
            </w:r>
          </w:p>
        </w:tc>
      </w:tr>
      <w:tr w:rsidR="00ED5A2B" w14:paraId="5A07009B" w14:textId="77777777" w:rsidTr="009E1514">
        <w:tc>
          <w:tcPr>
            <w:tcW w:w="716" w:type="dxa"/>
          </w:tcPr>
          <w:p w14:paraId="49EE560E" w14:textId="582179C7" w:rsidR="00B626B6" w:rsidRPr="00E73099" w:rsidRDefault="00CE6159" w:rsidP="00B626B6">
            <w:pPr>
              <w:contextualSpacing/>
              <w:rPr>
                <w:rFonts w:ascii="David" w:hAnsi="David"/>
                <w:b/>
                <w:bCs/>
                <w:sz w:val="24"/>
                <w:rtl/>
              </w:rPr>
            </w:pPr>
            <w:r>
              <w:rPr>
                <w:rFonts w:ascii="David" w:hAnsi="David" w:hint="cs"/>
                <w:b/>
                <w:bCs/>
                <w:sz w:val="24"/>
                <w:rtl/>
              </w:rPr>
              <w:t>ד</w:t>
            </w:r>
            <w:r w:rsidR="00B626B6" w:rsidRPr="00E73099">
              <w:rPr>
                <w:rFonts w:ascii="David" w:hAnsi="David" w:hint="cs"/>
                <w:b/>
                <w:bCs/>
                <w:sz w:val="24"/>
                <w:rtl/>
              </w:rPr>
              <w:t>'</w:t>
            </w:r>
          </w:p>
        </w:tc>
        <w:tc>
          <w:tcPr>
            <w:tcW w:w="2525" w:type="dxa"/>
            <w:vAlign w:val="center"/>
          </w:tcPr>
          <w:p w14:paraId="57683B91" w14:textId="4B38759C" w:rsidR="00B626B6" w:rsidRDefault="00B626B6" w:rsidP="00B626B6">
            <w:pPr>
              <w:contextualSpacing/>
              <w:jc w:val="left"/>
              <w:rPr>
                <w:rFonts w:ascii="David" w:hAnsi="David"/>
                <w:sz w:val="24"/>
                <w:rtl/>
              </w:rPr>
            </w:pPr>
            <w:r>
              <w:rPr>
                <w:rFonts w:ascii="David" w:hAnsi="David" w:hint="cs"/>
                <w:sz w:val="24"/>
                <w:rtl/>
              </w:rPr>
              <w:t>הפקת דו"ח בקרה</w:t>
            </w:r>
            <w:r w:rsidR="004E07C0">
              <w:rPr>
                <w:rFonts w:ascii="David" w:hAnsi="David" w:hint="cs"/>
                <w:sz w:val="24"/>
                <w:rtl/>
              </w:rPr>
              <w:t xml:space="preserve"> סופי</w:t>
            </w:r>
          </w:p>
        </w:tc>
        <w:tc>
          <w:tcPr>
            <w:tcW w:w="1146" w:type="dxa"/>
            <w:vAlign w:val="center"/>
          </w:tcPr>
          <w:p w14:paraId="54C1FEDE" w14:textId="442DD0FF" w:rsidR="00B626B6" w:rsidRDefault="00CE6159" w:rsidP="004E07C0">
            <w:pPr>
              <w:spacing w:before="120"/>
              <w:jc w:val="center"/>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Ref126375408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643B2D">
              <w:rPr>
                <w:rFonts w:ascii="David" w:hAnsi="David"/>
                <w:sz w:val="24"/>
                <w:cs/>
              </w:rPr>
              <w:t>‎</w:t>
            </w:r>
            <w:r w:rsidR="00643B2D">
              <w:rPr>
                <w:rFonts w:ascii="David" w:hAnsi="David"/>
                <w:sz w:val="24"/>
              </w:rPr>
              <w:t>2.5</w:t>
            </w:r>
            <w:r>
              <w:rPr>
                <w:rFonts w:ascii="David" w:hAnsi="David"/>
                <w:sz w:val="24"/>
                <w:rtl/>
              </w:rPr>
              <w:fldChar w:fldCharType="end"/>
            </w:r>
          </w:p>
        </w:tc>
        <w:tc>
          <w:tcPr>
            <w:tcW w:w="2499" w:type="dxa"/>
            <w:vAlign w:val="center"/>
          </w:tcPr>
          <w:p w14:paraId="315B78A5" w14:textId="694614A5" w:rsidR="00B626B6" w:rsidRDefault="00E74485" w:rsidP="00B626B6">
            <w:pPr>
              <w:spacing w:before="120"/>
              <w:jc w:val="center"/>
              <w:rPr>
                <w:rFonts w:ascii="David" w:hAnsi="David"/>
                <w:sz w:val="24"/>
                <w:rtl/>
              </w:rPr>
            </w:pPr>
            <w:r>
              <w:rPr>
                <w:rFonts w:ascii="David" w:hAnsi="David" w:hint="cs"/>
                <w:sz w:val="24"/>
                <w:rtl/>
              </w:rPr>
              <w:t>20%</w:t>
            </w:r>
          </w:p>
        </w:tc>
        <w:tc>
          <w:tcPr>
            <w:tcW w:w="2182" w:type="dxa"/>
          </w:tcPr>
          <w:p w14:paraId="1D301E4C" w14:textId="77777777" w:rsidR="00B626B6" w:rsidRDefault="00B626B6" w:rsidP="00B626B6">
            <w:pPr>
              <w:spacing w:before="120"/>
              <w:rPr>
                <w:rFonts w:ascii="David" w:hAnsi="David"/>
                <w:sz w:val="24"/>
                <w:rtl/>
              </w:rPr>
            </w:pPr>
            <w:r>
              <w:rPr>
                <w:rFonts w:ascii="David" w:hAnsi="David" w:hint="cs"/>
                <w:sz w:val="24"/>
                <w:rtl/>
              </w:rPr>
              <w:t>_____________ ₪</w:t>
            </w:r>
          </w:p>
        </w:tc>
      </w:tr>
      <w:tr w:rsidR="00ED5A2B" w14:paraId="4160E6A7" w14:textId="77777777" w:rsidTr="009E1514">
        <w:tc>
          <w:tcPr>
            <w:tcW w:w="716" w:type="dxa"/>
          </w:tcPr>
          <w:p w14:paraId="59AF2096" w14:textId="7FD3FA37" w:rsidR="00464549" w:rsidRPr="00E73099" w:rsidRDefault="00CE6159" w:rsidP="00464549">
            <w:pPr>
              <w:contextualSpacing/>
              <w:rPr>
                <w:rFonts w:ascii="David" w:hAnsi="David"/>
                <w:b/>
                <w:bCs/>
                <w:sz w:val="24"/>
                <w:rtl/>
              </w:rPr>
            </w:pPr>
            <w:r>
              <w:rPr>
                <w:rFonts w:ascii="David" w:hAnsi="David" w:hint="cs"/>
                <w:b/>
                <w:bCs/>
                <w:sz w:val="24"/>
                <w:rtl/>
              </w:rPr>
              <w:t>ה</w:t>
            </w:r>
            <w:r w:rsidR="00464549">
              <w:rPr>
                <w:rFonts w:ascii="David" w:hAnsi="David" w:hint="cs"/>
                <w:b/>
                <w:bCs/>
                <w:sz w:val="24"/>
                <w:rtl/>
              </w:rPr>
              <w:t>'</w:t>
            </w:r>
          </w:p>
        </w:tc>
        <w:tc>
          <w:tcPr>
            <w:tcW w:w="2525" w:type="dxa"/>
            <w:vAlign w:val="center"/>
          </w:tcPr>
          <w:p w14:paraId="2E81F203" w14:textId="72FA4846" w:rsidR="00464549" w:rsidRDefault="00B626B6" w:rsidP="0000742F">
            <w:pPr>
              <w:contextualSpacing/>
              <w:jc w:val="left"/>
              <w:rPr>
                <w:rFonts w:ascii="David" w:hAnsi="David"/>
                <w:sz w:val="24"/>
                <w:rtl/>
              </w:rPr>
            </w:pPr>
            <w:proofErr w:type="spellStart"/>
            <w:r>
              <w:rPr>
                <w:rFonts w:ascii="David" w:hAnsi="David" w:hint="cs"/>
                <w:sz w:val="24"/>
                <w:rtl/>
              </w:rPr>
              <w:t>חוו"ד</w:t>
            </w:r>
            <w:proofErr w:type="spellEnd"/>
            <w:r>
              <w:rPr>
                <w:rFonts w:ascii="David" w:hAnsi="David" w:hint="cs"/>
                <w:sz w:val="24"/>
                <w:rtl/>
              </w:rPr>
              <w:t xml:space="preserve"> </w:t>
            </w:r>
            <w:r w:rsidR="004E07C0">
              <w:rPr>
                <w:rFonts w:ascii="David" w:hAnsi="David" w:hint="cs"/>
                <w:sz w:val="24"/>
                <w:rtl/>
              </w:rPr>
              <w:t xml:space="preserve">הנדסית </w:t>
            </w:r>
            <w:r>
              <w:rPr>
                <w:rFonts w:ascii="David" w:hAnsi="David" w:hint="cs"/>
                <w:sz w:val="24"/>
                <w:rtl/>
              </w:rPr>
              <w:t>לערעורים</w:t>
            </w:r>
          </w:p>
        </w:tc>
        <w:tc>
          <w:tcPr>
            <w:tcW w:w="1146" w:type="dxa"/>
            <w:vAlign w:val="center"/>
          </w:tcPr>
          <w:p w14:paraId="4A2E168F" w14:textId="1E37BB9A" w:rsidR="00464549" w:rsidRDefault="00CE6159" w:rsidP="004E07C0">
            <w:pPr>
              <w:spacing w:before="120"/>
              <w:jc w:val="center"/>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Ref126375411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643B2D">
              <w:rPr>
                <w:rFonts w:ascii="David" w:hAnsi="David"/>
                <w:sz w:val="24"/>
                <w:cs/>
              </w:rPr>
              <w:t>‎</w:t>
            </w:r>
            <w:r w:rsidR="00643B2D">
              <w:rPr>
                <w:rFonts w:ascii="David" w:hAnsi="David"/>
                <w:sz w:val="24"/>
              </w:rPr>
              <w:t>2.6</w:t>
            </w:r>
            <w:r>
              <w:rPr>
                <w:rFonts w:ascii="David" w:hAnsi="David"/>
                <w:sz w:val="24"/>
                <w:rtl/>
              </w:rPr>
              <w:fldChar w:fldCharType="end"/>
            </w:r>
          </w:p>
        </w:tc>
        <w:tc>
          <w:tcPr>
            <w:tcW w:w="2499" w:type="dxa"/>
            <w:vAlign w:val="center"/>
          </w:tcPr>
          <w:p w14:paraId="65245200" w14:textId="2A3165C5" w:rsidR="00464549" w:rsidRDefault="00ED5A2B" w:rsidP="004E07C0">
            <w:pPr>
              <w:spacing w:before="120"/>
              <w:jc w:val="center"/>
              <w:rPr>
                <w:rFonts w:ascii="David" w:hAnsi="David"/>
                <w:sz w:val="24"/>
                <w:rtl/>
              </w:rPr>
            </w:pPr>
            <w:r>
              <w:rPr>
                <w:rFonts w:ascii="David" w:hAnsi="David" w:hint="cs"/>
                <w:sz w:val="24"/>
                <w:rtl/>
              </w:rPr>
              <w:t>10</w:t>
            </w:r>
            <w:r w:rsidR="004E07C0">
              <w:rPr>
                <w:rFonts w:ascii="David" w:hAnsi="David" w:hint="cs"/>
                <w:sz w:val="24"/>
                <w:rtl/>
              </w:rPr>
              <w:t>%</w:t>
            </w:r>
          </w:p>
        </w:tc>
        <w:tc>
          <w:tcPr>
            <w:tcW w:w="2182" w:type="dxa"/>
          </w:tcPr>
          <w:p w14:paraId="3D6AB2FA" w14:textId="77777777" w:rsidR="00464549" w:rsidRDefault="00464549" w:rsidP="00464549">
            <w:pPr>
              <w:spacing w:before="120"/>
              <w:rPr>
                <w:rFonts w:ascii="David" w:hAnsi="David"/>
                <w:sz w:val="24"/>
                <w:rtl/>
              </w:rPr>
            </w:pPr>
            <w:r>
              <w:rPr>
                <w:rFonts w:ascii="David" w:hAnsi="David" w:hint="cs"/>
                <w:sz w:val="24"/>
                <w:rtl/>
              </w:rPr>
              <w:t>_____________ ₪</w:t>
            </w:r>
          </w:p>
        </w:tc>
      </w:tr>
    </w:tbl>
    <w:p w14:paraId="0B44B2DE" w14:textId="77777777" w:rsidR="00777C36" w:rsidRDefault="00777C36" w:rsidP="00777C36">
      <w:pPr>
        <w:contextualSpacing/>
        <w:rPr>
          <w:rFonts w:ascii="David" w:hAnsi="David"/>
          <w:sz w:val="24"/>
          <w:rtl/>
        </w:rPr>
      </w:pPr>
    </w:p>
    <w:p w14:paraId="2ABDC502" w14:textId="77777777" w:rsidR="00DB533A" w:rsidRPr="00317FE9" w:rsidRDefault="00DB533A" w:rsidP="00E82300">
      <w:pPr>
        <w:overflowPunct w:val="0"/>
        <w:autoSpaceDE w:val="0"/>
        <w:autoSpaceDN w:val="0"/>
        <w:adjustRightInd w:val="0"/>
        <w:ind w:right="-851"/>
        <w:textAlignment w:val="baseline"/>
        <w:rPr>
          <w:rFonts w:ascii="David" w:hAnsi="David"/>
          <w:b/>
          <w:bCs/>
          <w:u w:val="single"/>
          <w:rtl/>
        </w:rPr>
      </w:pPr>
    </w:p>
    <w:p w14:paraId="4D3B9F97" w14:textId="77777777" w:rsidR="0047612A" w:rsidRPr="00317FE9" w:rsidRDefault="0047612A" w:rsidP="00033E4F">
      <w:pPr>
        <w:overflowPunct w:val="0"/>
        <w:autoSpaceDE w:val="0"/>
        <w:autoSpaceDN w:val="0"/>
        <w:adjustRightInd w:val="0"/>
        <w:ind w:left="360" w:right="-851"/>
        <w:textAlignment w:val="baseline"/>
        <w:rPr>
          <w:rFonts w:ascii="David" w:hAnsi="David"/>
          <w:b/>
          <w:bCs/>
          <w:u w:val="single"/>
        </w:rPr>
      </w:pPr>
      <w:r w:rsidRPr="00317FE9">
        <w:rPr>
          <w:rFonts w:ascii="David" w:hAnsi="David"/>
          <w:b/>
          <w:bCs/>
          <w:u w:val="single"/>
          <w:rtl/>
        </w:rPr>
        <w:t>הצהרות כלליות</w:t>
      </w:r>
    </w:p>
    <w:p w14:paraId="036630BC" w14:textId="77777777" w:rsidR="0047612A" w:rsidRPr="00317FE9" w:rsidRDefault="0047612A" w:rsidP="009D292F">
      <w:pPr>
        <w:numPr>
          <w:ilvl w:val="1"/>
          <w:numId w:val="12"/>
        </w:numPr>
        <w:overflowPunct w:val="0"/>
        <w:autoSpaceDE w:val="0"/>
        <w:autoSpaceDN w:val="0"/>
        <w:adjustRightInd w:val="0"/>
        <w:ind w:left="729" w:right="-851"/>
        <w:textAlignment w:val="baseline"/>
        <w:rPr>
          <w:rFonts w:ascii="David" w:hAnsi="David"/>
        </w:rPr>
      </w:pPr>
      <w:r w:rsidRPr="00317FE9">
        <w:rPr>
          <w:rFonts w:ascii="David" w:hAnsi="David"/>
          <w:rtl/>
        </w:rPr>
        <w:t>לאחר שקראתי את מסמכי המכרז, קיבלתי הסברים, ושאלותיי, אם היו, נענו על ידי המזמין, אני מגיש בזאת את הצעתי לאספקת השירותים כמפורט במסמך זה.</w:t>
      </w:r>
    </w:p>
    <w:p w14:paraId="02685DB7" w14:textId="77777777" w:rsidR="0047612A" w:rsidRPr="00317FE9" w:rsidRDefault="0047612A" w:rsidP="009D292F">
      <w:pPr>
        <w:numPr>
          <w:ilvl w:val="1"/>
          <w:numId w:val="12"/>
        </w:numPr>
        <w:tabs>
          <w:tab w:val="right" w:pos="729"/>
        </w:tabs>
        <w:overflowPunct w:val="0"/>
        <w:autoSpaceDE w:val="0"/>
        <w:autoSpaceDN w:val="0"/>
        <w:adjustRightInd w:val="0"/>
        <w:ind w:left="729" w:right="-851"/>
        <w:textAlignment w:val="baseline"/>
        <w:rPr>
          <w:rFonts w:ascii="David" w:hAnsi="David"/>
        </w:rPr>
      </w:pPr>
      <w:r w:rsidRPr="00317FE9">
        <w:rPr>
          <w:rFonts w:ascii="David" w:hAnsi="David"/>
          <w:rtl/>
        </w:rPr>
        <w:t>ידוע לי, כי החלטות ועדת המכרזים תתבססנה על האמור בהצעת המחיר ויתר המסמכים</w:t>
      </w:r>
      <w:r w:rsidR="002746CF">
        <w:rPr>
          <w:rFonts w:ascii="David" w:hAnsi="David" w:hint="cs"/>
          <w:rtl/>
        </w:rPr>
        <w:t xml:space="preserve"> </w:t>
      </w:r>
      <w:r w:rsidRPr="00317FE9">
        <w:rPr>
          <w:rFonts w:ascii="David" w:hAnsi="David"/>
          <w:rtl/>
        </w:rPr>
        <w:t>שצורפו להצעה זו, ועל אמות המידה כפי שפורטו במסמכי המכרז.</w:t>
      </w:r>
    </w:p>
    <w:p w14:paraId="78DFD88B" w14:textId="77777777" w:rsidR="0047612A" w:rsidRPr="00317FE9" w:rsidRDefault="0047612A" w:rsidP="009D292F">
      <w:pPr>
        <w:numPr>
          <w:ilvl w:val="1"/>
          <w:numId w:val="12"/>
        </w:numPr>
        <w:tabs>
          <w:tab w:val="right" w:pos="729"/>
        </w:tabs>
        <w:overflowPunct w:val="0"/>
        <w:autoSpaceDE w:val="0"/>
        <w:autoSpaceDN w:val="0"/>
        <w:adjustRightInd w:val="0"/>
        <w:ind w:left="729" w:right="-851"/>
        <w:textAlignment w:val="baseline"/>
        <w:rPr>
          <w:rFonts w:ascii="David" w:hAnsi="David"/>
        </w:rPr>
      </w:pPr>
      <w:r w:rsidRPr="00317FE9">
        <w:rPr>
          <w:rFonts w:ascii="David" w:hAnsi="David"/>
          <w:rtl/>
        </w:rPr>
        <w:t>ידוע לי, כי אם הצעת המחיר שלי תהיה בלתי סבירה, יהא המזמין רשאי לדחות את הצעתי.</w:t>
      </w:r>
    </w:p>
    <w:p w14:paraId="3E834D00" w14:textId="77777777" w:rsidR="0047612A" w:rsidRPr="00317FE9" w:rsidRDefault="0047612A" w:rsidP="0047612A">
      <w:pPr>
        <w:ind w:left="760"/>
        <w:jc w:val="center"/>
        <w:rPr>
          <w:rFonts w:ascii="David" w:hAnsi="David"/>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48"/>
        <w:gridCol w:w="3402"/>
        <w:gridCol w:w="2826"/>
      </w:tblGrid>
      <w:tr w:rsidR="0047612A" w:rsidRPr="00317FE9" w14:paraId="5262BCA0" w14:textId="77777777" w:rsidTr="009A1786">
        <w:trPr>
          <w:jc w:val="center"/>
        </w:trPr>
        <w:tc>
          <w:tcPr>
            <w:tcW w:w="2548" w:type="dxa"/>
          </w:tcPr>
          <w:p w14:paraId="4E2DD72F" w14:textId="77777777" w:rsidR="0047612A" w:rsidRPr="00317FE9" w:rsidRDefault="0047612A" w:rsidP="00BF0F71">
            <w:pPr>
              <w:rPr>
                <w:rFonts w:ascii="David" w:hAnsi="David"/>
                <w:rtl/>
              </w:rPr>
            </w:pPr>
          </w:p>
          <w:p w14:paraId="4FA50C47" w14:textId="77777777" w:rsidR="0047612A" w:rsidRPr="00317FE9" w:rsidRDefault="0047612A" w:rsidP="00BF0F71">
            <w:pPr>
              <w:rPr>
                <w:rFonts w:ascii="David" w:hAnsi="David"/>
              </w:rPr>
            </w:pPr>
          </w:p>
        </w:tc>
        <w:tc>
          <w:tcPr>
            <w:tcW w:w="3402" w:type="dxa"/>
          </w:tcPr>
          <w:p w14:paraId="09D4D058" w14:textId="77777777" w:rsidR="0047612A" w:rsidRPr="00317FE9" w:rsidRDefault="0047612A" w:rsidP="00BF0F71">
            <w:pPr>
              <w:rPr>
                <w:rFonts w:ascii="David" w:hAnsi="David"/>
              </w:rPr>
            </w:pPr>
          </w:p>
        </w:tc>
        <w:tc>
          <w:tcPr>
            <w:tcW w:w="2826" w:type="dxa"/>
          </w:tcPr>
          <w:p w14:paraId="44497D8F" w14:textId="77777777" w:rsidR="0047612A" w:rsidRPr="00317FE9" w:rsidRDefault="0047612A" w:rsidP="00BF0F71">
            <w:pPr>
              <w:rPr>
                <w:rFonts w:ascii="David" w:hAnsi="David"/>
              </w:rPr>
            </w:pPr>
          </w:p>
        </w:tc>
      </w:tr>
      <w:tr w:rsidR="0047612A" w:rsidRPr="00317FE9" w14:paraId="1D8CD5EA" w14:textId="77777777" w:rsidTr="009A1786">
        <w:trPr>
          <w:jc w:val="center"/>
        </w:trPr>
        <w:tc>
          <w:tcPr>
            <w:tcW w:w="2548" w:type="dxa"/>
            <w:shd w:val="pct5" w:color="auto" w:fill="auto"/>
          </w:tcPr>
          <w:p w14:paraId="30EB329F" w14:textId="77777777" w:rsidR="0047612A" w:rsidRPr="00317FE9" w:rsidRDefault="0047612A" w:rsidP="00BF0F71">
            <w:pPr>
              <w:jc w:val="center"/>
              <w:rPr>
                <w:rFonts w:ascii="David" w:hAnsi="David"/>
              </w:rPr>
            </w:pPr>
            <w:r w:rsidRPr="00317FE9">
              <w:rPr>
                <w:rFonts w:ascii="David" w:hAnsi="David"/>
                <w:rtl/>
              </w:rPr>
              <w:t>תאריך</w:t>
            </w:r>
          </w:p>
        </w:tc>
        <w:tc>
          <w:tcPr>
            <w:tcW w:w="3402" w:type="dxa"/>
            <w:shd w:val="pct5" w:color="auto" w:fill="auto"/>
          </w:tcPr>
          <w:p w14:paraId="4A01D833" w14:textId="77777777" w:rsidR="0047612A" w:rsidRPr="00317FE9" w:rsidRDefault="0047612A" w:rsidP="00BF0F71">
            <w:pPr>
              <w:jc w:val="center"/>
              <w:rPr>
                <w:rFonts w:ascii="David" w:hAnsi="David"/>
              </w:rPr>
            </w:pPr>
            <w:r w:rsidRPr="00317FE9">
              <w:rPr>
                <w:rFonts w:ascii="David" w:hAnsi="David"/>
                <w:rtl/>
              </w:rPr>
              <w:t>שם מלא של החותם בשם המציע</w:t>
            </w:r>
          </w:p>
        </w:tc>
        <w:tc>
          <w:tcPr>
            <w:tcW w:w="2826" w:type="dxa"/>
            <w:shd w:val="pct5" w:color="auto" w:fill="auto"/>
          </w:tcPr>
          <w:p w14:paraId="43CFFF95" w14:textId="77777777" w:rsidR="0047612A" w:rsidRPr="00317FE9" w:rsidRDefault="0047612A" w:rsidP="00BF0F71">
            <w:pPr>
              <w:jc w:val="center"/>
              <w:rPr>
                <w:rFonts w:ascii="David" w:hAnsi="David"/>
              </w:rPr>
            </w:pPr>
            <w:r w:rsidRPr="00317FE9">
              <w:rPr>
                <w:rFonts w:ascii="David" w:hAnsi="David"/>
                <w:rtl/>
              </w:rPr>
              <w:t>חתימה וחותמת המציע</w:t>
            </w:r>
          </w:p>
        </w:tc>
      </w:tr>
    </w:tbl>
    <w:p w14:paraId="3EF7433B" w14:textId="77777777" w:rsidR="001301C9" w:rsidRDefault="001301C9" w:rsidP="00E55082">
      <w:pPr>
        <w:ind w:left="760"/>
        <w:jc w:val="center"/>
        <w:rPr>
          <w:rFonts w:ascii="David" w:hAnsi="David"/>
          <w:rtl/>
        </w:rPr>
      </w:pPr>
    </w:p>
    <w:p w14:paraId="2EDB0461" w14:textId="77777777" w:rsidR="00D51B83" w:rsidRDefault="00D51B83">
      <w:pPr>
        <w:bidi w:val="0"/>
        <w:spacing w:line="240" w:lineRule="auto"/>
        <w:jc w:val="left"/>
        <w:rPr>
          <w:rFonts w:ascii="David" w:hAnsi="David"/>
        </w:rPr>
      </w:pPr>
      <w:bookmarkStart w:id="125" w:name="_Toc456793806"/>
      <w:bookmarkStart w:id="126" w:name="_Toc59719350"/>
      <w:bookmarkStart w:id="127" w:name="_Ref444600426"/>
      <w:r>
        <w:rPr>
          <w:b/>
          <w:bCs/>
          <w:rtl/>
        </w:rPr>
        <w:br w:type="page"/>
      </w:r>
    </w:p>
    <w:p w14:paraId="2343BDD4" w14:textId="77777777" w:rsidR="00A27DEF" w:rsidRPr="00376880" w:rsidRDefault="00A27DEF" w:rsidP="00A27DEF">
      <w:pPr>
        <w:pStyle w:val="23"/>
        <w:rPr>
          <w:rtl/>
        </w:rPr>
      </w:pPr>
      <w:bookmarkStart w:id="128" w:name="נספח_מסמכים_נדרשים"/>
      <w:bookmarkStart w:id="129" w:name="_Toc138853003"/>
      <w:r w:rsidRPr="00376880">
        <w:rPr>
          <w:rtl/>
        </w:rPr>
        <w:lastRenderedPageBreak/>
        <w:t>נספח ב</w:t>
      </w:r>
      <w:r w:rsidR="00B81996">
        <w:rPr>
          <w:rFonts w:hint="cs"/>
          <w:rtl/>
        </w:rPr>
        <w:t>'</w:t>
      </w:r>
      <w:r w:rsidR="001305EA">
        <w:rPr>
          <w:rFonts w:hint="cs"/>
          <w:rtl/>
        </w:rPr>
        <w:t>6</w:t>
      </w:r>
      <w:bookmarkEnd w:id="128"/>
      <w:r w:rsidRPr="00376880">
        <w:rPr>
          <w:rtl/>
        </w:rPr>
        <w:t xml:space="preserve"> – </w:t>
      </w:r>
      <w:bookmarkStart w:id="130" w:name="נספח_מסמכים_נדרשים_כותרת"/>
      <w:r w:rsidRPr="00376880">
        <w:rPr>
          <w:rtl/>
        </w:rPr>
        <w:t>פירוט המסמכים להגשה</w:t>
      </w:r>
      <w:bookmarkEnd w:id="125"/>
      <w:bookmarkEnd w:id="126"/>
      <w:bookmarkEnd w:id="129"/>
      <w:bookmarkEnd w:id="130"/>
    </w:p>
    <w:p w14:paraId="78D63784" w14:textId="77777777" w:rsidR="00A27DEF" w:rsidRPr="00376880" w:rsidRDefault="00A27DEF" w:rsidP="00A27DEF">
      <w:pPr>
        <w:pStyle w:val="a7"/>
        <w:ind w:left="0"/>
        <w:rPr>
          <w:rFonts w:ascii="David" w:hAnsi="David"/>
          <w:sz w:val="24"/>
          <w:rtl/>
        </w:rPr>
      </w:pPr>
      <w:r w:rsidRPr="00376880">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A27DEF" w:rsidRPr="00376880" w14:paraId="4A16AF0D" w14:textId="77777777" w:rsidTr="00667918">
        <w:trPr>
          <w:tblHeader/>
          <w:jc w:val="center"/>
        </w:trPr>
        <w:tc>
          <w:tcPr>
            <w:tcW w:w="743" w:type="dxa"/>
            <w:shd w:val="clear" w:color="auto" w:fill="E0E0E0"/>
            <w:vAlign w:val="center"/>
          </w:tcPr>
          <w:p w14:paraId="4D1CCA6C" w14:textId="77777777" w:rsidR="00A27DEF" w:rsidRPr="00376880" w:rsidRDefault="00A27DEF" w:rsidP="00667918">
            <w:pPr>
              <w:spacing w:line="240" w:lineRule="auto"/>
              <w:jc w:val="center"/>
              <w:rPr>
                <w:rFonts w:ascii="David" w:hAnsi="David"/>
                <w:bCs/>
                <w:rtl/>
              </w:rPr>
            </w:pPr>
            <w:proofErr w:type="spellStart"/>
            <w:r w:rsidRPr="00376880">
              <w:rPr>
                <w:rFonts w:ascii="David" w:hAnsi="David"/>
                <w:bCs/>
                <w:rtl/>
              </w:rPr>
              <w:t>מס"ד</w:t>
            </w:r>
            <w:proofErr w:type="spellEnd"/>
          </w:p>
        </w:tc>
        <w:tc>
          <w:tcPr>
            <w:tcW w:w="7371" w:type="dxa"/>
            <w:shd w:val="clear" w:color="auto" w:fill="E0E0E0"/>
            <w:vAlign w:val="center"/>
          </w:tcPr>
          <w:p w14:paraId="648E7AA8" w14:textId="77777777" w:rsidR="00A27DEF" w:rsidRPr="00376880" w:rsidRDefault="00A27DEF" w:rsidP="00667918">
            <w:pPr>
              <w:spacing w:line="240" w:lineRule="auto"/>
              <w:jc w:val="center"/>
              <w:rPr>
                <w:rFonts w:ascii="David" w:hAnsi="David"/>
                <w:bCs/>
                <w:rtl/>
              </w:rPr>
            </w:pPr>
            <w:r w:rsidRPr="00376880">
              <w:rPr>
                <w:rFonts w:ascii="David" w:hAnsi="David"/>
                <w:bCs/>
                <w:rtl/>
              </w:rPr>
              <w:t>תיאור</w:t>
            </w:r>
          </w:p>
        </w:tc>
        <w:tc>
          <w:tcPr>
            <w:tcW w:w="851" w:type="dxa"/>
            <w:shd w:val="clear" w:color="auto" w:fill="E0E0E0"/>
            <w:vAlign w:val="center"/>
          </w:tcPr>
          <w:p w14:paraId="49046EAD" w14:textId="77777777" w:rsidR="00A27DEF" w:rsidRPr="00376880" w:rsidRDefault="00A27DEF" w:rsidP="00667918">
            <w:pPr>
              <w:spacing w:line="240" w:lineRule="auto"/>
              <w:jc w:val="center"/>
              <w:rPr>
                <w:rFonts w:ascii="David" w:hAnsi="David"/>
                <w:bCs/>
                <w:rtl/>
              </w:rPr>
            </w:pPr>
            <w:r w:rsidRPr="00376880">
              <w:rPr>
                <w:rFonts w:ascii="David" w:hAnsi="David"/>
                <w:bCs/>
                <w:rtl/>
              </w:rPr>
              <w:t>סמן</w:t>
            </w:r>
          </w:p>
        </w:tc>
      </w:tr>
      <w:tr w:rsidR="00A27DEF" w:rsidRPr="00376880" w14:paraId="7A760D3A" w14:textId="77777777" w:rsidTr="00667918">
        <w:trPr>
          <w:trHeight w:val="276"/>
          <w:jc w:val="center"/>
        </w:trPr>
        <w:tc>
          <w:tcPr>
            <w:tcW w:w="743" w:type="dxa"/>
            <w:vMerge w:val="restart"/>
            <w:shd w:val="clear" w:color="auto" w:fill="E0E0E0"/>
            <w:vAlign w:val="center"/>
          </w:tcPr>
          <w:p w14:paraId="63465525" w14:textId="77777777" w:rsidR="00A27DEF" w:rsidRPr="00376880" w:rsidRDefault="00A27DEF" w:rsidP="009D292F">
            <w:pPr>
              <w:pStyle w:val="a7"/>
              <w:numPr>
                <w:ilvl w:val="0"/>
                <w:numId w:val="22"/>
              </w:numPr>
              <w:spacing w:line="240" w:lineRule="auto"/>
              <w:jc w:val="center"/>
              <w:rPr>
                <w:rFonts w:ascii="David" w:hAnsi="David"/>
                <w:b/>
                <w:rtl/>
              </w:rPr>
            </w:pPr>
          </w:p>
        </w:tc>
        <w:tc>
          <w:tcPr>
            <w:tcW w:w="7371" w:type="dxa"/>
            <w:tcBorders>
              <w:bottom w:val="single" w:sz="4" w:space="0" w:color="auto"/>
            </w:tcBorders>
            <w:shd w:val="clear" w:color="auto" w:fill="auto"/>
          </w:tcPr>
          <w:p w14:paraId="1C3D5AF7" w14:textId="77777777" w:rsidR="00A27DEF" w:rsidRPr="00376880" w:rsidRDefault="00A27DEF" w:rsidP="00667918">
            <w:pPr>
              <w:spacing w:line="240" w:lineRule="auto"/>
              <w:rPr>
                <w:rFonts w:ascii="David" w:hAnsi="David"/>
                <w:b/>
                <w:rtl/>
              </w:rPr>
            </w:pPr>
            <w:r w:rsidRPr="00376880">
              <w:rPr>
                <w:rFonts w:ascii="David" w:hAnsi="David"/>
                <w:bCs/>
                <w:rtl/>
              </w:rPr>
              <w:t>מסמכי מכרז חתומים</w:t>
            </w:r>
            <w:r w:rsidRPr="00376880">
              <w:rPr>
                <w:rFonts w:ascii="David" w:hAnsi="David"/>
                <w:b/>
                <w:rtl/>
              </w:rPr>
              <w:t>:</w:t>
            </w:r>
          </w:p>
        </w:tc>
        <w:tc>
          <w:tcPr>
            <w:tcW w:w="851" w:type="dxa"/>
            <w:tcBorders>
              <w:bottom w:val="single" w:sz="4" w:space="0" w:color="auto"/>
            </w:tcBorders>
            <w:shd w:val="clear" w:color="auto" w:fill="auto"/>
          </w:tcPr>
          <w:p w14:paraId="78D76622" w14:textId="77777777" w:rsidR="00A27DEF" w:rsidRPr="00376880" w:rsidRDefault="00A27DEF" w:rsidP="009D292F">
            <w:pPr>
              <w:numPr>
                <w:ilvl w:val="0"/>
                <w:numId w:val="21"/>
              </w:numPr>
              <w:tabs>
                <w:tab w:val="clear" w:pos="720"/>
                <w:tab w:val="left" w:pos="176"/>
              </w:tabs>
              <w:spacing w:line="240" w:lineRule="auto"/>
              <w:jc w:val="left"/>
              <w:rPr>
                <w:rFonts w:ascii="David" w:hAnsi="David"/>
                <w:b/>
                <w:rtl/>
              </w:rPr>
            </w:pPr>
          </w:p>
        </w:tc>
      </w:tr>
      <w:tr w:rsidR="00A27DEF" w:rsidRPr="00376880" w14:paraId="3E434A00" w14:textId="77777777" w:rsidTr="00667918">
        <w:trPr>
          <w:trHeight w:val="274"/>
          <w:jc w:val="center"/>
        </w:trPr>
        <w:tc>
          <w:tcPr>
            <w:tcW w:w="743" w:type="dxa"/>
            <w:vMerge/>
            <w:shd w:val="clear" w:color="auto" w:fill="E0E0E0"/>
            <w:vAlign w:val="center"/>
          </w:tcPr>
          <w:p w14:paraId="1DE6530C" w14:textId="77777777" w:rsidR="00A27DEF" w:rsidRPr="00376880" w:rsidRDefault="00A27DEF" w:rsidP="009D292F">
            <w:pPr>
              <w:pStyle w:val="a7"/>
              <w:numPr>
                <w:ilvl w:val="0"/>
                <w:numId w:val="22"/>
              </w:numPr>
              <w:spacing w:line="240" w:lineRule="auto"/>
              <w:jc w:val="center"/>
              <w:rPr>
                <w:rFonts w:ascii="David" w:hAnsi="David"/>
                <w:b/>
                <w:rtl/>
              </w:rPr>
            </w:pPr>
          </w:p>
        </w:tc>
        <w:tc>
          <w:tcPr>
            <w:tcW w:w="7371" w:type="dxa"/>
            <w:tcBorders>
              <w:bottom w:val="nil"/>
            </w:tcBorders>
            <w:shd w:val="clear" w:color="auto" w:fill="auto"/>
          </w:tcPr>
          <w:p w14:paraId="280CB945" w14:textId="6092D3F7" w:rsidR="00A27DEF" w:rsidRPr="00376880" w:rsidRDefault="00A27DEF" w:rsidP="009D292F">
            <w:pPr>
              <w:numPr>
                <w:ilvl w:val="0"/>
                <w:numId w:val="20"/>
              </w:numPr>
              <w:tabs>
                <w:tab w:val="clear" w:pos="720"/>
              </w:tabs>
              <w:spacing w:line="240" w:lineRule="auto"/>
              <w:ind w:left="568" w:hanging="284"/>
              <w:rPr>
                <w:rFonts w:ascii="David" w:hAnsi="David"/>
                <w:b/>
                <w:rtl/>
              </w:rPr>
            </w:pPr>
            <w:r w:rsidRPr="00376880">
              <w:rPr>
                <w:rFonts w:ascii="David" w:hAnsi="David"/>
                <w:b/>
                <w:rtl/>
              </w:rPr>
              <w:fldChar w:fldCharType="begin"/>
            </w:r>
            <w:r w:rsidRPr="00376880">
              <w:rPr>
                <w:rFonts w:ascii="David" w:hAnsi="David"/>
                <w:b/>
                <w:rtl/>
              </w:rPr>
              <w:instrText xml:space="preserve"> </w:instrText>
            </w:r>
            <w:r w:rsidRPr="00376880">
              <w:rPr>
                <w:rFonts w:ascii="David" w:hAnsi="David"/>
                <w:b/>
              </w:rPr>
              <w:instrText>REF</w:instrText>
            </w:r>
            <w:r w:rsidRPr="00376880">
              <w:rPr>
                <w:rFonts w:ascii="David" w:hAnsi="David"/>
                <w:b/>
                <w:rtl/>
              </w:rPr>
              <w:instrText xml:space="preserve"> נוהל_המכרז \</w:instrText>
            </w:r>
            <w:r w:rsidRPr="00376880">
              <w:rPr>
                <w:rFonts w:ascii="David" w:hAnsi="David"/>
                <w:b/>
              </w:rPr>
              <w:instrText>h</w:instrText>
            </w:r>
            <w:r w:rsidRPr="00376880">
              <w:rPr>
                <w:rFonts w:ascii="David" w:hAnsi="David"/>
                <w:b/>
                <w:rtl/>
              </w:rPr>
              <w:instrText xml:space="preserve">  \* </w:instrText>
            </w:r>
            <w:r w:rsidRPr="00376880">
              <w:rPr>
                <w:rFonts w:ascii="David" w:hAnsi="David"/>
                <w:b/>
              </w:rPr>
              <w:instrText>MERGEFORMAT</w:instrText>
            </w:r>
            <w:r w:rsidRPr="00376880">
              <w:rPr>
                <w:rFonts w:ascii="David" w:hAnsi="David"/>
                <w:b/>
                <w:rtl/>
              </w:rPr>
              <w:instrText xml:space="preserve"> </w:instrText>
            </w:r>
            <w:r w:rsidRPr="00376880">
              <w:rPr>
                <w:rFonts w:ascii="David" w:hAnsi="David"/>
                <w:b/>
                <w:rtl/>
              </w:rPr>
            </w:r>
            <w:r w:rsidRPr="00376880">
              <w:rPr>
                <w:rFonts w:ascii="David" w:hAnsi="David"/>
                <w:b/>
                <w:rtl/>
              </w:rPr>
              <w:fldChar w:fldCharType="separate"/>
            </w:r>
            <w:r w:rsidR="00643B2D" w:rsidRPr="00643B2D">
              <w:rPr>
                <w:rFonts w:ascii="David" w:hAnsi="David"/>
                <w:b/>
                <w:rtl/>
              </w:rPr>
              <w:t>חלק א'</w:t>
            </w:r>
            <w:r w:rsidRPr="00376880">
              <w:rPr>
                <w:rFonts w:ascii="David" w:hAnsi="David"/>
                <w:b/>
                <w:rtl/>
              </w:rPr>
              <w:fldChar w:fldCharType="end"/>
            </w:r>
            <w:r w:rsidRPr="00376880">
              <w:rPr>
                <w:rFonts w:ascii="David" w:hAnsi="David"/>
                <w:b/>
                <w:rtl/>
              </w:rPr>
              <w:t xml:space="preserve"> למסמכי המכרז (</w:t>
            </w:r>
            <w:r w:rsidRPr="00376880">
              <w:rPr>
                <w:rFonts w:ascii="David" w:hAnsi="David"/>
                <w:b/>
                <w:rtl/>
              </w:rPr>
              <w:fldChar w:fldCharType="begin"/>
            </w:r>
            <w:r w:rsidRPr="00376880">
              <w:rPr>
                <w:rFonts w:ascii="David" w:hAnsi="David"/>
                <w:b/>
                <w:rtl/>
              </w:rPr>
              <w:instrText xml:space="preserve"> </w:instrText>
            </w:r>
            <w:r w:rsidRPr="00376880">
              <w:rPr>
                <w:rFonts w:ascii="David" w:hAnsi="David"/>
                <w:b/>
              </w:rPr>
              <w:instrText>REF</w:instrText>
            </w:r>
            <w:r w:rsidRPr="00376880">
              <w:rPr>
                <w:rFonts w:ascii="David" w:hAnsi="David"/>
                <w:b/>
                <w:rtl/>
              </w:rPr>
              <w:instrText xml:space="preserve"> נוהל_המכרז_כותרת \</w:instrText>
            </w:r>
            <w:r w:rsidRPr="00376880">
              <w:rPr>
                <w:rFonts w:ascii="David" w:hAnsi="David"/>
                <w:b/>
              </w:rPr>
              <w:instrText>h</w:instrText>
            </w:r>
            <w:r w:rsidRPr="00376880">
              <w:rPr>
                <w:rFonts w:ascii="David" w:hAnsi="David"/>
                <w:b/>
                <w:rtl/>
              </w:rPr>
              <w:instrText xml:space="preserve">  \* </w:instrText>
            </w:r>
            <w:r w:rsidRPr="00376880">
              <w:rPr>
                <w:rFonts w:ascii="David" w:hAnsi="David"/>
                <w:b/>
              </w:rPr>
              <w:instrText>MERGEFORMAT</w:instrText>
            </w:r>
            <w:r w:rsidRPr="00376880">
              <w:rPr>
                <w:rFonts w:ascii="David" w:hAnsi="David"/>
                <w:b/>
                <w:rtl/>
              </w:rPr>
              <w:instrText xml:space="preserve"> </w:instrText>
            </w:r>
            <w:r w:rsidRPr="00376880">
              <w:rPr>
                <w:rFonts w:ascii="David" w:hAnsi="David"/>
                <w:b/>
                <w:rtl/>
              </w:rPr>
            </w:r>
            <w:r w:rsidRPr="00376880">
              <w:rPr>
                <w:rFonts w:ascii="David" w:hAnsi="David"/>
                <w:b/>
                <w:rtl/>
              </w:rPr>
              <w:fldChar w:fldCharType="separate"/>
            </w:r>
            <w:r w:rsidR="00643B2D" w:rsidRPr="00643B2D">
              <w:rPr>
                <w:rFonts w:ascii="David" w:hAnsi="David"/>
                <w:b/>
                <w:rtl/>
              </w:rPr>
              <w:t>נוהל המכרז ותנאיו</w:t>
            </w:r>
            <w:r w:rsidRPr="00376880">
              <w:rPr>
                <w:rFonts w:ascii="David" w:hAnsi="David"/>
                <w:b/>
                <w:rtl/>
              </w:rPr>
              <w:fldChar w:fldCharType="end"/>
            </w:r>
            <w:r w:rsidRPr="00376880">
              <w:rPr>
                <w:rFonts w:ascii="David" w:hAnsi="David"/>
                <w:b/>
                <w:rtl/>
              </w:rPr>
              <w:t>) – חתימות על כל דף ודף.</w:t>
            </w:r>
          </w:p>
        </w:tc>
        <w:tc>
          <w:tcPr>
            <w:tcW w:w="851" w:type="dxa"/>
            <w:tcBorders>
              <w:bottom w:val="nil"/>
            </w:tcBorders>
            <w:shd w:val="clear" w:color="auto" w:fill="auto"/>
          </w:tcPr>
          <w:p w14:paraId="0B2C519A" w14:textId="77777777" w:rsidR="00A27DEF" w:rsidRPr="00376880" w:rsidRDefault="00A27DEF" w:rsidP="009D292F">
            <w:pPr>
              <w:numPr>
                <w:ilvl w:val="0"/>
                <w:numId w:val="21"/>
              </w:numPr>
              <w:tabs>
                <w:tab w:val="clear" w:pos="720"/>
              </w:tabs>
              <w:spacing w:line="240" w:lineRule="auto"/>
              <w:jc w:val="left"/>
              <w:rPr>
                <w:rFonts w:ascii="David" w:hAnsi="David"/>
                <w:b/>
                <w:rtl/>
              </w:rPr>
            </w:pPr>
          </w:p>
        </w:tc>
      </w:tr>
      <w:tr w:rsidR="00A27DEF" w:rsidRPr="00376880" w14:paraId="57BBD924" w14:textId="77777777" w:rsidTr="00667918">
        <w:trPr>
          <w:trHeight w:val="274"/>
          <w:jc w:val="center"/>
        </w:trPr>
        <w:tc>
          <w:tcPr>
            <w:tcW w:w="743" w:type="dxa"/>
            <w:vMerge/>
            <w:shd w:val="clear" w:color="auto" w:fill="E0E0E0"/>
            <w:vAlign w:val="center"/>
          </w:tcPr>
          <w:p w14:paraId="367ABFA9" w14:textId="77777777" w:rsidR="00A27DEF" w:rsidRPr="00376880" w:rsidRDefault="00A27DEF" w:rsidP="009D292F">
            <w:pPr>
              <w:pStyle w:val="a7"/>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1E17922F" w14:textId="18A1243F" w:rsidR="00A27DEF" w:rsidRPr="00376880" w:rsidRDefault="00A27DEF" w:rsidP="009D292F">
            <w:pPr>
              <w:numPr>
                <w:ilvl w:val="0"/>
                <w:numId w:val="20"/>
              </w:numPr>
              <w:tabs>
                <w:tab w:val="clear" w:pos="720"/>
              </w:tabs>
              <w:spacing w:line="240" w:lineRule="auto"/>
              <w:ind w:left="568" w:hanging="284"/>
              <w:rPr>
                <w:rFonts w:ascii="David" w:hAnsi="David"/>
                <w:b/>
                <w:rtl/>
              </w:rPr>
            </w:pPr>
            <w:r w:rsidRPr="00376880">
              <w:rPr>
                <w:rFonts w:ascii="David" w:hAnsi="David"/>
                <w:b/>
                <w:rtl/>
              </w:rPr>
              <w:fldChar w:fldCharType="begin"/>
            </w:r>
            <w:r w:rsidRPr="00376880">
              <w:rPr>
                <w:rFonts w:ascii="David" w:hAnsi="David"/>
                <w:b/>
                <w:rtl/>
              </w:rPr>
              <w:instrText xml:space="preserve"> </w:instrText>
            </w:r>
            <w:r w:rsidRPr="00376880">
              <w:rPr>
                <w:rFonts w:ascii="David" w:hAnsi="David"/>
                <w:b/>
              </w:rPr>
              <w:instrText>REF</w:instrText>
            </w:r>
            <w:r w:rsidRPr="00376880">
              <w:rPr>
                <w:rFonts w:ascii="David" w:hAnsi="David"/>
                <w:b/>
                <w:rtl/>
              </w:rPr>
              <w:instrText xml:space="preserve">  חוברת_הצעה \</w:instrText>
            </w:r>
            <w:r w:rsidRPr="00376880">
              <w:rPr>
                <w:rFonts w:ascii="David" w:hAnsi="David"/>
                <w:b/>
              </w:rPr>
              <w:instrText>h  \* MERGEFORMAT</w:instrText>
            </w:r>
            <w:r w:rsidRPr="00376880">
              <w:rPr>
                <w:rFonts w:ascii="David" w:hAnsi="David"/>
                <w:b/>
                <w:rtl/>
              </w:rPr>
              <w:instrText xml:space="preserve"> </w:instrText>
            </w:r>
            <w:r w:rsidRPr="00376880">
              <w:rPr>
                <w:rFonts w:ascii="David" w:hAnsi="David"/>
                <w:b/>
                <w:rtl/>
              </w:rPr>
            </w:r>
            <w:r w:rsidRPr="00376880">
              <w:rPr>
                <w:rFonts w:ascii="David" w:hAnsi="David"/>
                <w:b/>
                <w:rtl/>
              </w:rPr>
              <w:fldChar w:fldCharType="separate"/>
            </w:r>
            <w:r w:rsidR="00643B2D" w:rsidRPr="00643B2D">
              <w:rPr>
                <w:rFonts w:ascii="David" w:hAnsi="David"/>
                <w:b/>
                <w:rtl/>
              </w:rPr>
              <w:t>חלק ב'</w:t>
            </w:r>
            <w:r w:rsidR="00643B2D" w:rsidRPr="00C81D3C">
              <w:rPr>
                <w:rtl/>
              </w:rPr>
              <w:t xml:space="preserve"> </w:t>
            </w:r>
            <w:r w:rsidRPr="00376880">
              <w:rPr>
                <w:rFonts w:ascii="David" w:hAnsi="David"/>
                <w:b/>
                <w:rtl/>
              </w:rPr>
              <w:fldChar w:fldCharType="end"/>
            </w:r>
            <w:r w:rsidRPr="00376880">
              <w:rPr>
                <w:rFonts w:ascii="David" w:hAnsi="David"/>
                <w:b/>
                <w:rtl/>
              </w:rPr>
              <w:t xml:space="preserve"> למסמכי המכרז (</w:t>
            </w:r>
            <w:r w:rsidRPr="00376880">
              <w:rPr>
                <w:rFonts w:ascii="David" w:hAnsi="David"/>
                <w:b/>
                <w:rtl/>
              </w:rPr>
              <w:fldChar w:fldCharType="begin"/>
            </w:r>
            <w:r w:rsidRPr="00376880">
              <w:rPr>
                <w:rFonts w:ascii="David" w:hAnsi="David"/>
                <w:b/>
                <w:rtl/>
              </w:rPr>
              <w:instrText xml:space="preserve"> </w:instrText>
            </w:r>
            <w:r w:rsidRPr="00376880">
              <w:rPr>
                <w:rFonts w:ascii="David" w:hAnsi="David"/>
                <w:b/>
              </w:rPr>
              <w:instrText>REF</w:instrText>
            </w:r>
            <w:r w:rsidRPr="00376880">
              <w:rPr>
                <w:rFonts w:ascii="David" w:hAnsi="David"/>
                <w:b/>
                <w:rtl/>
              </w:rPr>
              <w:instrText xml:space="preserve">  חוברת_הצעה_כותרת \</w:instrText>
            </w:r>
            <w:r w:rsidRPr="00376880">
              <w:rPr>
                <w:rFonts w:ascii="David" w:hAnsi="David"/>
                <w:b/>
              </w:rPr>
              <w:instrText>h  \* MERGEFORMAT</w:instrText>
            </w:r>
            <w:r w:rsidRPr="00376880">
              <w:rPr>
                <w:rFonts w:ascii="David" w:hAnsi="David"/>
                <w:b/>
                <w:rtl/>
              </w:rPr>
              <w:instrText xml:space="preserve"> </w:instrText>
            </w:r>
            <w:r w:rsidRPr="00376880">
              <w:rPr>
                <w:rFonts w:ascii="David" w:hAnsi="David"/>
                <w:b/>
                <w:rtl/>
              </w:rPr>
            </w:r>
            <w:r w:rsidRPr="00376880">
              <w:rPr>
                <w:rFonts w:ascii="David" w:hAnsi="David"/>
                <w:b/>
                <w:rtl/>
              </w:rPr>
              <w:fldChar w:fldCharType="separate"/>
            </w:r>
            <w:r w:rsidR="00643B2D" w:rsidRPr="00643B2D">
              <w:rPr>
                <w:rFonts w:ascii="David" w:hAnsi="David"/>
                <w:b/>
                <w:rtl/>
              </w:rPr>
              <w:t>חוברת ההצעה</w:t>
            </w:r>
            <w:r w:rsidRPr="00376880">
              <w:rPr>
                <w:rFonts w:ascii="David" w:hAnsi="David"/>
                <w:b/>
                <w:rtl/>
              </w:rPr>
              <w:fldChar w:fldCharType="end"/>
            </w:r>
            <w:r w:rsidRPr="00376880">
              <w:rPr>
                <w:rFonts w:ascii="David" w:hAnsi="David"/>
                <w:b/>
                <w:rtl/>
              </w:rPr>
              <w:t>) – מלא וחתום בכל דף ודף.</w:t>
            </w:r>
          </w:p>
        </w:tc>
        <w:tc>
          <w:tcPr>
            <w:tcW w:w="851" w:type="dxa"/>
            <w:tcBorders>
              <w:top w:val="nil"/>
              <w:bottom w:val="nil"/>
            </w:tcBorders>
            <w:shd w:val="clear" w:color="auto" w:fill="auto"/>
          </w:tcPr>
          <w:p w14:paraId="094FDC1C" w14:textId="77777777" w:rsidR="00A27DEF" w:rsidRPr="00376880" w:rsidRDefault="00A27DEF" w:rsidP="009D292F">
            <w:pPr>
              <w:numPr>
                <w:ilvl w:val="0"/>
                <w:numId w:val="21"/>
              </w:numPr>
              <w:tabs>
                <w:tab w:val="clear" w:pos="720"/>
              </w:tabs>
              <w:spacing w:line="240" w:lineRule="auto"/>
              <w:jc w:val="left"/>
              <w:rPr>
                <w:rFonts w:ascii="David" w:hAnsi="David"/>
                <w:b/>
                <w:rtl/>
              </w:rPr>
            </w:pPr>
          </w:p>
        </w:tc>
      </w:tr>
      <w:tr w:rsidR="00A27DEF" w:rsidRPr="00376880" w14:paraId="00986220" w14:textId="77777777" w:rsidTr="00667918">
        <w:trPr>
          <w:trHeight w:val="274"/>
          <w:jc w:val="center"/>
        </w:trPr>
        <w:tc>
          <w:tcPr>
            <w:tcW w:w="743" w:type="dxa"/>
            <w:vMerge/>
            <w:shd w:val="clear" w:color="auto" w:fill="E0E0E0"/>
            <w:vAlign w:val="center"/>
          </w:tcPr>
          <w:p w14:paraId="5C86120B" w14:textId="77777777" w:rsidR="00A27DEF" w:rsidRPr="00376880" w:rsidRDefault="00A27DEF" w:rsidP="009D292F">
            <w:pPr>
              <w:pStyle w:val="a7"/>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1E6F1347" w14:textId="5C7B6D3B" w:rsidR="00A27DEF" w:rsidRPr="00376880" w:rsidRDefault="00A27DEF" w:rsidP="009D292F">
            <w:pPr>
              <w:numPr>
                <w:ilvl w:val="0"/>
                <w:numId w:val="20"/>
              </w:numPr>
              <w:tabs>
                <w:tab w:val="clear" w:pos="720"/>
              </w:tabs>
              <w:spacing w:line="240" w:lineRule="auto"/>
              <w:ind w:left="568" w:hanging="284"/>
              <w:rPr>
                <w:rFonts w:ascii="David" w:hAnsi="David"/>
                <w:b/>
                <w:rtl/>
              </w:rPr>
            </w:pPr>
            <w:r w:rsidRPr="00376880">
              <w:rPr>
                <w:rFonts w:ascii="David" w:hAnsi="David"/>
                <w:b/>
                <w:rtl/>
              </w:rPr>
              <w:fldChar w:fldCharType="begin"/>
            </w:r>
            <w:r w:rsidRPr="00376880">
              <w:rPr>
                <w:rFonts w:ascii="David" w:hAnsi="David"/>
                <w:b/>
                <w:rtl/>
              </w:rPr>
              <w:instrText xml:space="preserve"> </w:instrText>
            </w:r>
            <w:r w:rsidRPr="00376880">
              <w:rPr>
                <w:rFonts w:ascii="David" w:hAnsi="David"/>
                <w:b/>
              </w:rPr>
              <w:instrText>REF</w:instrText>
            </w:r>
            <w:r w:rsidRPr="00376880">
              <w:rPr>
                <w:rFonts w:ascii="David" w:hAnsi="David"/>
                <w:b/>
                <w:rtl/>
              </w:rPr>
              <w:instrText xml:space="preserve">  הסכם_התקשרות \</w:instrText>
            </w:r>
            <w:r w:rsidRPr="00376880">
              <w:rPr>
                <w:rFonts w:ascii="David" w:hAnsi="David"/>
                <w:b/>
              </w:rPr>
              <w:instrText>h  \* MERGEFORMAT</w:instrText>
            </w:r>
            <w:r w:rsidRPr="00376880">
              <w:rPr>
                <w:rFonts w:ascii="David" w:hAnsi="David"/>
                <w:b/>
                <w:rtl/>
              </w:rPr>
              <w:instrText xml:space="preserve"> </w:instrText>
            </w:r>
            <w:r w:rsidRPr="00376880">
              <w:rPr>
                <w:rFonts w:ascii="David" w:hAnsi="David"/>
                <w:b/>
                <w:rtl/>
              </w:rPr>
            </w:r>
            <w:r w:rsidRPr="00376880">
              <w:rPr>
                <w:rFonts w:ascii="David" w:hAnsi="David"/>
                <w:b/>
                <w:rtl/>
              </w:rPr>
              <w:fldChar w:fldCharType="separate"/>
            </w:r>
            <w:r w:rsidR="00643B2D" w:rsidRPr="00643B2D">
              <w:rPr>
                <w:rFonts w:ascii="David" w:hAnsi="David"/>
                <w:b/>
                <w:rtl/>
              </w:rPr>
              <w:t>חלק ג'</w:t>
            </w:r>
            <w:r w:rsidRPr="00376880">
              <w:rPr>
                <w:rFonts w:ascii="David" w:hAnsi="David"/>
                <w:b/>
                <w:rtl/>
              </w:rPr>
              <w:fldChar w:fldCharType="end"/>
            </w:r>
            <w:r w:rsidRPr="00376880">
              <w:rPr>
                <w:rFonts w:ascii="David" w:hAnsi="David"/>
                <w:b/>
                <w:rtl/>
              </w:rPr>
              <w:t xml:space="preserve"> למסמכי המכרז (</w:t>
            </w:r>
            <w:r w:rsidRPr="00376880">
              <w:rPr>
                <w:rFonts w:ascii="David" w:hAnsi="David"/>
                <w:b/>
                <w:rtl/>
              </w:rPr>
              <w:fldChar w:fldCharType="begin"/>
            </w:r>
            <w:r w:rsidRPr="00376880">
              <w:rPr>
                <w:rFonts w:ascii="David" w:hAnsi="David"/>
                <w:b/>
                <w:rtl/>
              </w:rPr>
              <w:instrText xml:space="preserve"> </w:instrText>
            </w:r>
            <w:r w:rsidRPr="00376880">
              <w:rPr>
                <w:rFonts w:ascii="David" w:hAnsi="David"/>
                <w:b/>
              </w:rPr>
              <w:instrText>REF</w:instrText>
            </w:r>
            <w:r w:rsidRPr="00376880">
              <w:rPr>
                <w:rFonts w:ascii="David" w:hAnsi="David"/>
                <w:b/>
                <w:rtl/>
              </w:rPr>
              <w:instrText xml:space="preserve">  הסכם_התקשרות_כותרת \</w:instrText>
            </w:r>
            <w:r w:rsidRPr="00376880">
              <w:rPr>
                <w:rFonts w:ascii="David" w:hAnsi="David"/>
                <w:b/>
              </w:rPr>
              <w:instrText>h  \* MERGEFORMAT</w:instrText>
            </w:r>
            <w:r w:rsidRPr="00376880">
              <w:rPr>
                <w:rFonts w:ascii="David" w:hAnsi="David"/>
                <w:b/>
                <w:rtl/>
              </w:rPr>
              <w:instrText xml:space="preserve"> </w:instrText>
            </w:r>
            <w:r w:rsidRPr="00376880">
              <w:rPr>
                <w:rFonts w:ascii="David" w:hAnsi="David"/>
                <w:b/>
                <w:rtl/>
              </w:rPr>
            </w:r>
            <w:r w:rsidRPr="00376880">
              <w:rPr>
                <w:rFonts w:ascii="David" w:hAnsi="David"/>
                <w:b/>
                <w:rtl/>
              </w:rPr>
              <w:fldChar w:fldCharType="separate"/>
            </w:r>
            <w:r w:rsidR="00643B2D" w:rsidRPr="00643B2D">
              <w:rPr>
                <w:rFonts w:ascii="David" w:hAnsi="David"/>
                <w:b/>
                <w:rtl/>
              </w:rPr>
              <w:t>הסכם אספקת השירותים</w:t>
            </w:r>
            <w:r w:rsidRPr="00376880">
              <w:rPr>
                <w:rFonts w:ascii="David" w:hAnsi="David"/>
                <w:b/>
                <w:rtl/>
              </w:rPr>
              <w:fldChar w:fldCharType="end"/>
            </w:r>
            <w:r w:rsidRPr="00376880">
              <w:rPr>
                <w:rFonts w:ascii="David" w:hAnsi="David"/>
                <w:b/>
                <w:rtl/>
              </w:rPr>
              <w:t>) – חתימות על כל דף ודף.</w:t>
            </w:r>
          </w:p>
        </w:tc>
        <w:tc>
          <w:tcPr>
            <w:tcW w:w="851" w:type="dxa"/>
            <w:tcBorders>
              <w:top w:val="nil"/>
              <w:bottom w:val="nil"/>
            </w:tcBorders>
            <w:shd w:val="clear" w:color="auto" w:fill="auto"/>
          </w:tcPr>
          <w:p w14:paraId="2643581F" w14:textId="77777777" w:rsidR="00A27DEF" w:rsidRPr="00376880" w:rsidRDefault="00A27DEF" w:rsidP="009D292F">
            <w:pPr>
              <w:numPr>
                <w:ilvl w:val="0"/>
                <w:numId w:val="21"/>
              </w:numPr>
              <w:tabs>
                <w:tab w:val="clear" w:pos="720"/>
              </w:tabs>
              <w:spacing w:line="240" w:lineRule="auto"/>
              <w:jc w:val="left"/>
              <w:rPr>
                <w:rFonts w:ascii="David" w:hAnsi="David"/>
                <w:b/>
                <w:rtl/>
              </w:rPr>
            </w:pPr>
          </w:p>
        </w:tc>
      </w:tr>
      <w:tr w:rsidR="00A27DEF" w:rsidRPr="00376880" w14:paraId="16CAFD90" w14:textId="77777777" w:rsidTr="00667918">
        <w:trPr>
          <w:trHeight w:val="274"/>
          <w:jc w:val="center"/>
        </w:trPr>
        <w:tc>
          <w:tcPr>
            <w:tcW w:w="743" w:type="dxa"/>
            <w:vMerge/>
            <w:shd w:val="clear" w:color="auto" w:fill="E0E0E0"/>
            <w:vAlign w:val="center"/>
          </w:tcPr>
          <w:p w14:paraId="70F91653" w14:textId="77777777" w:rsidR="00A27DEF" w:rsidRPr="00376880" w:rsidRDefault="00A27DEF" w:rsidP="009D292F">
            <w:pPr>
              <w:pStyle w:val="a7"/>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1EDA70E8" w14:textId="77777777" w:rsidR="00A27DEF" w:rsidRPr="00376880" w:rsidRDefault="00A27DEF" w:rsidP="009D292F">
            <w:pPr>
              <w:numPr>
                <w:ilvl w:val="0"/>
                <w:numId w:val="20"/>
              </w:numPr>
              <w:tabs>
                <w:tab w:val="clear" w:pos="720"/>
              </w:tabs>
              <w:spacing w:line="240" w:lineRule="auto"/>
              <w:ind w:left="568" w:hanging="284"/>
              <w:rPr>
                <w:rFonts w:ascii="David" w:hAnsi="David"/>
                <w:b/>
                <w:rtl/>
              </w:rPr>
            </w:pPr>
            <w:r w:rsidRPr="00376880">
              <w:rPr>
                <w:rFonts w:ascii="David" w:hAnsi="David"/>
                <w:b/>
                <w:rtl/>
              </w:rPr>
              <w:t>מסמך מענה לשאלות הבהרה – חתימות על כל דף ודף.</w:t>
            </w:r>
          </w:p>
        </w:tc>
        <w:tc>
          <w:tcPr>
            <w:tcW w:w="851" w:type="dxa"/>
            <w:tcBorders>
              <w:top w:val="nil"/>
              <w:bottom w:val="nil"/>
            </w:tcBorders>
            <w:shd w:val="clear" w:color="auto" w:fill="auto"/>
          </w:tcPr>
          <w:p w14:paraId="3D2A31F3" w14:textId="77777777" w:rsidR="00A27DEF" w:rsidRPr="00376880" w:rsidRDefault="00A27DEF" w:rsidP="009D292F">
            <w:pPr>
              <w:numPr>
                <w:ilvl w:val="0"/>
                <w:numId w:val="21"/>
              </w:numPr>
              <w:tabs>
                <w:tab w:val="clear" w:pos="720"/>
              </w:tabs>
              <w:spacing w:line="240" w:lineRule="auto"/>
              <w:jc w:val="left"/>
              <w:rPr>
                <w:rFonts w:ascii="David" w:hAnsi="David"/>
                <w:b/>
                <w:rtl/>
              </w:rPr>
            </w:pPr>
          </w:p>
        </w:tc>
      </w:tr>
      <w:tr w:rsidR="00A27DEF" w:rsidRPr="00376880" w14:paraId="30C4C6E2" w14:textId="77777777" w:rsidTr="00667918">
        <w:trPr>
          <w:trHeight w:val="274"/>
          <w:jc w:val="center"/>
        </w:trPr>
        <w:tc>
          <w:tcPr>
            <w:tcW w:w="743" w:type="dxa"/>
            <w:vMerge/>
            <w:shd w:val="clear" w:color="auto" w:fill="E0E0E0"/>
            <w:vAlign w:val="center"/>
          </w:tcPr>
          <w:p w14:paraId="046E3F54" w14:textId="77777777" w:rsidR="00A27DEF" w:rsidRPr="00376880" w:rsidRDefault="00A27DEF" w:rsidP="009D292F">
            <w:pPr>
              <w:pStyle w:val="a7"/>
              <w:numPr>
                <w:ilvl w:val="0"/>
                <w:numId w:val="22"/>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14802DF8" w14:textId="77777777" w:rsidR="00A27DEF" w:rsidRPr="00376880" w:rsidRDefault="00A27DEF" w:rsidP="009D292F">
            <w:pPr>
              <w:numPr>
                <w:ilvl w:val="0"/>
                <w:numId w:val="20"/>
              </w:numPr>
              <w:tabs>
                <w:tab w:val="clear" w:pos="720"/>
              </w:tabs>
              <w:spacing w:line="240" w:lineRule="auto"/>
              <w:ind w:left="568" w:hanging="284"/>
              <w:rPr>
                <w:rFonts w:ascii="David" w:hAnsi="David"/>
                <w:b/>
                <w:rtl/>
              </w:rPr>
            </w:pPr>
            <w:r w:rsidRPr="00376880">
              <w:rPr>
                <w:rFonts w:ascii="David" w:hAnsi="David"/>
                <w:b/>
                <w:rtl/>
              </w:rPr>
              <w:t>מכתבי הבהרה (אם י</w:t>
            </w:r>
            <w:r w:rsidR="004C362D">
              <w:rPr>
                <w:rFonts w:ascii="David" w:hAnsi="David" w:hint="cs"/>
                <w:b/>
                <w:rtl/>
              </w:rPr>
              <w:t>י</w:t>
            </w:r>
            <w:r w:rsidRPr="00376880">
              <w:rPr>
                <w:rFonts w:ascii="David" w:hAnsi="David"/>
                <w:b/>
                <w:rtl/>
              </w:rPr>
              <w:t>שלחו למציעים) – חתימות על כל דף ודף.</w:t>
            </w:r>
          </w:p>
        </w:tc>
        <w:tc>
          <w:tcPr>
            <w:tcW w:w="851" w:type="dxa"/>
            <w:tcBorders>
              <w:top w:val="nil"/>
              <w:bottom w:val="single" w:sz="4" w:space="0" w:color="auto"/>
            </w:tcBorders>
            <w:shd w:val="clear" w:color="auto" w:fill="auto"/>
          </w:tcPr>
          <w:p w14:paraId="14703C44" w14:textId="77777777" w:rsidR="00A27DEF" w:rsidRPr="00376880" w:rsidRDefault="00A27DEF" w:rsidP="009D292F">
            <w:pPr>
              <w:numPr>
                <w:ilvl w:val="0"/>
                <w:numId w:val="21"/>
              </w:numPr>
              <w:tabs>
                <w:tab w:val="clear" w:pos="720"/>
              </w:tabs>
              <w:spacing w:line="240" w:lineRule="auto"/>
              <w:jc w:val="left"/>
              <w:rPr>
                <w:rFonts w:ascii="David" w:hAnsi="David"/>
                <w:b/>
                <w:rtl/>
              </w:rPr>
            </w:pPr>
          </w:p>
        </w:tc>
      </w:tr>
      <w:tr w:rsidR="00D51B83" w:rsidRPr="00376880" w14:paraId="58E98F0F" w14:textId="77777777" w:rsidTr="00667918">
        <w:trPr>
          <w:jc w:val="center"/>
        </w:trPr>
        <w:tc>
          <w:tcPr>
            <w:tcW w:w="743" w:type="dxa"/>
            <w:vMerge w:val="restart"/>
            <w:shd w:val="clear" w:color="auto" w:fill="E0E0E0"/>
            <w:vAlign w:val="center"/>
          </w:tcPr>
          <w:p w14:paraId="080E9F33" w14:textId="77777777" w:rsidR="00D51B83" w:rsidRPr="00376880" w:rsidRDefault="00D51B83" w:rsidP="009D292F">
            <w:pPr>
              <w:pStyle w:val="a7"/>
              <w:numPr>
                <w:ilvl w:val="0"/>
                <w:numId w:val="22"/>
              </w:numPr>
              <w:spacing w:line="240" w:lineRule="auto"/>
              <w:jc w:val="center"/>
              <w:rPr>
                <w:rFonts w:ascii="David" w:hAnsi="David"/>
                <w:b/>
                <w:rtl/>
              </w:rPr>
            </w:pPr>
          </w:p>
        </w:tc>
        <w:tc>
          <w:tcPr>
            <w:tcW w:w="7371" w:type="dxa"/>
            <w:tcBorders>
              <w:bottom w:val="single" w:sz="4" w:space="0" w:color="auto"/>
            </w:tcBorders>
            <w:shd w:val="clear" w:color="auto" w:fill="auto"/>
          </w:tcPr>
          <w:p w14:paraId="33FE2BDD" w14:textId="77777777" w:rsidR="00D51B83" w:rsidRPr="00376880" w:rsidRDefault="00D51B83" w:rsidP="00667918">
            <w:pPr>
              <w:spacing w:line="240" w:lineRule="auto"/>
              <w:rPr>
                <w:rFonts w:ascii="David" w:hAnsi="David"/>
                <w:b/>
                <w:rtl/>
              </w:rPr>
            </w:pPr>
            <w:r w:rsidRPr="00376880">
              <w:rPr>
                <w:rFonts w:ascii="David" w:hAnsi="David"/>
                <w:bCs/>
                <w:rtl/>
              </w:rPr>
              <w:t>נספחים</w:t>
            </w:r>
            <w:r w:rsidRPr="00376880">
              <w:rPr>
                <w:rFonts w:ascii="David" w:hAnsi="David"/>
                <w:b/>
                <w:rtl/>
              </w:rPr>
              <w:t>:</w:t>
            </w:r>
          </w:p>
        </w:tc>
        <w:tc>
          <w:tcPr>
            <w:tcW w:w="851" w:type="dxa"/>
            <w:tcBorders>
              <w:bottom w:val="single" w:sz="4" w:space="0" w:color="auto"/>
            </w:tcBorders>
            <w:shd w:val="clear" w:color="auto" w:fill="auto"/>
          </w:tcPr>
          <w:p w14:paraId="38E589F0" w14:textId="77777777" w:rsidR="00D51B83" w:rsidRPr="00376880" w:rsidRDefault="00D51B83" w:rsidP="009D292F">
            <w:pPr>
              <w:numPr>
                <w:ilvl w:val="0"/>
                <w:numId w:val="21"/>
              </w:numPr>
              <w:tabs>
                <w:tab w:val="clear" w:pos="720"/>
              </w:tabs>
              <w:spacing w:line="240" w:lineRule="auto"/>
              <w:jc w:val="left"/>
              <w:rPr>
                <w:rFonts w:ascii="David" w:hAnsi="David"/>
                <w:b/>
                <w:rtl/>
              </w:rPr>
            </w:pPr>
          </w:p>
        </w:tc>
      </w:tr>
      <w:tr w:rsidR="00D51B83" w:rsidRPr="00376880" w14:paraId="36565E19" w14:textId="77777777" w:rsidTr="00667918">
        <w:trPr>
          <w:jc w:val="center"/>
        </w:trPr>
        <w:tc>
          <w:tcPr>
            <w:tcW w:w="743" w:type="dxa"/>
            <w:vMerge/>
            <w:shd w:val="clear" w:color="auto" w:fill="E0E0E0"/>
            <w:vAlign w:val="center"/>
          </w:tcPr>
          <w:p w14:paraId="1322083F" w14:textId="77777777" w:rsidR="00D51B83" w:rsidRPr="00376880" w:rsidRDefault="00D51B83" w:rsidP="009D292F">
            <w:pPr>
              <w:pStyle w:val="a7"/>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1BA30B8A" w14:textId="0BEF7F29" w:rsidR="00D51B83" w:rsidRPr="00376880" w:rsidRDefault="00D51B83" w:rsidP="009D292F">
            <w:pPr>
              <w:numPr>
                <w:ilvl w:val="0"/>
                <w:numId w:val="20"/>
              </w:numPr>
              <w:tabs>
                <w:tab w:val="clear" w:pos="720"/>
              </w:tabs>
              <w:spacing w:line="240" w:lineRule="auto"/>
              <w:ind w:left="318" w:hanging="284"/>
              <w:rPr>
                <w:rFonts w:ascii="David" w:hAnsi="David"/>
                <w:b/>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נספח_הגשה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643B2D" w:rsidRPr="00643B2D">
              <w:rPr>
                <w:rFonts w:ascii="David" w:hAnsi="David"/>
                <w:rtl/>
              </w:rPr>
              <w:t>נספח ב'1</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נספח_הגשה_כותרת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643B2D" w:rsidRPr="00643B2D">
              <w:rPr>
                <w:rFonts w:ascii="David" w:hAnsi="David"/>
                <w:rtl/>
              </w:rPr>
              <w:t>טופס הגשת ההצעה</w:t>
            </w:r>
            <w:r w:rsidRPr="00376880">
              <w:rPr>
                <w:rFonts w:ascii="David" w:hAnsi="David"/>
                <w:sz w:val="24"/>
                <w:rtl/>
              </w:rPr>
              <w:fldChar w:fldCharType="end"/>
            </w:r>
            <w:r w:rsidRPr="00376880">
              <w:rPr>
                <w:rFonts w:ascii="David" w:hAnsi="David"/>
                <w:b/>
                <w:rtl/>
              </w:rPr>
              <w:t>.</w:t>
            </w:r>
          </w:p>
        </w:tc>
        <w:tc>
          <w:tcPr>
            <w:tcW w:w="851" w:type="dxa"/>
            <w:tcBorders>
              <w:top w:val="nil"/>
              <w:bottom w:val="nil"/>
            </w:tcBorders>
            <w:shd w:val="clear" w:color="auto" w:fill="auto"/>
            <w:vAlign w:val="center"/>
          </w:tcPr>
          <w:p w14:paraId="58FE7EE1" w14:textId="77777777" w:rsidR="00D51B83" w:rsidRPr="00376880" w:rsidRDefault="00D51B83" w:rsidP="009D292F">
            <w:pPr>
              <w:numPr>
                <w:ilvl w:val="0"/>
                <w:numId w:val="21"/>
              </w:numPr>
              <w:tabs>
                <w:tab w:val="clear" w:pos="720"/>
              </w:tabs>
              <w:spacing w:line="240" w:lineRule="auto"/>
              <w:jc w:val="left"/>
              <w:rPr>
                <w:rFonts w:ascii="David" w:hAnsi="David"/>
                <w:b/>
                <w:rtl/>
              </w:rPr>
            </w:pPr>
          </w:p>
        </w:tc>
      </w:tr>
      <w:tr w:rsidR="00D51B83" w:rsidRPr="00376880" w14:paraId="17378BB5" w14:textId="77777777" w:rsidTr="00667918">
        <w:trPr>
          <w:jc w:val="center"/>
        </w:trPr>
        <w:tc>
          <w:tcPr>
            <w:tcW w:w="743" w:type="dxa"/>
            <w:vMerge/>
            <w:shd w:val="clear" w:color="auto" w:fill="E0E0E0"/>
            <w:vAlign w:val="center"/>
          </w:tcPr>
          <w:p w14:paraId="2A64AF30" w14:textId="77777777" w:rsidR="00D51B83" w:rsidRPr="00376880" w:rsidRDefault="00D51B83" w:rsidP="009D292F">
            <w:pPr>
              <w:pStyle w:val="a7"/>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73A19090" w14:textId="54563979" w:rsidR="00D51B83" w:rsidRPr="00376880" w:rsidRDefault="00D51B83" w:rsidP="009D292F">
            <w:pPr>
              <w:numPr>
                <w:ilvl w:val="0"/>
                <w:numId w:val="20"/>
              </w:numPr>
              <w:tabs>
                <w:tab w:val="clear" w:pos="720"/>
              </w:tabs>
              <w:spacing w:line="240" w:lineRule="auto"/>
              <w:ind w:left="318" w:hanging="284"/>
              <w:rPr>
                <w:rFonts w:ascii="David" w:hAnsi="David"/>
                <w:sz w:val="24"/>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נספח_נסיון_צוות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643B2D" w:rsidRPr="00643B2D">
              <w:rPr>
                <w:rFonts w:ascii="David" w:hAnsi="David"/>
                <w:rtl/>
              </w:rPr>
              <w:t>נספח ב</w:t>
            </w:r>
            <w:r w:rsidR="00643B2D" w:rsidRPr="00643B2D">
              <w:rPr>
                <w:rFonts w:ascii="David" w:hAnsi="David" w:hint="cs"/>
                <w:rtl/>
              </w:rPr>
              <w:t>'2</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נספח_נסיון_צוות_כותרת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643B2D" w:rsidRPr="00643B2D">
              <w:rPr>
                <w:rFonts w:ascii="David" w:hAnsi="David"/>
                <w:rtl/>
              </w:rPr>
              <w:t>ניסיון</w:t>
            </w:r>
            <w:r w:rsidR="00643B2D" w:rsidRPr="00643B2D">
              <w:rPr>
                <w:rFonts w:ascii="David" w:hAnsi="David" w:hint="cs"/>
                <w:rtl/>
              </w:rPr>
              <w:t xml:space="preserve"> היועץ </w:t>
            </w:r>
            <w:r w:rsidR="00643B2D" w:rsidRPr="00643B2D">
              <w:rPr>
                <w:rFonts w:ascii="David" w:hAnsi="David"/>
                <w:rtl/>
              </w:rPr>
              <w:t>המוצע</w:t>
            </w:r>
            <w:r w:rsidRPr="00376880">
              <w:rPr>
                <w:rFonts w:ascii="David" w:hAnsi="David"/>
                <w:sz w:val="24"/>
                <w:rtl/>
              </w:rPr>
              <w:fldChar w:fldCharType="end"/>
            </w:r>
            <w:r w:rsidRPr="00376880">
              <w:rPr>
                <w:rFonts w:ascii="David" w:hAnsi="David"/>
                <w:b/>
                <w:rtl/>
              </w:rPr>
              <w:t>.</w:t>
            </w:r>
          </w:p>
        </w:tc>
        <w:tc>
          <w:tcPr>
            <w:tcW w:w="851" w:type="dxa"/>
            <w:tcBorders>
              <w:top w:val="nil"/>
              <w:bottom w:val="nil"/>
            </w:tcBorders>
            <w:shd w:val="clear" w:color="auto" w:fill="auto"/>
            <w:vAlign w:val="center"/>
          </w:tcPr>
          <w:p w14:paraId="1833D322" w14:textId="77777777" w:rsidR="00D51B83" w:rsidRPr="00376880" w:rsidRDefault="00D51B83" w:rsidP="009D292F">
            <w:pPr>
              <w:numPr>
                <w:ilvl w:val="0"/>
                <w:numId w:val="21"/>
              </w:numPr>
              <w:tabs>
                <w:tab w:val="clear" w:pos="720"/>
              </w:tabs>
              <w:spacing w:line="240" w:lineRule="auto"/>
              <w:jc w:val="left"/>
              <w:rPr>
                <w:rFonts w:ascii="David" w:hAnsi="David"/>
                <w:b/>
                <w:rtl/>
              </w:rPr>
            </w:pPr>
          </w:p>
        </w:tc>
      </w:tr>
      <w:tr w:rsidR="00D51B83" w:rsidRPr="00376880" w14:paraId="20E3A849" w14:textId="77777777" w:rsidTr="00667918">
        <w:trPr>
          <w:jc w:val="center"/>
        </w:trPr>
        <w:tc>
          <w:tcPr>
            <w:tcW w:w="743" w:type="dxa"/>
            <w:vMerge/>
            <w:shd w:val="clear" w:color="auto" w:fill="E0E0E0"/>
            <w:vAlign w:val="center"/>
          </w:tcPr>
          <w:p w14:paraId="48F755C0" w14:textId="77777777" w:rsidR="00D51B83" w:rsidRPr="00376880" w:rsidRDefault="00D51B83" w:rsidP="009D292F">
            <w:pPr>
              <w:pStyle w:val="a7"/>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53A18D07" w14:textId="3CA07A26" w:rsidR="00D51B83" w:rsidRPr="00376880" w:rsidRDefault="00D51B83" w:rsidP="009D292F">
            <w:pPr>
              <w:numPr>
                <w:ilvl w:val="0"/>
                <w:numId w:val="20"/>
              </w:numPr>
              <w:tabs>
                <w:tab w:val="clear" w:pos="720"/>
              </w:tabs>
              <w:spacing w:line="240" w:lineRule="auto"/>
              <w:ind w:left="318" w:hanging="284"/>
              <w:rPr>
                <w:rFonts w:ascii="David" w:hAnsi="David"/>
                <w:b/>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נספח_עובדים_זרים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643B2D" w:rsidRPr="00643B2D">
              <w:rPr>
                <w:rFonts w:ascii="David" w:hAnsi="David"/>
                <w:rtl/>
              </w:rPr>
              <w:t>נספח ב</w:t>
            </w:r>
            <w:r w:rsidR="00643B2D" w:rsidRPr="00643B2D">
              <w:rPr>
                <w:rFonts w:ascii="David" w:hAnsi="David" w:hint="cs"/>
                <w:rtl/>
              </w:rPr>
              <w:t>'3</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נספח_עובדים_זרים_כותרת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643B2D" w:rsidRPr="00643B2D">
              <w:rPr>
                <w:rFonts w:ascii="David" w:hAnsi="David"/>
                <w:rtl/>
              </w:rPr>
              <w:t>תצהיר בדבר היעדר הרשעות לפי חוק עובדים זרים וחוק שכר מינימום</w:t>
            </w:r>
            <w:r w:rsidRPr="00376880">
              <w:rPr>
                <w:rFonts w:ascii="David" w:hAnsi="David"/>
                <w:sz w:val="24"/>
                <w:rtl/>
              </w:rPr>
              <w:fldChar w:fldCharType="end"/>
            </w:r>
            <w:r w:rsidRPr="00376880">
              <w:rPr>
                <w:rFonts w:ascii="David" w:hAnsi="David"/>
                <w:b/>
                <w:rtl/>
              </w:rPr>
              <w:t>.</w:t>
            </w:r>
          </w:p>
        </w:tc>
        <w:tc>
          <w:tcPr>
            <w:tcW w:w="851" w:type="dxa"/>
            <w:tcBorders>
              <w:top w:val="nil"/>
              <w:bottom w:val="nil"/>
            </w:tcBorders>
            <w:shd w:val="clear" w:color="auto" w:fill="auto"/>
            <w:vAlign w:val="center"/>
          </w:tcPr>
          <w:p w14:paraId="77AC1D0E" w14:textId="77777777" w:rsidR="00D51B83" w:rsidRPr="00376880" w:rsidRDefault="00D51B83" w:rsidP="009D292F">
            <w:pPr>
              <w:numPr>
                <w:ilvl w:val="0"/>
                <w:numId w:val="21"/>
              </w:numPr>
              <w:tabs>
                <w:tab w:val="clear" w:pos="720"/>
              </w:tabs>
              <w:spacing w:line="240" w:lineRule="auto"/>
              <w:jc w:val="left"/>
              <w:rPr>
                <w:rFonts w:ascii="David" w:hAnsi="David"/>
                <w:b/>
                <w:rtl/>
              </w:rPr>
            </w:pPr>
          </w:p>
        </w:tc>
      </w:tr>
      <w:tr w:rsidR="00D51B83" w:rsidRPr="00376880" w14:paraId="044730D7" w14:textId="77777777" w:rsidTr="00667918">
        <w:trPr>
          <w:jc w:val="center"/>
        </w:trPr>
        <w:tc>
          <w:tcPr>
            <w:tcW w:w="743" w:type="dxa"/>
            <w:vMerge/>
            <w:shd w:val="clear" w:color="auto" w:fill="E0E0E0"/>
            <w:vAlign w:val="center"/>
          </w:tcPr>
          <w:p w14:paraId="58BBB848" w14:textId="77777777" w:rsidR="00D51B83" w:rsidRPr="00376880" w:rsidRDefault="00D51B83" w:rsidP="009D292F">
            <w:pPr>
              <w:pStyle w:val="a7"/>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3499921A" w14:textId="4C8F4DF7" w:rsidR="00D51B83" w:rsidRPr="00376880" w:rsidRDefault="00D51B83" w:rsidP="009D292F">
            <w:pPr>
              <w:numPr>
                <w:ilvl w:val="0"/>
                <w:numId w:val="20"/>
              </w:numPr>
              <w:tabs>
                <w:tab w:val="clear" w:pos="720"/>
              </w:tabs>
              <w:spacing w:line="240" w:lineRule="auto"/>
              <w:ind w:left="318" w:hanging="284"/>
              <w:rPr>
                <w:rFonts w:ascii="David" w:hAnsi="David"/>
                <w:b/>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נספח_תוכנות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643B2D" w:rsidRPr="00643B2D">
              <w:rPr>
                <w:rFonts w:ascii="David" w:hAnsi="David"/>
                <w:rtl/>
              </w:rPr>
              <w:t>נספח ב</w:t>
            </w:r>
            <w:r w:rsidR="00643B2D" w:rsidRPr="00643B2D">
              <w:rPr>
                <w:rFonts w:ascii="David" w:hAnsi="David" w:hint="cs"/>
                <w:rtl/>
              </w:rPr>
              <w:t>'4</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נספח_תוכנות_כותרת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643B2D" w:rsidRPr="00643B2D">
              <w:rPr>
                <w:rFonts w:ascii="David" w:hAnsi="David"/>
                <w:rtl/>
              </w:rPr>
              <w:t>הצהרה בדבר השימוש בתוכנות מקור</w:t>
            </w:r>
            <w:r w:rsidRPr="00376880">
              <w:rPr>
                <w:rFonts w:ascii="David" w:hAnsi="David"/>
                <w:sz w:val="24"/>
                <w:rtl/>
              </w:rPr>
              <w:fldChar w:fldCharType="end"/>
            </w:r>
            <w:r w:rsidRPr="00376880">
              <w:rPr>
                <w:rFonts w:ascii="David" w:hAnsi="David"/>
                <w:b/>
                <w:rtl/>
              </w:rPr>
              <w:t>.</w:t>
            </w:r>
          </w:p>
        </w:tc>
        <w:tc>
          <w:tcPr>
            <w:tcW w:w="851" w:type="dxa"/>
            <w:tcBorders>
              <w:top w:val="nil"/>
              <w:bottom w:val="nil"/>
            </w:tcBorders>
            <w:shd w:val="clear" w:color="auto" w:fill="auto"/>
            <w:vAlign w:val="center"/>
          </w:tcPr>
          <w:p w14:paraId="0286B129" w14:textId="77777777" w:rsidR="00D51B83" w:rsidRPr="00376880" w:rsidRDefault="00D51B83" w:rsidP="009D292F">
            <w:pPr>
              <w:numPr>
                <w:ilvl w:val="0"/>
                <w:numId w:val="21"/>
              </w:numPr>
              <w:tabs>
                <w:tab w:val="clear" w:pos="720"/>
              </w:tabs>
              <w:spacing w:line="240" w:lineRule="auto"/>
              <w:jc w:val="left"/>
              <w:rPr>
                <w:rFonts w:ascii="David" w:hAnsi="David"/>
                <w:b/>
                <w:rtl/>
              </w:rPr>
            </w:pPr>
          </w:p>
        </w:tc>
      </w:tr>
      <w:tr w:rsidR="00D51B83" w:rsidRPr="00376880" w14:paraId="289ADCF6" w14:textId="77777777" w:rsidTr="00A27DEF">
        <w:trPr>
          <w:jc w:val="center"/>
        </w:trPr>
        <w:tc>
          <w:tcPr>
            <w:tcW w:w="743" w:type="dxa"/>
            <w:vMerge/>
            <w:shd w:val="clear" w:color="auto" w:fill="E0E0E0"/>
            <w:vAlign w:val="center"/>
          </w:tcPr>
          <w:p w14:paraId="3A294B66" w14:textId="77777777" w:rsidR="00D51B83" w:rsidRPr="00376880" w:rsidRDefault="00D51B83" w:rsidP="009D292F">
            <w:pPr>
              <w:pStyle w:val="a7"/>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5D3E67BA" w14:textId="2155324F" w:rsidR="00D51B83" w:rsidRPr="00376880" w:rsidRDefault="00D51B83" w:rsidP="009D292F">
            <w:pPr>
              <w:numPr>
                <w:ilvl w:val="0"/>
                <w:numId w:val="20"/>
              </w:numPr>
              <w:tabs>
                <w:tab w:val="clear" w:pos="720"/>
              </w:tabs>
              <w:spacing w:line="240" w:lineRule="auto"/>
              <w:ind w:left="318" w:hanging="284"/>
              <w:rPr>
                <w:rFonts w:ascii="David" w:hAnsi="David"/>
                <w:b/>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נספח_הצעת_מחיר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643B2D" w:rsidRPr="00643B2D">
              <w:rPr>
                <w:rFonts w:ascii="David" w:hAnsi="David"/>
                <w:rtl/>
              </w:rPr>
              <w:t>נספח ב</w:t>
            </w:r>
            <w:r w:rsidR="00643B2D" w:rsidRPr="00643B2D">
              <w:rPr>
                <w:rFonts w:ascii="David" w:hAnsi="David" w:hint="cs"/>
                <w:rtl/>
              </w:rPr>
              <w:t>'5</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נספח_הצעת_מחיר_כותרת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643B2D" w:rsidRPr="00643B2D">
              <w:rPr>
                <w:rFonts w:ascii="David" w:hAnsi="David"/>
                <w:rtl/>
              </w:rPr>
              <w:t>הצעת מחיר</w:t>
            </w:r>
            <w:r w:rsidRPr="00376880">
              <w:rPr>
                <w:rFonts w:ascii="David" w:hAnsi="David"/>
                <w:sz w:val="24"/>
                <w:rtl/>
              </w:rPr>
              <w:fldChar w:fldCharType="end"/>
            </w:r>
            <w:r w:rsidRPr="00376880">
              <w:rPr>
                <w:rFonts w:ascii="David" w:hAnsi="David"/>
                <w:b/>
                <w:rtl/>
              </w:rPr>
              <w:t xml:space="preserve"> (</w:t>
            </w:r>
            <w:r w:rsidRPr="00376880">
              <w:rPr>
                <w:rFonts w:ascii="David" w:hAnsi="David"/>
                <w:bCs/>
                <w:rtl/>
              </w:rPr>
              <w:t>במעטפה נפרדת</w:t>
            </w:r>
            <w:r w:rsidRPr="00376880">
              <w:rPr>
                <w:rFonts w:ascii="David" w:hAnsi="David"/>
                <w:b/>
                <w:rtl/>
              </w:rPr>
              <w:t>).</w:t>
            </w:r>
          </w:p>
        </w:tc>
        <w:tc>
          <w:tcPr>
            <w:tcW w:w="851" w:type="dxa"/>
            <w:tcBorders>
              <w:top w:val="nil"/>
              <w:bottom w:val="nil"/>
            </w:tcBorders>
            <w:shd w:val="clear" w:color="auto" w:fill="auto"/>
            <w:vAlign w:val="center"/>
          </w:tcPr>
          <w:p w14:paraId="3E1E39C4" w14:textId="77777777" w:rsidR="00D51B83" w:rsidRPr="00376880" w:rsidRDefault="00D51B83" w:rsidP="009D292F">
            <w:pPr>
              <w:numPr>
                <w:ilvl w:val="0"/>
                <w:numId w:val="21"/>
              </w:numPr>
              <w:tabs>
                <w:tab w:val="clear" w:pos="720"/>
              </w:tabs>
              <w:spacing w:line="240" w:lineRule="auto"/>
              <w:jc w:val="left"/>
              <w:rPr>
                <w:rFonts w:ascii="David" w:hAnsi="David"/>
                <w:b/>
                <w:rtl/>
              </w:rPr>
            </w:pPr>
          </w:p>
        </w:tc>
      </w:tr>
      <w:tr w:rsidR="00A27DEF" w:rsidRPr="00376880" w14:paraId="0437428D" w14:textId="77777777" w:rsidTr="00667918">
        <w:trPr>
          <w:jc w:val="center"/>
        </w:trPr>
        <w:tc>
          <w:tcPr>
            <w:tcW w:w="743" w:type="dxa"/>
            <w:vMerge w:val="restart"/>
            <w:shd w:val="clear" w:color="auto" w:fill="E0E0E0"/>
            <w:vAlign w:val="center"/>
          </w:tcPr>
          <w:p w14:paraId="581B8B27" w14:textId="77777777" w:rsidR="00A27DEF" w:rsidRPr="00376880" w:rsidRDefault="00A27DEF" w:rsidP="009D292F">
            <w:pPr>
              <w:pStyle w:val="a7"/>
              <w:numPr>
                <w:ilvl w:val="0"/>
                <w:numId w:val="22"/>
              </w:numPr>
              <w:spacing w:line="240" w:lineRule="auto"/>
              <w:jc w:val="center"/>
              <w:rPr>
                <w:rFonts w:ascii="David" w:hAnsi="David"/>
                <w:b/>
                <w:rtl/>
              </w:rPr>
            </w:pPr>
          </w:p>
        </w:tc>
        <w:tc>
          <w:tcPr>
            <w:tcW w:w="7371" w:type="dxa"/>
            <w:tcBorders>
              <w:bottom w:val="single" w:sz="4" w:space="0" w:color="auto"/>
            </w:tcBorders>
            <w:shd w:val="clear" w:color="auto" w:fill="auto"/>
          </w:tcPr>
          <w:p w14:paraId="33B64371" w14:textId="77777777" w:rsidR="00A27DEF" w:rsidRPr="00376880" w:rsidRDefault="00A27DEF" w:rsidP="00667918">
            <w:pPr>
              <w:spacing w:line="240" w:lineRule="auto"/>
              <w:rPr>
                <w:rFonts w:ascii="David" w:hAnsi="David"/>
                <w:b/>
                <w:rtl/>
              </w:rPr>
            </w:pPr>
            <w:r w:rsidRPr="00376880">
              <w:rPr>
                <w:rFonts w:ascii="David" w:hAnsi="David"/>
                <w:bCs/>
                <w:rtl/>
              </w:rPr>
              <w:t>אישורים</w:t>
            </w:r>
            <w:r w:rsidRPr="00376880">
              <w:rPr>
                <w:rFonts w:ascii="David" w:hAnsi="David"/>
                <w:b/>
                <w:rtl/>
              </w:rPr>
              <w:t>:</w:t>
            </w:r>
          </w:p>
        </w:tc>
        <w:tc>
          <w:tcPr>
            <w:tcW w:w="851" w:type="dxa"/>
            <w:tcBorders>
              <w:bottom w:val="single" w:sz="4" w:space="0" w:color="auto"/>
            </w:tcBorders>
            <w:shd w:val="clear" w:color="auto" w:fill="auto"/>
            <w:vAlign w:val="center"/>
          </w:tcPr>
          <w:p w14:paraId="72460B95" w14:textId="77777777" w:rsidR="00A27DEF" w:rsidRPr="00376880" w:rsidRDefault="00A27DEF" w:rsidP="009D292F">
            <w:pPr>
              <w:numPr>
                <w:ilvl w:val="0"/>
                <w:numId w:val="21"/>
              </w:numPr>
              <w:tabs>
                <w:tab w:val="clear" w:pos="720"/>
              </w:tabs>
              <w:spacing w:line="240" w:lineRule="auto"/>
              <w:jc w:val="left"/>
              <w:rPr>
                <w:rFonts w:ascii="David" w:hAnsi="David"/>
                <w:b/>
                <w:rtl/>
              </w:rPr>
            </w:pPr>
          </w:p>
        </w:tc>
      </w:tr>
      <w:tr w:rsidR="00A27DEF" w:rsidRPr="00376880" w14:paraId="17B667A5" w14:textId="77777777" w:rsidTr="00667918">
        <w:trPr>
          <w:jc w:val="center"/>
        </w:trPr>
        <w:tc>
          <w:tcPr>
            <w:tcW w:w="743" w:type="dxa"/>
            <w:vMerge/>
            <w:shd w:val="clear" w:color="auto" w:fill="E0E0E0"/>
            <w:vAlign w:val="center"/>
          </w:tcPr>
          <w:p w14:paraId="5700D298" w14:textId="77777777" w:rsidR="00A27DEF" w:rsidRPr="00376880" w:rsidRDefault="00A27DEF" w:rsidP="009D292F">
            <w:pPr>
              <w:pStyle w:val="a7"/>
              <w:numPr>
                <w:ilvl w:val="0"/>
                <w:numId w:val="22"/>
              </w:numPr>
              <w:spacing w:line="240" w:lineRule="auto"/>
              <w:jc w:val="center"/>
              <w:rPr>
                <w:rFonts w:ascii="David" w:hAnsi="David"/>
                <w:b/>
                <w:rtl/>
              </w:rPr>
            </w:pPr>
          </w:p>
        </w:tc>
        <w:tc>
          <w:tcPr>
            <w:tcW w:w="7371" w:type="dxa"/>
            <w:tcBorders>
              <w:bottom w:val="nil"/>
            </w:tcBorders>
            <w:shd w:val="clear" w:color="auto" w:fill="auto"/>
          </w:tcPr>
          <w:p w14:paraId="559BF3F9" w14:textId="77777777" w:rsidR="00A27DEF" w:rsidRPr="00376880" w:rsidRDefault="00A27DEF" w:rsidP="00667918">
            <w:pPr>
              <w:spacing w:line="240" w:lineRule="auto"/>
              <w:rPr>
                <w:rFonts w:ascii="David" w:hAnsi="David"/>
                <w:b/>
                <w:rtl/>
              </w:rPr>
            </w:pPr>
            <w:r w:rsidRPr="00376880">
              <w:rPr>
                <w:rFonts w:ascii="David" w:eastAsia="Times New Roman" w:hAnsi="David"/>
                <w:sz w:val="24"/>
                <w:rtl/>
              </w:rPr>
              <w:t>העתק תעודת עוסק מורשה והעתק של תעודת התאגדות (לפי העניין וסוג התאגדותו המשפטית של המציע) מאושר/ים על ידי עו"ד</w:t>
            </w:r>
            <w:r w:rsidR="00786B26">
              <w:rPr>
                <w:rFonts w:ascii="David" w:eastAsia="Times New Roman" w:hAnsi="David" w:hint="cs"/>
                <w:sz w:val="24"/>
                <w:rtl/>
              </w:rPr>
              <w:t>.</w:t>
            </w:r>
          </w:p>
        </w:tc>
        <w:tc>
          <w:tcPr>
            <w:tcW w:w="851" w:type="dxa"/>
            <w:tcBorders>
              <w:bottom w:val="nil"/>
            </w:tcBorders>
            <w:shd w:val="clear" w:color="auto" w:fill="auto"/>
            <w:vAlign w:val="center"/>
          </w:tcPr>
          <w:p w14:paraId="5AEB80BB" w14:textId="77777777" w:rsidR="00A27DEF" w:rsidRPr="00376880" w:rsidRDefault="00A27DEF" w:rsidP="009D292F">
            <w:pPr>
              <w:numPr>
                <w:ilvl w:val="0"/>
                <w:numId w:val="21"/>
              </w:numPr>
              <w:tabs>
                <w:tab w:val="clear" w:pos="720"/>
              </w:tabs>
              <w:spacing w:line="240" w:lineRule="auto"/>
              <w:jc w:val="left"/>
              <w:rPr>
                <w:rFonts w:ascii="David" w:hAnsi="David"/>
                <w:b/>
                <w:rtl/>
              </w:rPr>
            </w:pPr>
          </w:p>
        </w:tc>
      </w:tr>
      <w:tr w:rsidR="00A27DEF" w:rsidRPr="00376880" w14:paraId="00797F18" w14:textId="77777777" w:rsidTr="00667918">
        <w:trPr>
          <w:jc w:val="center"/>
        </w:trPr>
        <w:tc>
          <w:tcPr>
            <w:tcW w:w="743" w:type="dxa"/>
            <w:vMerge/>
            <w:shd w:val="clear" w:color="auto" w:fill="E0E0E0"/>
            <w:vAlign w:val="center"/>
          </w:tcPr>
          <w:p w14:paraId="4BB2D306" w14:textId="77777777" w:rsidR="00A27DEF" w:rsidRPr="00376880" w:rsidRDefault="00A27DEF" w:rsidP="009D292F">
            <w:pPr>
              <w:pStyle w:val="a7"/>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26565BDB" w14:textId="77777777" w:rsidR="00A27DEF" w:rsidRPr="00376880" w:rsidRDefault="00A27DEF" w:rsidP="00667918">
            <w:pPr>
              <w:spacing w:line="240" w:lineRule="auto"/>
              <w:rPr>
                <w:rFonts w:ascii="David" w:hAnsi="David"/>
                <w:b/>
                <w:rtl/>
              </w:rPr>
            </w:pPr>
            <w:r w:rsidRPr="00376880">
              <w:rPr>
                <w:rFonts w:ascii="David" w:hAnsi="David"/>
                <w:b/>
                <w:rtl/>
              </w:rPr>
              <w:t xml:space="preserve">אם המציע הוא עמותה – </w:t>
            </w:r>
            <w:r w:rsidRPr="00376880">
              <w:rPr>
                <w:rFonts w:ascii="David" w:eastAsia="Times New Roman" w:hAnsi="David"/>
                <w:sz w:val="24"/>
                <w:rtl/>
              </w:rPr>
              <w:t>אישור ניהול תקין מטעם רשם העמותות, תקף למועד הגשת ההצעה</w:t>
            </w:r>
            <w:r w:rsidRPr="00376880">
              <w:rPr>
                <w:rFonts w:ascii="David" w:hAnsi="David"/>
                <w:b/>
                <w:rtl/>
              </w:rPr>
              <w:t>.</w:t>
            </w:r>
          </w:p>
        </w:tc>
        <w:tc>
          <w:tcPr>
            <w:tcW w:w="851" w:type="dxa"/>
            <w:tcBorders>
              <w:top w:val="nil"/>
              <w:bottom w:val="nil"/>
            </w:tcBorders>
            <w:shd w:val="clear" w:color="auto" w:fill="auto"/>
            <w:vAlign w:val="center"/>
          </w:tcPr>
          <w:p w14:paraId="5A0EAFC2" w14:textId="77777777" w:rsidR="00A27DEF" w:rsidRPr="00376880" w:rsidRDefault="00A27DEF" w:rsidP="009D292F">
            <w:pPr>
              <w:numPr>
                <w:ilvl w:val="0"/>
                <w:numId w:val="21"/>
              </w:numPr>
              <w:tabs>
                <w:tab w:val="clear" w:pos="720"/>
              </w:tabs>
              <w:spacing w:line="240" w:lineRule="auto"/>
              <w:jc w:val="left"/>
              <w:rPr>
                <w:rFonts w:ascii="David" w:hAnsi="David"/>
                <w:b/>
                <w:rtl/>
              </w:rPr>
            </w:pPr>
          </w:p>
        </w:tc>
      </w:tr>
      <w:tr w:rsidR="00A27DEF" w:rsidRPr="00376880" w14:paraId="7E341CEE" w14:textId="77777777" w:rsidTr="00667918">
        <w:trPr>
          <w:jc w:val="center"/>
        </w:trPr>
        <w:tc>
          <w:tcPr>
            <w:tcW w:w="743" w:type="dxa"/>
            <w:vMerge/>
            <w:shd w:val="clear" w:color="auto" w:fill="E0E0E0"/>
            <w:vAlign w:val="center"/>
          </w:tcPr>
          <w:p w14:paraId="500D787C" w14:textId="77777777" w:rsidR="00A27DEF" w:rsidRPr="00376880" w:rsidRDefault="00A27DEF" w:rsidP="009D292F">
            <w:pPr>
              <w:pStyle w:val="a7"/>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2FD412CD" w14:textId="77777777" w:rsidR="00A27DEF" w:rsidRPr="00376880" w:rsidRDefault="00A27DEF" w:rsidP="00667918">
            <w:pPr>
              <w:spacing w:line="240" w:lineRule="auto"/>
              <w:rPr>
                <w:rFonts w:ascii="David" w:hAnsi="David"/>
                <w:b/>
                <w:rtl/>
              </w:rPr>
            </w:pPr>
            <w:r w:rsidRPr="00376880">
              <w:rPr>
                <w:rFonts w:ascii="David" w:eastAsia="Times New Roman" w:hAnsi="David"/>
                <w:sz w:val="24"/>
                <w:rtl/>
              </w:rPr>
              <w:t>אם המציע הוא תאגיד – אישור עו"ד או רו"ח על היות החתומים בשמו על מסמכי המכרז רשאים לחייב את המציע בחתימתם</w:t>
            </w:r>
            <w:r w:rsidR="00786B26">
              <w:rPr>
                <w:rFonts w:ascii="David" w:hAnsi="David" w:hint="cs"/>
                <w:b/>
                <w:rtl/>
              </w:rPr>
              <w:t>.</w:t>
            </w:r>
          </w:p>
        </w:tc>
        <w:tc>
          <w:tcPr>
            <w:tcW w:w="851" w:type="dxa"/>
            <w:tcBorders>
              <w:top w:val="nil"/>
              <w:bottom w:val="nil"/>
            </w:tcBorders>
            <w:shd w:val="clear" w:color="auto" w:fill="auto"/>
            <w:vAlign w:val="center"/>
          </w:tcPr>
          <w:p w14:paraId="75E21B09" w14:textId="77777777" w:rsidR="00A27DEF" w:rsidRPr="00376880" w:rsidRDefault="00A27DEF" w:rsidP="009D292F">
            <w:pPr>
              <w:numPr>
                <w:ilvl w:val="0"/>
                <w:numId w:val="21"/>
              </w:numPr>
              <w:tabs>
                <w:tab w:val="clear" w:pos="720"/>
              </w:tabs>
              <w:spacing w:line="240" w:lineRule="auto"/>
              <w:jc w:val="left"/>
              <w:rPr>
                <w:rFonts w:ascii="David" w:hAnsi="David"/>
                <w:b/>
                <w:rtl/>
              </w:rPr>
            </w:pPr>
          </w:p>
        </w:tc>
      </w:tr>
      <w:tr w:rsidR="00A27DEF" w:rsidRPr="00376880" w14:paraId="3DA333C0" w14:textId="77777777" w:rsidTr="00667918">
        <w:trPr>
          <w:jc w:val="center"/>
        </w:trPr>
        <w:tc>
          <w:tcPr>
            <w:tcW w:w="743" w:type="dxa"/>
            <w:vMerge/>
            <w:shd w:val="clear" w:color="auto" w:fill="E0E0E0"/>
            <w:vAlign w:val="center"/>
          </w:tcPr>
          <w:p w14:paraId="3046CF9F" w14:textId="77777777" w:rsidR="00A27DEF" w:rsidRPr="00376880" w:rsidRDefault="00A27DEF" w:rsidP="009D292F">
            <w:pPr>
              <w:pStyle w:val="a7"/>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2797D5AA" w14:textId="329B6D3F" w:rsidR="00A27DEF" w:rsidRPr="00376880" w:rsidRDefault="00A27DEF" w:rsidP="00667918">
            <w:pPr>
              <w:spacing w:line="240" w:lineRule="auto"/>
              <w:rPr>
                <w:rFonts w:ascii="David" w:hAnsi="David"/>
                <w:b/>
                <w:rtl/>
              </w:rPr>
            </w:pPr>
            <w:r w:rsidRPr="00376880">
              <w:rPr>
                <w:rFonts w:ascii="David" w:eastAsia="Times New Roman" w:hAnsi="David"/>
                <w:sz w:val="24"/>
                <w:rtl/>
              </w:rPr>
              <w:t>אישורים לפי חוק עסקאות גופים ציבוריים, בדבר ניהול פנקסי חשבונות ורשומות, כשה</w:t>
            </w:r>
            <w:r w:rsidR="004E070E">
              <w:rPr>
                <w:rFonts w:ascii="David" w:eastAsia="Times New Roman" w:hAnsi="David" w:hint="cs"/>
                <w:sz w:val="24"/>
                <w:rtl/>
              </w:rPr>
              <w:t>ם</w:t>
            </w:r>
            <w:r w:rsidRPr="00376880">
              <w:rPr>
                <w:rFonts w:ascii="David" w:eastAsia="Times New Roman" w:hAnsi="David"/>
                <w:sz w:val="24"/>
                <w:rtl/>
              </w:rPr>
              <w:t xml:space="preserve"> תק</w:t>
            </w:r>
            <w:r w:rsidR="004E070E">
              <w:rPr>
                <w:rFonts w:ascii="David" w:eastAsia="Times New Roman" w:hAnsi="David" w:hint="cs"/>
                <w:sz w:val="24"/>
                <w:rtl/>
              </w:rPr>
              <w:t>פים</w:t>
            </w:r>
            <w:r w:rsidRPr="00376880">
              <w:rPr>
                <w:rFonts w:ascii="David" w:hAnsi="David"/>
                <w:b/>
                <w:rtl/>
              </w:rPr>
              <w:t>.</w:t>
            </w:r>
          </w:p>
        </w:tc>
        <w:tc>
          <w:tcPr>
            <w:tcW w:w="851" w:type="dxa"/>
            <w:tcBorders>
              <w:top w:val="nil"/>
              <w:bottom w:val="nil"/>
            </w:tcBorders>
            <w:shd w:val="clear" w:color="auto" w:fill="auto"/>
            <w:vAlign w:val="center"/>
          </w:tcPr>
          <w:p w14:paraId="06EC9881" w14:textId="77777777" w:rsidR="00A27DEF" w:rsidRPr="00376880" w:rsidRDefault="00A27DEF" w:rsidP="009D292F">
            <w:pPr>
              <w:numPr>
                <w:ilvl w:val="0"/>
                <w:numId w:val="21"/>
              </w:numPr>
              <w:tabs>
                <w:tab w:val="clear" w:pos="720"/>
              </w:tabs>
              <w:spacing w:line="240" w:lineRule="auto"/>
              <w:jc w:val="left"/>
              <w:rPr>
                <w:rFonts w:ascii="David" w:hAnsi="David"/>
                <w:b/>
                <w:rtl/>
              </w:rPr>
            </w:pPr>
          </w:p>
        </w:tc>
      </w:tr>
      <w:tr w:rsidR="00A27DEF" w:rsidRPr="00376880" w14:paraId="5A47D51A" w14:textId="77777777" w:rsidTr="00667918">
        <w:trPr>
          <w:trHeight w:val="256"/>
          <w:jc w:val="center"/>
        </w:trPr>
        <w:tc>
          <w:tcPr>
            <w:tcW w:w="743" w:type="dxa"/>
            <w:vMerge/>
            <w:shd w:val="clear" w:color="auto" w:fill="E0E0E0"/>
            <w:vAlign w:val="center"/>
          </w:tcPr>
          <w:p w14:paraId="1FC48145" w14:textId="77777777" w:rsidR="00A27DEF" w:rsidRPr="00376880" w:rsidRDefault="00A27DEF" w:rsidP="009D292F">
            <w:pPr>
              <w:pStyle w:val="a7"/>
              <w:numPr>
                <w:ilvl w:val="0"/>
                <w:numId w:val="22"/>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509FE6CB" w14:textId="77777777" w:rsidR="00A27DEF" w:rsidRPr="00376880" w:rsidRDefault="00A27DEF" w:rsidP="00667918">
            <w:pPr>
              <w:spacing w:line="180" w:lineRule="exact"/>
              <w:rPr>
                <w:rFonts w:ascii="David" w:hAnsi="David"/>
                <w:b/>
                <w:rtl/>
              </w:rPr>
            </w:pPr>
            <w:r w:rsidRPr="00376880">
              <w:rPr>
                <w:rFonts w:ascii="David" w:eastAsia="Times New Roman" w:hAnsi="David"/>
                <w:sz w:val="24"/>
                <w:rtl/>
              </w:rPr>
              <w:t>מציע שהוא "עסק בשליטת אישה" – יצרף להצעתו אישור ותצהיר</w:t>
            </w:r>
            <w:r w:rsidRPr="00376880">
              <w:rPr>
                <w:rFonts w:ascii="David" w:hAnsi="David"/>
                <w:b/>
                <w:rtl/>
              </w:rPr>
              <w:t xml:space="preserve"> </w:t>
            </w:r>
            <w:r w:rsidRPr="00376880">
              <w:rPr>
                <w:rFonts w:ascii="David" w:eastAsia="Times New Roman" w:hAnsi="David"/>
                <w:sz w:val="24"/>
                <w:rtl/>
              </w:rPr>
              <w:t>כמשמעותם בסעיף 2 ב' לחוק חובת המכרזים, התשנ"ב-1992.</w:t>
            </w:r>
          </w:p>
        </w:tc>
        <w:tc>
          <w:tcPr>
            <w:tcW w:w="851" w:type="dxa"/>
            <w:tcBorders>
              <w:top w:val="nil"/>
              <w:bottom w:val="single" w:sz="4" w:space="0" w:color="auto"/>
            </w:tcBorders>
            <w:shd w:val="clear" w:color="auto" w:fill="auto"/>
          </w:tcPr>
          <w:p w14:paraId="2165D277" w14:textId="77777777" w:rsidR="00A27DEF" w:rsidRPr="00376880" w:rsidRDefault="00A27DEF" w:rsidP="009D292F">
            <w:pPr>
              <w:numPr>
                <w:ilvl w:val="0"/>
                <w:numId w:val="21"/>
              </w:numPr>
              <w:tabs>
                <w:tab w:val="clear" w:pos="720"/>
              </w:tabs>
              <w:spacing w:line="240" w:lineRule="auto"/>
              <w:jc w:val="left"/>
              <w:rPr>
                <w:rFonts w:ascii="David" w:hAnsi="David"/>
                <w:b/>
                <w:rtl/>
              </w:rPr>
            </w:pPr>
          </w:p>
        </w:tc>
      </w:tr>
      <w:tr w:rsidR="00173969" w:rsidRPr="00376880" w14:paraId="37F91347" w14:textId="77777777" w:rsidTr="00667918">
        <w:trPr>
          <w:jc w:val="center"/>
        </w:trPr>
        <w:tc>
          <w:tcPr>
            <w:tcW w:w="743" w:type="dxa"/>
            <w:vMerge w:val="restart"/>
            <w:shd w:val="clear" w:color="auto" w:fill="E0E0E0"/>
            <w:vAlign w:val="center"/>
          </w:tcPr>
          <w:p w14:paraId="10C7374A" w14:textId="77777777" w:rsidR="00173969" w:rsidRPr="00376880" w:rsidRDefault="00173969" w:rsidP="009D292F">
            <w:pPr>
              <w:pStyle w:val="a7"/>
              <w:numPr>
                <w:ilvl w:val="0"/>
                <w:numId w:val="22"/>
              </w:numPr>
              <w:spacing w:line="240" w:lineRule="auto"/>
              <w:jc w:val="center"/>
              <w:rPr>
                <w:rFonts w:ascii="David" w:hAnsi="David"/>
                <w:b/>
                <w:rtl/>
              </w:rPr>
            </w:pPr>
          </w:p>
        </w:tc>
        <w:tc>
          <w:tcPr>
            <w:tcW w:w="7371" w:type="dxa"/>
            <w:tcBorders>
              <w:bottom w:val="single" w:sz="4" w:space="0" w:color="auto"/>
            </w:tcBorders>
            <w:shd w:val="clear" w:color="auto" w:fill="auto"/>
          </w:tcPr>
          <w:p w14:paraId="45A0DA7D" w14:textId="77777777" w:rsidR="00173969" w:rsidRPr="00376880" w:rsidRDefault="00173969" w:rsidP="00667918">
            <w:pPr>
              <w:spacing w:line="240" w:lineRule="auto"/>
              <w:rPr>
                <w:rFonts w:ascii="David" w:hAnsi="David"/>
                <w:b/>
                <w:rtl/>
              </w:rPr>
            </w:pPr>
            <w:r w:rsidRPr="00376880">
              <w:rPr>
                <w:rFonts w:ascii="David" w:hAnsi="David"/>
                <w:bCs/>
                <w:rtl/>
              </w:rPr>
              <w:t>מסמכים נוספים</w:t>
            </w:r>
            <w:r w:rsidRPr="00376880">
              <w:rPr>
                <w:rFonts w:ascii="David" w:hAnsi="David"/>
                <w:b/>
                <w:rtl/>
              </w:rPr>
              <w:t>:</w:t>
            </w:r>
          </w:p>
        </w:tc>
        <w:tc>
          <w:tcPr>
            <w:tcW w:w="851" w:type="dxa"/>
            <w:tcBorders>
              <w:bottom w:val="single" w:sz="4" w:space="0" w:color="auto"/>
            </w:tcBorders>
            <w:shd w:val="clear" w:color="auto" w:fill="auto"/>
          </w:tcPr>
          <w:p w14:paraId="46EAC7A0" w14:textId="77777777" w:rsidR="00173969" w:rsidRPr="00376880" w:rsidRDefault="00173969" w:rsidP="009D292F">
            <w:pPr>
              <w:numPr>
                <w:ilvl w:val="0"/>
                <w:numId w:val="21"/>
              </w:numPr>
              <w:tabs>
                <w:tab w:val="clear" w:pos="720"/>
              </w:tabs>
              <w:spacing w:line="240" w:lineRule="auto"/>
              <w:jc w:val="left"/>
              <w:rPr>
                <w:rFonts w:ascii="David" w:hAnsi="David"/>
                <w:b/>
                <w:rtl/>
              </w:rPr>
            </w:pPr>
          </w:p>
        </w:tc>
      </w:tr>
      <w:tr w:rsidR="00173969" w:rsidRPr="00376880" w14:paraId="0688B9CA" w14:textId="77777777" w:rsidTr="00667918">
        <w:trPr>
          <w:jc w:val="center"/>
        </w:trPr>
        <w:tc>
          <w:tcPr>
            <w:tcW w:w="743" w:type="dxa"/>
            <w:vMerge/>
            <w:shd w:val="clear" w:color="auto" w:fill="E0E0E0"/>
            <w:vAlign w:val="center"/>
          </w:tcPr>
          <w:p w14:paraId="69654F93" w14:textId="77777777" w:rsidR="00173969" w:rsidRPr="00376880" w:rsidRDefault="00173969" w:rsidP="009D292F">
            <w:pPr>
              <w:pStyle w:val="a7"/>
              <w:numPr>
                <w:ilvl w:val="0"/>
                <w:numId w:val="22"/>
              </w:numPr>
              <w:spacing w:line="240" w:lineRule="auto"/>
              <w:jc w:val="center"/>
              <w:rPr>
                <w:rFonts w:ascii="David" w:hAnsi="David"/>
                <w:b/>
                <w:rtl/>
              </w:rPr>
            </w:pPr>
          </w:p>
        </w:tc>
        <w:tc>
          <w:tcPr>
            <w:tcW w:w="7371" w:type="dxa"/>
            <w:tcBorders>
              <w:top w:val="single" w:sz="4" w:space="0" w:color="auto"/>
              <w:bottom w:val="nil"/>
            </w:tcBorders>
            <w:shd w:val="clear" w:color="auto" w:fill="auto"/>
          </w:tcPr>
          <w:p w14:paraId="6EAAB0DD" w14:textId="77777777" w:rsidR="00173969" w:rsidRPr="00376880" w:rsidRDefault="00173969" w:rsidP="00667918">
            <w:pPr>
              <w:spacing w:line="240" w:lineRule="auto"/>
              <w:rPr>
                <w:rFonts w:ascii="David" w:hAnsi="David"/>
                <w:b/>
                <w:rtl/>
              </w:rPr>
            </w:pPr>
            <w:r w:rsidRPr="00376880">
              <w:rPr>
                <w:rFonts w:ascii="David" w:hAnsi="David"/>
                <w:b/>
                <w:rtl/>
              </w:rPr>
              <w:t>מסמך המתאר את פרופיל המציע.</w:t>
            </w:r>
          </w:p>
        </w:tc>
        <w:tc>
          <w:tcPr>
            <w:tcW w:w="851" w:type="dxa"/>
            <w:tcBorders>
              <w:top w:val="single" w:sz="4" w:space="0" w:color="auto"/>
              <w:bottom w:val="nil"/>
            </w:tcBorders>
            <w:shd w:val="clear" w:color="auto" w:fill="auto"/>
            <w:vAlign w:val="center"/>
          </w:tcPr>
          <w:p w14:paraId="254FEECB" w14:textId="77777777" w:rsidR="00173969" w:rsidRPr="00376880" w:rsidRDefault="00173969" w:rsidP="009D292F">
            <w:pPr>
              <w:numPr>
                <w:ilvl w:val="0"/>
                <w:numId w:val="21"/>
              </w:numPr>
              <w:tabs>
                <w:tab w:val="clear" w:pos="720"/>
              </w:tabs>
              <w:spacing w:line="240" w:lineRule="auto"/>
              <w:jc w:val="left"/>
              <w:rPr>
                <w:rFonts w:ascii="David" w:hAnsi="David"/>
                <w:b/>
                <w:rtl/>
              </w:rPr>
            </w:pPr>
          </w:p>
        </w:tc>
      </w:tr>
      <w:tr w:rsidR="00173969" w:rsidRPr="00376880" w14:paraId="281A9D4E" w14:textId="77777777" w:rsidTr="00667918">
        <w:trPr>
          <w:jc w:val="center"/>
        </w:trPr>
        <w:tc>
          <w:tcPr>
            <w:tcW w:w="743" w:type="dxa"/>
            <w:vMerge/>
            <w:shd w:val="clear" w:color="auto" w:fill="E0E0E0"/>
            <w:vAlign w:val="center"/>
          </w:tcPr>
          <w:p w14:paraId="464C3E45" w14:textId="77777777" w:rsidR="00173969" w:rsidRPr="00376880" w:rsidRDefault="00173969" w:rsidP="009D292F">
            <w:pPr>
              <w:pStyle w:val="a7"/>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75FDA645" w14:textId="77777777" w:rsidR="00173969" w:rsidRPr="00376880" w:rsidRDefault="00173969" w:rsidP="00667918">
            <w:pPr>
              <w:spacing w:line="240" w:lineRule="auto"/>
              <w:rPr>
                <w:rFonts w:ascii="David" w:hAnsi="David"/>
                <w:b/>
                <w:rtl/>
              </w:rPr>
            </w:pPr>
            <w:r w:rsidRPr="00376880">
              <w:rPr>
                <w:rFonts w:ascii="David" w:hAnsi="David"/>
                <w:b/>
                <w:rtl/>
              </w:rPr>
              <w:t xml:space="preserve">קורות חיים של </w:t>
            </w:r>
            <w:r w:rsidR="009B3E77">
              <w:rPr>
                <w:rFonts w:hint="cs"/>
                <w:rtl/>
              </w:rPr>
              <w:t>היועץ</w:t>
            </w:r>
            <w:r>
              <w:rPr>
                <w:rFonts w:hint="cs"/>
                <w:rtl/>
              </w:rPr>
              <w:t xml:space="preserve"> </w:t>
            </w:r>
            <w:r w:rsidRPr="00376880">
              <w:rPr>
                <w:rFonts w:ascii="David" w:hAnsi="David"/>
                <w:rtl/>
              </w:rPr>
              <w:t>המוצע</w:t>
            </w:r>
            <w:r w:rsidR="009B3E77">
              <w:rPr>
                <w:rFonts w:ascii="David" w:hAnsi="David" w:hint="cs"/>
                <w:b/>
                <w:rtl/>
              </w:rPr>
              <w:t>.</w:t>
            </w:r>
          </w:p>
        </w:tc>
        <w:tc>
          <w:tcPr>
            <w:tcW w:w="851" w:type="dxa"/>
            <w:tcBorders>
              <w:top w:val="nil"/>
              <w:bottom w:val="nil"/>
            </w:tcBorders>
            <w:shd w:val="clear" w:color="auto" w:fill="auto"/>
            <w:vAlign w:val="center"/>
          </w:tcPr>
          <w:p w14:paraId="1EE090AA" w14:textId="77777777" w:rsidR="00173969" w:rsidRPr="00376880" w:rsidRDefault="00173969" w:rsidP="009D292F">
            <w:pPr>
              <w:numPr>
                <w:ilvl w:val="0"/>
                <w:numId w:val="21"/>
              </w:numPr>
              <w:tabs>
                <w:tab w:val="clear" w:pos="720"/>
              </w:tabs>
              <w:spacing w:line="240" w:lineRule="auto"/>
              <w:jc w:val="left"/>
              <w:rPr>
                <w:rFonts w:ascii="David" w:hAnsi="David"/>
                <w:b/>
                <w:rtl/>
              </w:rPr>
            </w:pPr>
          </w:p>
        </w:tc>
      </w:tr>
      <w:tr w:rsidR="00173969" w:rsidRPr="00376880" w14:paraId="00BFC29E" w14:textId="77777777" w:rsidTr="00667918">
        <w:trPr>
          <w:jc w:val="center"/>
        </w:trPr>
        <w:tc>
          <w:tcPr>
            <w:tcW w:w="743" w:type="dxa"/>
            <w:vMerge/>
            <w:shd w:val="clear" w:color="auto" w:fill="E0E0E0"/>
            <w:vAlign w:val="center"/>
          </w:tcPr>
          <w:p w14:paraId="2011811F" w14:textId="77777777" w:rsidR="00173969" w:rsidRPr="00376880" w:rsidRDefault="00173969" w:rsidP="009D292F">
            <w:pPr>
              <w:pStyle w:val="a7"/>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5A933630" w14:textId="77777777" w:rsidR="00173969" w:rsidRPr="00376880" w:rsidRDefault="00173969" w:rsidP="00667918">
            <w:pPr>
              <w:spacing w:line="240" w:lineRule="auto"/>
              <w:rPr>
                <w:rFonts w:ascii="David" w:hAnsi="David"/>
                <w:b/>
                <w:rtl/>
              </w:rPr>
            </w:pPr>
            <w:r w:rsidRPr="00376880">
              <w:rPr>
                <w:rFonts w:ascii="David" w:hAnsi="David"/>
                <w:b/>
                <w:rtl/>
              </w:rPr>
              <w:t xml:space="preserve">צילום תעודת זהות של </w:t>
            </w:r>
            <w:r w:rsidR="009B3E77">
              <w:rPr>
                <w:rFonts w:hint="cs"/>
                <w:rtl/>
              </w:rPr>
              <w:t>היועץ המוצע.</w:t>
            </w:r>
          </w:p>
        </w:tc>
        <w:tc>
          <w:tcPr>
            <w:tcW w:w="851" w:type="dxa"/>
            <w:tcBorders>
              <w:top w:val="nil"/>
              <w:bottom w:val="nil"/>
            </w:tcBorders>
            <w:shd w:val="clear" w:color="auto" w:fill="auto"/>
            <w:vAlign w:val="center"/>
          </w:tcPr>
          <w:p w14:paraId="5C92A48E" w14:textId="77777777" w:rsidR="00173969" w:rsidRPr="00376880" w:rsidRDefault="00173969" w:rsidP="009D292F">
            <w:pPr>
              <w:numPr>
                <w:ilvl w:val="0"/>
                <w:numId w:val="21"/>
              </w:numPr>
              <w:tabs>
                <w:tab w:val="clear" w:pos="720"/>
              </w:tabs>
              <w:spacing w:line="240" w:lineRule="auto"/>
              <w:jc w:val="left"/>
              <w:rPr>
                <w:rFonts w:ascii="David" w:hAnsi="David"/>
                <w:b/>
                <w:rtl/>
              </w:rPr>
            </w:pPr>
          </w:p>
        </w:tc>
      </w:tr>
      <w:tr w:rsidR="00173969" w:rsidRPr="00376880" w14:paraId="0B4224D9" w14:textId="77777777" w:rsidTr="009B3E77">
        <w:trPr>
          <w:jc w:val="center"/>
        </w:trPr>
        <w:tc>
          <w:tcPr>
            <w:tcW w:w="743" w:type="dxa"/>
            <w:vMerge/>
            <w:shd w:val="clear" w:color="auto" w:fill="E0E0E0"/>
            <w:vAlign w:val="center"/>
          </w:tcPr>
          <w:p w14:paraId="5799D182" w14:textId="77777777" w:rsidR="00173969" w:rsidRPr="00376880" w:rsidRDefault="00173969" w:rsidP="009D292F">
            <w:pPr>
              <w:pStyle w:val="a7"/>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43074537" w14:textId="77777777" w:rsidR="00173969" w:rsidRPr="00376880" w:rsidRDefault="00173969" w:rsidP="00667918">
            <w:pPr>
              <w:spacing w:line="240" w:lineRule="auto"/>
              <w:rPr>
                <w:rFonts w:ascii="David" w:hAnsi="David"/>
                <w:b/>
                <w:rtl/>
              </w:rPr>
            </w:pPr>
            <w:r w:rsidRPr="00376880">
              <w:rPr>
                <w:rFonts w:ascii="David" w:hAnsi="David"/>
                <w:b/>
                <w:rtl/>
              </w:rPr>
              <w:t>מסמכים נוספים, ככל הנחוץ להוכחת התקיימותם של תנאי הסף</w:t>
            </w:r>
            <w:r w:rsidR="009B3E77">
              <w:rPr>
                <w:rFonts w:ascii="David" w:hAnsi="David" w:hint="cs"/>
                <w:b/>
                <w:rtl/>
              </w:rPr>
              <w:t>.</w:t>
            </w:r>
          </w:p>
        </w:tc>
        <w:tc>
          <w:tcPr>
            <w:tcW w:w="851" w:type="dxa"/>
            <w:tcBorders>
              <w:top w:val="nil"/>
              <w:bottom w:val="nil"/>
            </w:tcBorders>
            <w:shd w:val="clear" w:color="auto" w:fill="auto"/>
            <w:vAlign w:val="center"/>
          </w:tcPr>
          <w:p w14:paraId="08F71DE2" w14:textId="77777777" w:rsidR="00173969" w:rsidRPr="00376880" w:rsidRDefault="00173969" w:rsidP="009D292F">
            <w:pPr>
              <w:numPr>
                <w:ilvl w:val="0"/>
                <w:numId w:val="21"/>
              </w:numPr>
              <w:tabs>
                <w:tab w:val="clear" w:pos="720"/>
              </w:tabs>
              <w:spacing w:line="240" w:lineRule="auto"/>
              <w:jc w:val="left"/>
              <w:rPr>
                <w:rFonts w:ascii="David" w:hAnsi="David"/>
                <w:b/>
                <w:rtl/>
              </w:rPr>
            </w:pPr>
          </w:p>
        </w:tc>
      </w:tr>
      <w:tr w:rsidR="00173969" w:rsidRPr="00376880" w14:paraId="7290CF13" w14:textId="77777777" w:rsidTr="006511F3">
        <w:trPr>
          <w:jc w:val="center"/>
        </w:trPr>
        <w:tc>
          <w:tcPr>
            <w:tcW w:w="743" w:type="dxa"/>
            <w:vMerge/>
            <w:tcBorders>
              <w:bottom w:val="single" w:sz="4" w:space="0" w:color="auto"/>
            </w:tcBorders>
            <w:shd w:val="clear" w:color="auto" w:fill="E0E0E0"/>
            <w:vAlign w:val="center"/>
          </w:tcPr>
          <w:p w14:paraId="038C3FB9" w14:textId="77777777" w:rsidR="00173969" w:rsidRPr="00376880" w:rsidRDefault="00173969" w:rsidP="00173969">
            <w:pPr>
              <w:pStyle w:val="a7"/>
              <w:spacing w:line="240" w:lineRule="auto"/>
              <w:ind w:left="641"/>
              <w:rPr>
                <w:rFonts w:ascii="David" w:hAnsi="David"/>
                <w:b/>
                <w:rtl/>
              </w:rPr>
            </w:pPr>
          </w:p>
        </w:tc>
        <w:tc>
          <w:tcPr>
            <w:tcW w:w="7371" w:type="dxa"/>
            <w:tcBorders>
              <w:top w:val="nil"/>
              <w:bottom w:val="single" w:sz="4" w:space="0" w:color="auto"/>
            </w:tcBorders>
            <w:shd w:val="clear" w:color="auto" w:fill="auto"/>
          </w:tcPr>
          <w:p w14:paraId="36755A19" w14:textId="51E0D094" w:rsidR="00173969" w:rsidRPr="00376880" w:rsidRDefault="00173969" w:rsidP="00667918">
            <w:pPr>
              <w:spacing w:line="240" w:lineRule="auto"/>
              <w:rPr>
                <w:rFonts w:ascii="David" w:hAnsi="David"/>
                <w:b/>
                <w:rtl/>
              </w:rPr>
            </w:pPr>
            <w:r>
              <w:rPr>
                <w:rFonts w:ascii="David" w:hAnsi="David" w:hint="cs"/>
                <w:b/>
                <w:rtl/>
              </w:rPr>
              <w:t>עותק דיגיטלי (</w:t>
            </w:r>
            <w:r w:rsidRPr="00173969">
              <w:rPr>
                <w:rFonts w:ascii="David" w:hAnsi="David" w:hint="cs"/>
                <w:bCs/>
              </w:rPr>
              <w:t>CD</w:t>
            </w:r>
            <w:r>
              <w:rPr>
                <w:rFonts w:ascii="David" w:hAnsi="David" w:hint="cs"/>
                <w:b/>
                <w:rtl/>
              </w:rPr>
              <w:t xml:space="preserve"> או </w:t>
            </w:r>
            <w:r w:rsidRPr="00173969">
              <w:rPr>
                <w:rFonts w:ascii="David" w:hAnsi="David" w:hint="cs"/>
                <w:bCs/>
              </w:rPr>
              <w:t>DOK</w:t>
            </w:r>
            <w:r>
              <w:rPr>
                <w:rFonts w:ascii="David" w:hAnsi="David" w:hint="cs"/>
                <w:b/>
                <w:rtl/>
              </w:rPr>
              <w:t xml:space="preserve">) מושחר בהתאם לסעיף </w:t>
            </w:r>
            <w:r w:rsidRPr="00173969">
              <w:rPr>
                <w:rFonts w:ascii="David" w:hAnsi="David"/>
                <w:b/>
                <w:rtl/>
              </w:rPr>
              <w:fldChar w:fldCharType="begin"/>
            </w:r>
            <w:r w:rsidRPr="00173969">
              <w:rPr>
                <w:rFonts w:ascii="David" w:hAnsi="David"/>
                <w:b/>
                <w:rtl/>
              </w:rPr>
              <w:instrText xml:space="preserve"> </w:instrText>
            </w:r>
            <w:r w:rsidRPr="00173969">
              <w:rPr>
                <w:rFonts w:ascii="David" w:hAnsi="David" w:hint="cs"/>
                <w:b/>
              </w:rPr>
              <w:instrText>REF</w:instrText>
            </w:r>
            <w:r w:rsidRPr="00173969">
              <w:rPr>
                <w:rFonts w:ascii="David" w:hAnsi="David" w:hint="cs"/>
                <w:b/>
                <w:rtl/>
              </w:rPr>
              <w:instrText xml:space="preserve"> _</w:instrText>
            </w:r>
            <w:r w:rsidRPr="00173969">
              <w:rPr>
                <w:rFonts w:ascii="David" w:hAnsi="David" w:hint="cs"/>
                <w:b/>
              </w:rPr>
              <w:instrText>Ref74217252 \n \h</w:instrText>
            </w:r>
            <w:r w:rsidRPr="00173969">
              <w:rPr>
                <w:rFonts w:ascii="David" w:hAnsi="David"/>
                <w:b/>
                <w:rtl/>
              </w:rPr>
              <w:instrText xml:space="preserve">  \* </w:instrText>
            </w:r>
            <w:r w:rsidRPr="00173969">
              <w:rPr>
                <w:rFonts w:ascii="David" w:hAnsi="David"/>
                <w:b/>
              </w:rPr>
              <w:instrText>MERGEFORMAT</w:instrText>
            </w:r>
            <w:r w:rsidRPr="00173969">
              <w:rPr>
                <w:rFonts w:ascii="David" w:hAnsi="David"/>
                <w:b/>
                <w:rtl/>
              </w:rPr>
              <w:instrText xml:space="preserve"> </w:instrText>
            </w:r>
            <w:r w:rsidRPr="00173969">
              <w:rPr>
                <w:rFonts w:ascii="David" w:hAnsi="David"/>
                <w:b/>
                <w:rtl/>
              </w:rPr>
            </w:r>
            <w:r w:rsidRPr="00173969">
              <w:rPr>
                <w:rFonts w:ascii="David" w:hAnsi="David"/>
                <w:b/>
                <w:rtl/>
              </w:rPr>
              <w:fldChar w:fldCharType="separate"/>
            </w:r>
            <w:r w:rsidR="00643B2D">
              <w:rPr>
                <w:rFonts w:ascii="David" w:hAnsi="David"/>
                <w:b/>
                <w:cs/>
              </w:rPr>
              <w:t>‎</w:t>
            </w:r>
            <w:r w:rsidR="00643B2D" w:rsidRPr="00643B2D">
              <w:rPr>
                <w:rFonts w:ascii="David" w:hAnsi="David"/>
                <w:bCs/>
              </w:rPr>
              <w:t>7.3</w:t>
            </w:r>
            <w:r w:rsidRPr="00173969">
              <w:rPr>
                <w:rFonts w:ascii="David" w:hAnsi="David"/>
                <w:b/>
                <w:rtl/>
              </w:rPr>
              <w:fldChar w:fldCharType="end"/>
            </w:r>
            <w:r>
              <w:rPr>
                <w:rFonts w:ascii="David" w:hAnsi="David" w:hint="cs"/>
                <w:b/>
                <w:rtl/>
              </w:rPr>
              <w:t xml:space="preserve"> ל</w:t>
            </w:r>
            <w:r>
              <w:rPr>
                <w:rFonts w:ascii="David" w:hAnsi="David"/>
                <w:b/>
                <w:rtl/>
              </w:rPr>
              <w:fldChar w:fldCharType="begin"/>
            </w:r>
            <w:r>
              <w:rPr>
                <w:rFonts w:ascii="David" w:hAnsi="David"/>
                <w:b/>
                <w:rtl/>
              </w:rPr>
              <w:instrText xml:space="preserve"> </w:instrText>
            </w:r>
            <w:r>
              <w:rPr>
                <w:rFonts w:ascii="David" w:hAnsi="David"/>
                <w:b/>
              </w:rPr>
              <w:instrText>REF</w:instrText>
            </w:r>
            <w:r>
              <w:rPr>
                <w:rFonts w:ascii="David" w:hAnsi="David"/>
                <w:b/>
                <w:rtl/>
              </w:rPr>
              <w:instrText xml:space="preserve"> נוהל_המכרז \</w:instrText>
            </w:r>
            <w:r>
              <w:rPr>
                <w:rFonts w:ascii="David" w:hAnsi="David"/>
                <w:b/>
              </w:rPr>
              <w:instrText>h</w:instrText>
            </w:r>
            <w:r>
              <w:rPr>
                <w:rFonts w:ascii="David" w:hAnsi="David"/>
                <w:b/>
                <w:rtl/>
              </w:rPr>
              <w:instrText xml:space="preserve">  \* </w:instrText>
            </w:r>
            <w:r>
              <w:rPr>
                <w:rFonts w:ascii="David" w:hAnsi="David"/>
                <w:b/>
              </w:rPr>
              <w:instrText>MERGEFORMAT</w:instrText>
            </w:r>
            <w:r>
              <w:rPr>
                <w:rFonts w:ascii="David" w:hAnsi="David"/>
                <w:b/>
                <w:rtl/>
              </w:rPr>
              <w:instrText xml:space="preserve"> </w:instrText>
            </w:r>
            <w:r>
              <w:rPr>
                <w:rFonts w:ascii="David" w:hAnsi="David"/>
                <w:b/>
                <w:rtl/>
              </w:rPr>
            </w:r>
            <w:r>
              <w:rPr>
                <w:rFonts w:ascii="David" w:hAnsi="David"/>
                <w:b/>
                <w:rtl/>
              </w:rPr>
              <w:fldChar w:fldCharType="separate"/>
            </w:r>
            <w:r w:rsidR="00643B2D" w:rsidRPr="00643B2D">
              <w:rPr>
                <w:rFonts w:ascii="David" w:hAnsi="David"/>
                <w:b/>
                <w:rtl/>
              </w:rPr>
              <w:t>חלק א'</w:t>
            </w:r>
            <w:r>
              <w:rPr>
                <w:rFonts w:ascii="David" w:hAnsi="David"/>
                <w:b/>
                <w:rtl/>
              </w:rPr>
              <w:fldChar w:fldCharType="end"/>
            </w:r>
            <w:r>
              <w:rPr>
                <w:rFonts w:ascii="David" w:hAnsi="David" w:hint="cs"/>
                <w:b/>
                <w:rtl/>
              </w:rPr>
              <w:t xml:space="preserve"> למכרז.</w:t>
            </w:r>
          </w:p>
        </w:tc>
        <w:tc>
          <w:tcPr>
            <w:tcW w:w="851" w:type="dxa"/>
            <w:tcBorders>
              <w:top w:val="nil"/>
              <w:bottom w:val="single" w:sz="4" w:space="0" w:color="auto"/>
            </w:tcBorders>
            <w:shd w:val="clear" w:color="auto" w:fill="auto"/>
            <w:vAlign w:val="center"/>
          </w:tcPr>
          <w:p w14:paraId="4F0E4C45" w14:textId="77777777" w:rsidR="00173969" w:rsidRPr="00376880" w:rsidRDefault="00173969" w:rsidP="009D292F">
            <w:pPr>
              <w:numPr>
                <w:ilvl w:val="0"/>
                <w:numId w:val="21"/>
              </w:numPr>
              <w:tabs>
                <w:tab w:val="clear" w:pos="720"/>
              </w:tabs>
              <w:spacing w:line="240" w:lineRule="auto"/>
              <w:jc w:val="left"/>
              <w:rPr>
                <w:rFonts w:ascii="David" w:hAnsi="David"/>
                <w:b/>
                <w:rtl/>
              </w:rPr>
            </w:pPr>
          </w:p>
        </w:tc>
      </w:tr>
      <w:tr w:rsidR="00D51B83" w:rsidRPr="00376880" w14:paraId="6A7BBFB1" w14:textId="77777777" w:rsidTr="00667918">
        <w:trPr>
          <w:jc w:val="center"/>
        </w:trPr>
        <w:tc>
          <w:tcPr>
            <w:tcW w:w="743" w:type="dxa"/>
            <w:vMerge w:val="restart"/>
            <w:shd w:val="clear" w:color="auto" w:fill="E0E0E0"/>
            <w:vAlign w:val="center"/>
          </w:tcPr>
          <w:p w14:paraId="38650E34" w14:textId="77777777" w:rsidR="00D51B83" w:rsidRPr="00376880" w:rsidRDefault="00D51B83" w:rsidP="009D292F">
            <w:pPr>
              <w:pStyle w:val="a7"/>
              <w:numPr>
                <w:ilvl w:val="0"/>
                <w:numId w:val="22"/>
              </w:numPr>
              <w:spacing w:line="240" w:lineRule="auto"/>
              <w:jc w:val="center"/>
              <w:rPr>
                <w:rFonts w:ascii="David" w:hAnsi="David"/>
                <w:b/>
                <w:rtl/>
              </w:rPr>
            </w:pPr>
          </w:p>
        </w:tc>
        <w:tc>
          <w:tcPr>
            <w:tcW w:w="7371" w:type="dxa"/>
            <w:tcBorders>
              <w:bottom w:val="single" w:sz="4" w:space="0" w:color="auto"/>
            </w:tcBorders>
            <w:shd w:val="clear" w:color="auto" w:fill="auto"/>
          </w:tcPr>
          <w:p w14:paraId="17DEB5F0" w14:textId="77777777" w:rsidR="00D51B83" w:rsidRPr="00376880" w:rsidRDefault="00D51B83" w:rsidP="00667918">
            <w:pPr>
              <w:spacing w:line="240" w:lineRule="auto"/>
              <w:rPr>
                <w:rFonts w:ascii="David" w:hAnsi="David"/>
                <w:b/>
              </w:rPr>
            </w:pPr>
            <w:r w:rsidRPr="00376880">
              <w:rPr>
                <w:rFonts w:ascii="David" w:hAnsi="David"/>
                <w:bCs/>
                <w:rtl/>
              </w:rPr>
              <w:t>מסמכים לאחר הודעת זכייה</w:t>
            </w:r>
            <w:r w:rsidRPr="00376880">
              <w:rPr>
                <w:rFonts w:ascii="David" w:hAnsi="David"/>
                <w:b/>
              </w:rPr>
              <w:t>:</w:t>
            </w:r>
          </w:p>
        </w:tc>
        <w:tc>
          <w:tcPr>
            <w:tcW w:w="851" w:type="dxa"/>
            <w:tcBorders>
              <w:bottom w:val="single" w:sz="4" w:space="0" w:color="auto"/>
            </w:tcBorders>
            <w:shd w:val="clear" w:color="auto" w:fill="auto"/>
          </w:tcPr>
          <w:p w14:paraId="55F671E2" w14:textId="77777777" w:rsidR="00D51B83" w:rsidRPr="00376880" w:rsidRDefault="00D51B83" w:rsidP="009D292F">
            <w:pPr>
              <w:numPr>
                <w:ilvl w:val="0"/>
                <w:numId w:val="21"/>
              </w:numPr>
              <w:tabs>
                <w:tab w:val="clear" w:pos="720"/>
              </w:tabs>
              <w:spacing w:line="240" w:lineRule="auto"/>
              <w:jc w:val="left"/>
              <w:rPr>
                <w:rFonts w:ascii="David" w:hAnsi="David"/>
                <w:b/>
                <w:rtl/>
              </w:rPr>
            </w:pPr>
          </w:p>
        </w:tc>
      </w:tr>
      <w:tr w:rsidR="00D51B83" w:rsidRPr="00376880" w14:paraId="3A422A9F" w14:textId="77777777" w:rsidTr="006511F3">
        <w:trPr>
          <w:jc w:val="center"/>
        </w:trPr>
        <w:tc>
          <w:tcPr>
            <w:tcW w:w="743" w:type="dxa"/>
            <w:vMerge/>
            <w:tcBorders>
              <w:top w:val="single" w:sz="4" w:space="0" w:color="auto"/>
              <w:bottom w:val="single" w:sz="4" w:space="0" w:color="auto"/>
            </w:tcBorders>
            <w:shd w:val="clear" w:color="auto" w:fill="E0E0E0"/>
            <w:vAlign w:val="center"/>
          </w:tcPr>
          <w:p w14:paraId="2875EC47" w14:textId="77777777" w:rsidR="00D51B83" w:rsidRPr="00376880" w:rsidRDefault="00D51B83" w:rsidP="009D292F">
            <w:pPr>
              <w:pStyle w:val="a7"/>
              <w:numPr>
                <w:ilvl w:val="0"/>
                <w:numId w:val="22"/>
              </w:numPr>
              <w:spacing w:line="240" w:lineRule="auto"/>
              <w:jc w:val="center"/>
              <w:rPr>
                <w:rFonts w:ascii="David" w:hAnsi="David"/>
                <w:b/>
                <w:rtl/>
              </w:rPr>
            </w:pPr>
          </w:p>
        </w:tc>
        <w:tc>
          <w:tcPr>
            <w:tcW w:w="7371" w:type="dxa"/>
            <w:tcBorders>
              <w:top w:val="single" w:sz="4" w:space="0" w:color="auto"/>
              <w:bottom w:val="single" w:sz="4" w:space="0" w:color="auto"/>
            </w:tcBorders>
            <w:shd w:val="clear" w:color="auto" w:fill="auto"/>
          </w:tcPr>
          <w:p w14:paraId="4EF626C0" w14:textId="300C378A" w:rsidR="00D51B83" w:rsidRPr="00376880" w:rsidRDefault="00D51B83" w:rsidP="009D292F">
            <w:pPr>
              <w:numPr>
                <w:ilvl w:val="0"/>
                <w:numId w:val="20"/>
              </w:numPr>
              <w:tabs>
                <w:tab w:val="clear" w:pos="720"/>
              </w:tabs>
              <w:spacing w:line="240" w:lineRule="auto"/>
              <w:ind w:left="568" w:hanging="284"/>
              <w:rPr>
                <w:rFonts w:ascii="David" w:hAnsi="David"/>
                <w:b/>
                <w:rtl/>
              </w:rPr>
            </w:pPr>
            <w:r w:rsidRPr="00376880">
              <w:rPr>
                <w:rFonts w:ascii="David" w:hAnsi="David"/>
                <w:rtl/>
              </w:rPr>
              <w:fldChar w:fldCharType="begin"/>
            </w:r>
            <w:r w:rsidRPr="00376880">
              <w:rPr>
                <w:rFonts w:ascii="David" w:hAnsi="David"/>
                <w:rtl/>
              </w:rPr>
              <w:instrText xml:space="preserve"> </w:instrText>
            </w:r>
            <w:r w:rsidRPr="00376880">
              <w:rPr>
                <w:rFonts w:ascii="David" w:hAnsi="David"/>
              </w:rPr>
              <w:instrText>REF</w:instrText>
            </w:r>
            <w:r w:rsidRPr="00376880">
              <w:rPr>
                <w:rFonts w:ascii="David" w:hAnsi="David"/>
                <w:rtl/>
              </w:rPr>
              <w:instrText xml:space="preserve">  נספח_סודיות \</w:instrText>
            </w:r>
            <w:r w:rsidRPr="00376880">
              <w:rPr>
                <w:rFonts w:ascii="David" w:hAnsi="David"/>
              </w:rPr>
              <w:instrText>h  \* MERGEFORMAT</w:instrText>
            </w:r>
            <w:r w:rsidRPr="00376880">
              <w:rPr>
                <w:rFonts w:ascii="David" w:hAnsi="David"/>
                <w:rtl/>
              </w:rPr>
              <w:instrText xml:space="preserve"> </w:instrText>
            </w:r>
            <w:r w:rsidRPr="00376880">
              <w:rPr>
                <w:rFonts w:ascii="David" w:hAnsi="David"/>
                <w:rtl/>
              </w:rPr>
            </w:r>
            <w:r w:rsidRPr="00376880">
              <w:rPr>
                <w:rFonts w:ascii="David" w:hAnsi="David"/>
                <w:rtl/>
              </w:rPr>
              <w:fldChar w:fldCharType="separate"/>
            </w:r>
            <w:r w:rsidR="00643B2D" w:rsidRPr="00643B2D">
              <w:rPr>
                <w:rFonts w:ascii="David" w:hAnsi="David"/>
                <w:rtl/>
              </w:rPr>
              <w:t>נספח ג'</w:t>
            </w:r>
            <w:r w:rsidR="00643B2D" w:rsidRPr="00643B2D">
              <w:rPr>
                <w:rFonts w:ascii="David" w:hAnsi="David" w:hint="cs"/>
                <w:rtl/>
              </w:rPr>
              <w:t>2</w:t>
            </w:r>
            <w:r w:rsidRPr="00376880">
              <w:rPr>
                <w:rFonts w:ascii="David" w:hAnsi="David"/>
                <w:rtl/>
              </w:rPr>
              <w:fldChar w:fldCharType="end"/>
            </w:r>
            <w:r w:rsidRPr="00376880">
              <w:rPr>
                <w:rFonts w:ascii="David" w:hAnsi="David"/>
                <w:rtl/>
              </w:rPr>
              <w:t xml:space="preserve">: </w:t>
            </w:r>
            <w:r w:rsidRPr="00376880">
              <w:rPr>
                <w:rFonts w:ascii="David" w:hAnsi="David"/>
                <w:rtl/>
              </w:rPr>
              <w:fldChar w:fldCharType="begin"/>
            </w:r>
            <w:r w:rsidRPr="00376880">
              <w:rPr>
                <w:rFonts w:ascii="David" w:hAnsi="David"/>
                <w:rtl/>
              </w:rPr>
              <w:instrText xml:space="preserve"> </w:instrText>
            </w:r>
            <w:r w:rsidRPr="00376880">
              <w:rPr>
                <w:rFonts w:ascii="David" w:hAnsi="David"/>
              </w:rPr>
              <w:instrText>REF</w:instrText>
            </w:r>
            <w:r w:rsidRPr="00376880">
              <w:rPr>
                <w:rFonts w:ascii="David" w:hAnsi="David"/>
                <w:rtl/>
              </w:rPr>
              <w:instrText xml:space="preserve">  נספח_סודיות_כותרת \</w:instrText>
            </w:r>
            <w:r w:rsidRPr="00376880">
              <w:rPr>
                <w:rFonts w:ascii="David" w:hAnsi="David"/>
              </w:rPr>
              <w:instrText>h  \* MERGEFORMAT</w:instrText>
            </w:r>
            <w:r w:rsidRPr="00376880">
              <w:rPr>
                <w:rFonts w:ascii="David" w:hAnsi="David"/>
                <w:rtl/>
              </w:rPr>
              <w:instrText xml:space="preserve"> </w:instrText>
            </w:r>
            <w:r w:rsidRPr="00376880">
              <w:rPr>
                <w:rFonts w:ascii="David" w:hAnsi="David"/>
                <w:rtl/>
              </w:rPr>
            </w:r>
            <w:r w:rsidRPr="00376880">
              <w:rPr>
                <w:rFonts w:ascii="David" w:hAnsi="David"/>
                <w:rtl/>
              </w:rPr>
              <w:fldChar w:fldCharType="separate"/>
            </w:r>
            <w:r w:rsidR="00643B2D" w:rsidRPr="00643B2D">
              <w:rPr>
                <w:rFonts w:ascii="David" w:hAnsi="David"/>
                <w:rtl/>
              </w:rPr>
              <w:t>נוסח התחייבות לשמירת סודיות ולמניעת ניגוד עניינים</w:t>
            </w:r>
            <w:r w:rsidRPr="00376880">
              <w:rPr>
                <w:rFonts w:ascii="David" w:hAnsi="David"/>
                <w:rtl/>
              </w:rPr>
              <w:fldChar w:fldCharType="end"/>
            </w:r>
            <w:r w:rsidRPr="00376880">
              <w:rPr>
                <w:rFonts w:ascii="David" w:hAnsi="David"/>
                <w:b/>
                <w:rtl/>
              </w:rPr>
              <w:t>.</w:t>
            </w:r>
          </w:p>
        </w:tc>
        <w:tc>
          <w:tcPr>
            <w:tcW w:w="851" w:type="dxa"/>
            <w:tcBorders>
              <w:top w:val="single" w:sz="4" w:space="0" w:color="auto"/>
              <w:bottom w:val="single" w:sz="4" w:space="0" w:color="auto"/>
            </w:tcBorders>
            <w:shd w:val="clear" w:color="auto" w:fill="auto"/>
            <w:vAlign w:val="center"/>
          </w:tcPr>
          <w:p w14:paraId="54396E1D" w14:textId="77777777" w:rsidR="00D51B83" w:rsidRPr="00376880" w:rsidRDefault="00D51B83" w:rsidP="009D292F">
            <w:pPr>
              <w:numPr>
                <w:ilvl w:val="0"/>
                <w:numId w:val="21"/>
              </w:numPr>
              <w:tabs>
                <w:tab w:val="clear" w:pos="720"/>
              </w:tabs>
              <w:spacing w:line="240" w:lineRule="auto"/>
              <w:jc w:val="left"/>
              <w:rPr>
                <w:rFonts w:ascii="David" w:hAnsi="David"/>
                <w:b/>
                <w:rtl/>
              </w:rPr>
            </w:pPr>
          </w:p>
        </w:tc>
      </w:tr>
    </w:tbl>
    <w:p w14:paraId="1769F8AB" w14:textId="77777777" w:rsidR="00A27DEF" w:rsidRPr="00376880" w:rsidRDefault="00A27DEF" w:rsidP="00A27DEF">
      <w:pPr>
        <w:spacing w:line="240" w:lineRule="auto"/>
        <w:rPr>
          <w:rFonts w:ascii="David" w:hAnsi="David"/>
          <w:sz w:val="24"/>
          <w:rtl/>
        </w:rPr>
      </w:pPr>
    </w:p>
    <w:p w14:paraId="577588F8" w14:textId="77777777" w:rsidR="00A27DEF" w:rsidRPr="00376880" w:rsidRDefault="00A27DEF" w:rsidP="00A27DEF">
      <w:pPr>
        <w:spacing w:line="240" w:lineRule="auto"/>
        <w:rPr>
          <w:rFonts w:ascii="David" w:hAnsi="David"/>
          <w:sz w:val="24"/>
        </w:rPr>
      </w:pPr>
    </w:p>
    <w:p w14:paraId="53146B8F" w14:textId="77777777" w:rsidR="00A27DEF" w:rsidRPr="00D51B83" w:rsidRDefault="00A27DEF" w:rsidP="00A27DEF">
      <w:pPr>
        <w:spacing w:line="240" w:lineRule="auto"/>
        <w:ind w:left="360"/>
        <w:rPr>
          <w:rFonts w:ascii="David" w:hAnsi="David"/>
          <w:sz w:val="24"/>
        </w:rPr>
        <w:sectPr w:rsidR="00A27DEF" w:rsidRPr="00D51B83" w:rsidSect="00667918">
          <w:pgSz w:w="11906" w:h="16838"/>
          <w:pgMar w:top="1440" w:right="1134" w:bottom="1440" w:left="1797" w:header="709" w:footer="709" w:gutter="0"/>
          <w:cols w:space="708"/>
          <w:bidi/>
          <w:rtlGutter/>
          <w:docGrid w:linePitch="360"/>
        </w:sectPr>
      </w:pPr>
    </w:p>
    <w:bookmarkEnd w:id="127"/>
    <w:p w14:paraId="516F2224" w14:textId="77777777" w:rsidR="00E04B7A" w:rsidRPr="00FA2749" w:rsidRDefault="00E04B7A" w:rsidP="00A27DEF">
      <w:pPr>
        <w:bidi w:val="0"/>
        <w:spacing w:line="240" w:lineRule="auto"/>
        <w:jc w:val="left"/>
        <w:rPr>
          <w:rFonts w:ascii="David" w:hAnsi="David"/>
          <w:b/>
          <w:bCs/>
          <w:sz w:val="26"/>
          <w:szCs w:val="26"/>
          <w:u w:val="single"/>
          <w:rtl/>
        </w:rPr>
      </w:pPr>
    </w:p>
    <w:p w14:paraId="2F7DAD13" w14:textId="74653A67" w:rsidR="00E170E4" w:rsidRPr="00400B1E" w:rsidRDefault="00E170E4" w:rsidP="006A0617">
      <w:pPr>
        <w:jc w:val="center"/>
        <w:rPr>
          <w:rFonts w:ascii="David" w:hAnsi="David"/>
          <w:b/>
          <w:bCs/>
          <w:sz w:val="24"/>
          <w:rtl/>
        </w:rPr>
      </w:pPr>
      <w:r w:rsidRPr="00400B1E">
        <w:rPr>
          <w:rFonts w:ascii="David" w:hAnsi="David"/>
          <w:b/>
          <w:bCs/>
          <w:sz w:val="24"/>
          <w:rtl/>
        </w:rPr>
        <w:t xml:space="preserve">מכרז פומבי </w:t>
      </w:r>
      <w:r w:rsidR="00AE0140" w:rsidRPr="00400B1E">
        <w:rPr>
          <w:rFonts w:ascii="David" w:hAnsi="David"/>
          <w:b/>
          <w:bCs/>
          <w:sz w:val="24"/>
          <w:rtl/>
        </w:rPr>
        <w:fldChar w:fldCharType="begin"/>
      </w:r>
      <w:r w:rsidR="00AE0140" w:rsidRPr="00400B1E">
        <w:rPr>
          <w:rFonts w:ascii="David" w:hAnsi="David"/>
          <w:b/>
          <w:bCs/>
          <w:sz w:val="24"/>
          <w:rtl/>
        </w:rPr>
        <w:instrText xml:space="preserve"> </w:instrText>
      </w:r>
      <w:r w:rsidR="00AE0140" w:rsidRPr="00400B1E">
        <w:rPr>
          <w:rFonts w:ascii="David" w:hAnsi="David"/>
          <w:b/>
          <w:bCs/>
          <w:sz w:val="24"/>
        </w:rPr>
        <w:instrText>REF</w:instrText>
      </w:r>
      <w:r w:rsidR="00AE0140" w:rsidRPr="00400B1E">
        <w:rPr>
          <w:rFonts w:ascii="David" w:hAnsi="David"/>
          <w:b/>
          <w:bCs/>
          <w:sz w:val="24"/>
          <w:rtl/>
        </w:rPr>
        <w:instrText xml:space="preserve"> מס_מכרז \</w:instrText>
      </w:r>
      <w:r w:rsidR="00AE0140" w:rsidRPr="00400B1E">
        <w:rPr>
          <w:rFonts w:ascii="David" w:hAnsi="David"/>
          <w:b/>
          <w:bCs/>
          <w:sz w:val="24"/>
        </w:rPr>
        <w:instrText>h</w:instrText>
      </w:r>
      <w:r w:rsidR="00AE0140" w:rsidRPr="00400B1E">
        <w:rPr>
          <w:rFonts w:ascii="David" w:hAnsi="David"/>
          <w:b/>
          <w:bCs/>
          <w:sz w:val="24"/>
          <w:rtl/>
        </w:rPr>
        <w:instrText xml:space="preserve"> </w:instrText>
      </w:r>
      <w:r w:rsidR="00111020" w:rsidRPr="00400B1E">
        <w:rPr>
          <w:rFonts w:ascii="David" w:hAnsi="David"/>
          <w:b/>
          <w:bCs/>
          <w:sz w:val="24"/>
          <w:rtl/>
        </w:rPr>
        <w:instrText xml:space="preserve"> \* </w:instrText>
      </w:r>
      <w:r w:rsidR="00111020" w:rsidRPr="00400B1E">
        <w:rPr>
          <w:rFonts w:ascii="David" w:hAnsi="David"/>
          <w:b/>
          <w:bCs/>
          <w:sz w:val="24"/>
        </w:rPr>
        <w:instrText>MERGEFORMAT</w:instrText>
      </w:r>
      <w:r w:rsidR="00111020" w:rsidRPr="00400B1E">
        <w:rPr>
          <w:rFonts w:ascii="David" w:hAnsi="David"/>
          <w:b/>
          <w:bCs/>
          <w:sz w:val="24"/>
          <w:rtl/>
        </w:rPr>
        <w:instrText xml:space="preserve"> </w:instrText>
      </w:r>
      <w:r w:rsidR="00AE0140" w:rsidRPr="00400B1E">
        <w:rPr>
          <w:rFonts w:ascii="David" w:hAnsi="David"/>
          <w:b/>
          <w:bCs/>
          <w:sz w:val="24"/>
          <w:rtl/>
        </w:rPr>
      </w:r>
      <w:r w:rsidR="00AE0140" w:rsidRPr="00400B1E">
        <w:rPr>
          <w:rFonts w:ascii="David" w:hAnsi="David"/>
          <w:b/>
          <w:bCs/>
          <w:sz w:val="24"/>
          <w:rtl/>
        </w:rPr>
        <w:fldChar w:fldCharType="separate"/>
      </w:r>
      <w:r w:rsidR="00643B2D" w:rsidRPr="00643B2D">
        <w:rPr>
          <w:rFonts w:ascii="David" w:hAnsi="David"/>
          <w:sz w:val="24"/>
          <w:rtl/>
        </w:rPr>
        <w:t>6/2023</w:t>
      </w:r>
      <w:r w:rsidR="00AE0140" w:rsidRPr="00400B1E">
        <w:rPr>
          <w:rFonts w:ascii="David" w:hAnsi="David"/>
          <w:b/>
          <w:bCs/>
          <w:sz w:val="24"/>
          <w:rtl/>
        </w:rPr>
        <w:fldChar w:fldCharType="end"/>
      </w:r>
    </w:p>
    <w:bookmarkStart w:id="131" w:name="_Toc296193947"/>
    <w:p w14:paraId="03657E42" w14:textId="61C3015D" w:rsidR="007D79F7" w:rsidRDefault="007D79F7" w:rsidP="00E20B67">
      <w:pPr>
        <w:jc w:val="center"/>
        <w:rPr>
          <w:b/>
          <w:bCs/>
          <w:u w:val="single"/>
          <w:rtl/>
        </w:rPr>
      </w:pPr>
      <w:r w:rsidRPr="008F2001">
        <w:rPr>
          <w:b/>
          <w:bCs/>
          <w:rtl/>
        </w:rPr>
        <w:fldChar w:fldCharType="begin"/>
      </w:r>
      <w:r w:rsidRPr="008F2001">
        <w:rPr>
          <w:b/>
          <w:bCs/>
          <w:rtl/>
        </w:rPr>
        <w:instrText xml:space="preserve"> </w:instrText>
      </w:r>
      <w:r w:rsidRPr="008F2001">
        <w:rPr>
          <w:b/>
          <w:bCs/>
        </w:rPr>
        <w:instrText>REF</w:instrText>
      </w:r>
      <w:r w:rsidRPr="008F2001">
        <w:rPr>
          <w:b/>
          <w:bCs/>
          <w:rtl/>
        </w:rPr>
        <w:instrText xml:space="preserve"> </w:instrText>
      </w:r>
      <w:r w:rsidR="008F2001" w:rsidRPr="008F2001">
        <w:rPr>
          <w:rFonts w:hint="cs"/>
          <w:b/>
          <w:bCs/>
          <w:rtl/>
        </w:rPr>
        <w:instrText>שם</w:instrText>
      </w:r>
      <w:r w:rsidRPr="008F2001">
        <w:rPr>
          <w:b/>
          <w:bCs/>
          <w:rtl/>
        </w:rPr>
        <w:instrText>_המכרז \</w:instrText>
      </w:r>
      <w:r w:rsidRPr="008F2001">
        <w:rPr>
          <w:b/>
          <w:bCs/>
        </w:rPr>
        <w:instrText>h</w:instrText>
      </w:r>
      <w:r w:rsidRPr="008F2001">
        <w:rPr>
          <w:b/>
          <w:bCs/>
          <w:rtl/>
        </w:rPr>
        <w:instrText xml:space="preserve">  \* </w:instrText>
      </w:r>
      <w:r w:rsidRPr="008F2001">
        <w:rPr>
          <w:b/>
          <w:bCs/>
        </w:rPr>
        <w:instrText>MERGEFORMAT</w:instrText>
      </w:r>
      <w:r w:rsidRPr="008F2001">
        <w:rPr>
          <w:b/>
          <w:bCs/>
          <w:rtl/>
        </w:rPr>
        <w:instrText xml:space="preserve"> </w:instrText>
      </w:r>
      <w:r w:rsidRPr="008F2001">
        <w:rPr>
          <w:b/>
          <w:bCs/>
          <w:rtl/>
        </w:rPr>
      </w:r>
      <w:r w:rsidRPr="008F2001">
        <w:rPr>
          <w:b/>
          <w:bCs/>
          <w:rtl/>
        </w:rPr>
        <w:fldChar w:fldCharType="separate"/>
      </w:r>
      <w:bookmarkStart w:id="132" w:name="_Toc11332845"/>
      <w:bookmarkStart w:id="133" w:name="_Toc535741028"/>
      <w:r w:rsidR="00643B2D" w:rsidRPr="00643B2D">
        <w:rPr>
          <w:rFonts w:hint="cs"/>
          <w:b/>
          <w:bCs/>
          <w:rtl/>
        </w:rPr>
        <w:t>מתן שירותי ייעוץ</w:t>
      </w:r>
      <w:r w:rsidR="00643B2D" w:rsidRPr="00643B2D">
        <w:rPr>
          <w:rFonts w:ascii="David" w:hAnsi="David" w:hint="cs"/>
          <w:b/>
          <w:bCs/>
          <w:sz w:val="24"/>
          <w:rtl/>
        </w:rPr>
        <w:t xml:space="preserve"> הנדסי בתחום שיפוצי מוסדות תרבות</w:t>
      </w:r>
      <w:bookmarkEnd w:id="132"/>
      <w:bookmarkEnd w:id="133"/>
      <w:r w:rsidRPr="008F2001">
        <w:rPr>
          <w:b/>
          <w:bCs/>
          <w:rtl/>
        </w:rPr>
        <w:fldChar w:fldCharType="end"/>
      </w:r>
    </w:p>
    <w:p w14:paraId="67A960F9" w14:textId="77777777" w:rsidR="008F2001" w:rsidRPr="008F2001" w:rsidRDefault="008F2001" w:rsidP="00E20B67">
      <w:pPr>
        <w:jc w:val="center"/>
        <w:rPr>
          <w:b/>
          <w:bCs/>
          <w:u w:val="single"/>
        </w:rPr>
      </w:pPr>
    </w:p>
    <w:p w14:paraId="67FA16BB" w14:textId="77777777" w:rsidR="00837421" w:rsidRPr="00376880" w:rsidRDefault="00837421" w:rsidP="00837421">
      <w:pPr>
        <w:pStyle w:val="15"/>
        <w:tabs>
          <w:tab w:val="left" w:pos="4960"/>
        </w:tabs>
        <w:rPr>
          <w:b w:val="0"/>
          <w:bCs w:val="0"/>
          <w:rtl/>
        </w:rPr>
      </w:pPr>
      <w:bookmarkStart w:id="134" w:name="הסכם_התקשרות"/>
      <w:bookmarkStart w:id="135" w:name="_Toc288561886"/>
      <w:bookmarkStart w:id="136" w:name="_Toc59719351"/>
      <w:bookmarkStart w:id="137" w:name="_Toc138853004"/>
      <w:bookmarkEnd w:id="131"/>
      <w:r w:rsidRPr="00376880">
        <w:rPr>
          <w:rtl/>
        </w:rPr>
        <w:t>חלק ג'</w:t>
      </w:r>
      <w:bookmarkEnd w:id="134"/>
      <w:r w:rsidRPr="00376880">
        <w:rPr>
          <w:rtl/>
        </w:rPr>
        <w:t xml:space="preserve"> – </w:t>
      </w:r>
      <w:bookmarkStart w:id="138" w:name="הסכם_התקשרות_כותרת"/>
      <w:r w:rsidRPr="00376880">
        <w:rPr>
          <w:rtl/>
        </w:rPr>
        <w:t>הסכם אספקת השירותים</w:t>
      </w:r>
      <w:bookmarkEnd w:id="135"/>
      <w:bookmarkEnd w:id="136"/>
      <w:bookmarkEnd w:id="137"/>
      <w:bookmarkEnd w:id="138"/>
    </w:p>
    <w:p w14:paraId="004701D1" w14:textId="77777777" w:rsidR="00E170E4" w:rsidRPr="00FA2749" w:rsidRDefault="00E170E4" w:rsidP="00E170E4">
      <w:pPr>
        <w:ind w:left="1247" w:hanging="680"/>
        <w:jc w:val="center"/>
        <w:rPr>
          <w:rFonts w:ascii="David" w:hAnsi="David"/>
          <w:sz w:val="24"/>
          <w:rtl/>
        </w:rPr>
      </w:pPr>
    </w:p>
    <w:p w14:paraId="3F1D6865" w14:textId="77777777" w:rsidR="00E170E4" w:rsidRPr="00FA2749" w:rsidRDefault="00E170E4" w:rsidP="00416009">
      <w:pPr>
        <w:ind w:left="1247" w:hanging="680"/>
        <w:jc w:val="center"/>
        <w:rPr>
          <w:rFonts w:ascii="David" w:hAnsi="David"/>
          <w:sz w:val="24"/>
          <w:rtl/>
        </w:rPr>
      </w:pPr>
      <w:r w:rsidRPr="00FA2749">
        <w:rPr>
          <w:rFonts w:ascii="David" w:hAnsi="David"/>
          <w:sz w:val="24"/>
          <w:rtl/>
        </w:rPr>
        <w:t xml:space="preserve">שנערך ונחתם בירושלים ביום ____________ לחודש ______  </w:t>
      </w:r>
      <w:r w:rsidR="00837421">
        <w:rPr>
          <w:rFonts w:ascii="David" w:hAnsi="David" w:hint="cs"/>
          <w:sz w:val="24"/>
          <w:rtl/>
        </w:rPr>
        <w:t xml:space="preserve">בשנת </w:t>
      </w:r>
      <w:r w:rsidR="008F2001">
        <w:rPr>
          <w:rFonts w:ascii="David" w:hAnsi="David" w:hint="cs"/>
          <w:sz w:val="24"/>
          <w:rtl/>
        </w:rPr>
        <w:t>2023</w:t>
      </w:r>
    </w:p>
    <w:p w14:paraId="663AD0BE" w14:textId="77777777" w:rsidR="00E170E4" w:rsidRPr="00FA2749" w:rsidRDefault="00E170E4" w:rsidP="00E170E4">
      <w:pPr>
        <w:ind w:left="1247" w:hanging="680"/>
        <w:rPr>
          <w:rFonts w:ascii="David" w:hAnsi="David"/>
          <w:szCs w:val="28"/>
          <w:rtl/>
        </w:rPr>
      </w:pPr>
    </w:p>
    <w:p w14:paraId="79670062" w14:textId="77777777" w:rsidR="00837421" w:rsidRPr="00376880" w:rsidRDefault="00837421" w:rsidP="00837421">
      <w:pPr>
        <w:jc w:val="center"/>
        <w:rPr>
          <w:rFonts w:ascii="David" w:hAnsi="David"/>
          <w:sz w:val="24"/>
          <w:rtl/>
        </w:rPr>
      </w:pPr>
      <w:r w:rsidRPr="00376880">
        <w:rPr>
          <w:rFonts w:ascii="David" w:hAnsi="David"/>
          <w:sz w:val="24"/>
          <w:rtl/>
        </w:rPr>
        <w:t xml:space="preserve">ממשלת ישראל בשם מדינת ישראל המיוצגת למטרה זו ע"י </w:t>
      </w:r>
      <w:r w:rsidR="005E72E5">
        <w:rPr>
          <w:rFonts w:ascii="David" w:hAnsi="David" w:hint="cs"/>
          <w:sz w:val="24"/>
          <w:rtl/>
        </w:rPr>
        <w:t xml:space="preserve">המנהל הכללי </w:t>
      </w:r>
    </w:p>
    <w:p w14:paraId="7F869700" w14:textId="77777777" w:rsidR="00837421" w:rsidRPr="00376880" w:rsidRDefault="00837421" w:rsidP="00837421">
      <w:pPr>
        <w:jc w:val="center"/>
        <w:rPr>
          <w:rFonts w:ascii="David" w:hAnsi="David"/>
          <w:sz w:val="24"/>
          <w:rtl/>
        </w:rPr>
      </w:pPr>
      <w:r w:rsidRPr="00376880">
        <w:rPr>
          <w:rFonts w:ascii="David" w:hAnsi="David"/>
          <w:sz w:val="24"/>
          <w:rtl/>
        </w:rPr>
        <w:t>במשרד התרבות והספורט (להלן-</w:t>
      </w:r>
      <w:r w:rsidRPr="00376880">
        <w:rPr>
          <w:rFonts w:ascii="David" w:hAnsi="David"/>
          <w:b/>
          <w:bCs/>
          <w:sz w:val="24"/>
          <w:rtl/>
        </w:rPr>
        <w:t xml:space="preserve"> המשרד)</w:t>
      </w:r>
      <w:r w:rsidRPr="00376880">
        <w:rPr>
          <w:rFonts w:ascii="David" w:hAnsi="David"/>
          <w:sz w:val="24"/>
          <w:rtl/>
        </w:rPr>
        <w:t xml:space="preserve"> וחשב המשרד המורשים לחתום בשם המדינה </w:t>
      </w:r>
    </w:p>
    <w:p w14:paraId="695BCE50" w14:textId="77777777" w:rsidR="00837421" w:rsidRPr="00376880" w:rsidRDefault="00837421" w:rsidP="00837421">
      <w:pPr>
        <w:jc w:val="center"/>
        <w:rPr>
          <w:rFonts w:ascii="David" w:hAnsi="David"/>
          <w:sz w:val="24"/>
          <w:rtl/>
        </w:rPr>
      </w:pPr>
      <w:r w:rsidRPr="00376880">
        <w:rPr>
          <w:rFonts w:ascii="David" w:hAnsi="David"/>
          <w:sz w:val="24"/>
          <w:rtl/>
        </w:rPr>
        <w:t>שכתובתם: קריית הממשלה המזרחית, בניין ג' ירושלים</w:t>
      </w:r>
      <w:r>
        <w:rPr>
          <w:rFonts w:ascii="David" w:hAnsi="David"/>
          <w:sz w:val="24"/>
          <w:rtl/>
        </w:rPr>
        <w:t xml:space="preserve"> </w:t>
      </w:r>
      <w:r w:rsidRPr="00376880">
        <w:rPr>
          <w:rFonts w:ascii="David" w:hAnsi="David"/>
          <w:b/>
          <w:bCs/>
          <w:sz w:val="24"/>
          <w:rtl/>
        </w:rPr>
        <w:t>(</w:t>
      </w:r>
      <w:r w:rsidRPr="00376880">
        <w:rPr>
          <w:rFonts w:ascii="David" w:hAnsi="David"/>
          <w:sz w:val="24"/>
          <w:rtl/>
        </w:rPr>
        <w:t>להלן-</w:t>
      </w:r>
      <w:r w:rsidRPr="00376880">
        <w:rPr>
          <w:rFonts w:ascii="David" w:hAnsi="David"/>
          <w:b/>
          <w:bCs/>
          <w:sz w:val="24"/>
          <w:rtl/>
        </w:rPr>
        <w:t xml:space="preserve"> המדינה)</w:t>
      </w:r>
    </w:p>
    <w:p w14:paraId="0206C1E3" w14:textId="77777777" w:rsidR="00E170E4" w:rsidRPr="00FA2749" w:rsidRDefault="00E170E4" w:rsidP="00E170E4">
      <w:pPr>
        <w:jc w:val="center"/>
        <w:rPr>
          <w:rFonts w:ascii="David" w:hAnsi="David"/>
          <w:sz w:val="24"/>
          <w:rtl/>
        </w:rPr>
      </w:pPr>
      <w:r w:rsidRPr="00FA2749">
        <w:rPr>
          <w:rFonts w:ascii="David" w:hAnsi="David"/>
          <w:sz w:val="24"/>
          <w:rtl/>
        </w:rPr>
        <w:t xml:space="preserve">                                        </w:t>
      </w:r>
    </w:p>
    <w:p w14:paraId="5848C761" w14:textId="77777777" w:rsidR="00E170E4" w:rsidRPr="00FA2749" w:rsidRDefault="00E170E4" w:rsidP="00E170E4">
      <w:pPr>
        <w:ind w:left="7200"/>
        <w:jc w:val="center"/>
        <w:rPr>
          <w:rFonts w:ascii="David" w:hAnsi="David"/>
          <w:b/>
          <w:bCs/>
          <w:sz w:val="24"/>
          <w:rtl/>
        </w:rPr>
      </w:pPr>
      <w:r w:rsidRPr="00FA2749">
        <w:rPr>
          <w:rFonts w:ascii="David" w:hAnsi="David"/>
          <w:b/>
          <w:bCs/>
          <w:sz w:val="24"/>
          <w:rtl/>
        </w:rPr>
        <w:t>מצד אחד</w:t>
      </w:r>
    </w:p>
    <w:p w14:paraId="7B15AAA1" w14:textId="77777777" w:rsidR="00E170E4" w:rsidRPr="00FA2749" w:rsidRDefault="00E170E4" w:rsidP="00E170E4">
      <w:pPr>
        <w:jc w:val="center"/>
        <w:rPr>
          <w:rFonts w:ascii="David" w:hAnsi="David"/>
          <w:b/>
          <w:bCs/>
          <w:sz w:val="24"/>
          <w:rtl/>
        </w:rPr>
      </w:pPr>
      <w:r w:rsidRPr="00FA2749">
        <w:rPr>
          <w:rFonts w:ascii="David" w:hAnsi="David"/>
          <w:b/>
          <w:bCs/>
          <w:sz w:val="24"/>
          <w:rtl/>
        </w:rPr>
        <w:t>לבין</w:t>
      </w:r>
    </w:p>
    <w:p w14:paraId="093FE3E5" w14:textId="77777777" w:rsidR="00E170E4" w:rsidRPr="00FA2749" w:rsidRDefault="00E170E4" w:rsidP="00E170E4">
      <w:pPr>
        <w:ind w:left="71" w:right="-142" w:firstLine="13"/>
        <w:jc w:val="center"/>
        <w:rPr>
          <w:rFonts w:ascii="David" w:hAnsi="David"/>
          <w:sz w:val="24"/>
          <w:rtl/>
        </w:rPr>
      </w:pPr>
      <w:r w:rsidRPr="00FA2749">
        <w:rPr>
          <w:rFonts w:ascii="David" w:hAnsi="David"/>
          <w:sz w:val="24"/>
          <w:rtl/>
        </w:rPr>
        <w:t xml:space="preserve">_________________ (ח.פ. _________), שכתובתה: ________ </w:t>
      </w:r>
    </w:p>
    <w:p w14:paraId="73166FFA" w14:textId="77777777" w:rsidR="00E170E4" w:rsidRPr="00FA2749" w:rsidRDefault="00E170E4" w:rsidP="00E170E4">
      <w:pPr>
        <w:jc w:val="center"/>
        <w:rPr>
          <w:rFonts w:ascii="David" w:hAnsi="David"/>
          <w:sz w:val="24"/>
          <w:rtl/>
        </w:rPr>
      </w:pPr>
      <w:r w:rsidRPr="00FA2749">
        <w:rPr>
          <w:rFonts w:ascii="David" w:hAnsi="David"/>
          <w:sz w:val="24"/>
          <w:rtl/>
        </w:rPr>
        <w:t xml:space="preserve">באמצעות מורשה החתימה המוסמך לחתום בשמה _________ (ת.ז. _______) </w:t>
      </w:r>
    </w:p>
    <w:p w14:paraId="3ED2B4F8" w14:textId="77777777" w:rsidR="00E170E4" w:rsidRPr="00FA2749" w:rsidRDefault="00E170E4" w:rsidP="00E170E4">
      <w:pPr>
        <w:jc w:val="center"/>
        <w:rPr>
          <w:rFonts w:ascii="David" w:hAnsi="David"/>
          <w:b/>
          <w:bCs/>
          <w:sz w:val="24"/>
          <w:rtl/>
        </w:rPr>
      </w:pPr>
      <w:r w:rsidRPr="00FA2749">
        <w:rPr>
          <w:rFonts w:ascii="David" w:hAnsi="David"/>
          <w:b/>
          <w:bCs/>
          <w:sz w:val="24"/>
          <w:rtl/>
        </w:rPr>
        <w:t>(להלן- הספק)</w:t>
      </w:r>
    </w:p>
    <w:p w14:paraId="34755E58" w14:textId="77777777" w:rsidR="00E170E4" w:rsidRPr="00FA2749" w:rsidRDefault="00E170E4" w:rsidP="00E170E4">
      <w:pPr>
        <w:jc w:val="center"/>
        <w:rPr>
          <w:rFonts w:ascii="David" w:hAnsi="David"/>
          <w:b/>
          <w:bCs/>
          <w:sz w:val="24"/>
          <w:rtl/>
        </w:rPr>
      </w:pPr>
      <w:r w:rsidRPr="00FA2749">
        <w:rPr>
          <w:rFonts w:ascii="David" w:hAnsi="David"/>
          <w:sz w:val="24"/>
          <w:rtl/>
        </w:rPr>
        <w:t xml:space="preserve">                                                                                                                                      </w:t>
      </w:r>
      <w:r w:rsidRPr="00FA2749">
        <w:rPr>
          <w:rFonts w:ascii="David" w:hAnsi="David"/>
          <w:b/>
          <w:bCs/>
          <w:sz w:val="24"/>
          <w:rtl/>
        </w:rPr>
        <w:t>מצד שני</w:t>
      </w:r>
    </w:p>
    <w:p w14:paraId="15B11E0D" w14:textId="77777777" w:rsidR="00E170E4" w:rsidRPr="00FA2749" w:rsidRDefault="00E170E4" w:rsidP="00E170E4">
      <w:pPr>
        <w:jc w:val="center"/>
        <w:rPr>
          <w:rFonts w:ascii="David" w:hAnsi="David"/>
          <w:b/>
          <w:bCs/>
          <w:sz w:val="24"/>
          <w:rtl/>
        </w:rPr>
      </w:pPr>
    </w:p>
    <w:p w14:paraId="46DAA885" w14:textId="77777777" w:rsidR="00E170E4" w:rsidRPr="00FA2749" w:rsidRDefault="00E170E4" w:rsidP="00E170E4">
      <w:pPr>
        <w:ind w:left="1440" w:hanging="1440"/>
        <w:jc w:val="left"/>
        <w:rPr>
          <w:rFonts w:ascii="David" w:eastAsia="Times New Roman" w:hAnsi="David"/>
          <w:sz w:val="20"/>
          <w:szCs w:val="28"/>
          <w:rtl/>
        </w:rPr>
      </w:pPr>
      <w:r w:rsidRPr="00FA2749">
        <w:rPr>
          <w:rFonts w:ascii="David" w:eastAsia="Times New Roman" w:hAnsi="David"/>
          <w:sz w:val="24"/>
          <w:rtl/>
        </w:rPr>
        <w:t xml:space="preserve">  </w:t>
      </w:r>
    </w:p>
    <w:p w14:paraId="4D7FE150" w14:textId="72B16D5E" w:rsidR="00E170E4" w:rsidRPr="00AF19A6" w:rsidRDefault="00E170E4" w:rsidP="00837421">
      <w:pPr>
        <w:ind w:left="851" w:hanging="851"/>
        <w:rPr>
          <w:rFonts w:ascii="David" w:hAnsi="David"/>
          <w:sz w:val="24"/>
          <w:rtl/>
        </w:rPr>
      </w:pPr>
      <w:r w:rsidRPr="00FA2749">
        <w:rPr>
          <w:rFonts w:ascii="David" w:hAnsi="David"/>
          <w:b/>
          <w:bCs/>
          <w:sz w:val="24"/>
          <w:rtl/>
        </w:rPr>
        <w:t>הואיל</w:t>
      </w:r>
      <w:r w:rsidRPr="00FA2749">
        <w:rPr>
          <w:rFonts w:ascii="David" w:hAnsi="David"/>
          <w:b/>
          <w:bCs/>
          <w:sz w:val="24"/>
          <w:rtl/>
        </w:rPr>
        <w:tab/>
      </w:r>
      <w:r w:rsidRPr="00FA2749">
        <w:rPr>
          <w:rFonts w:ascii="David" w:hAnsi="David"/>
          <w:sz w:val="24"/>
          <w:rtl/>
        </w:rPr>
        <w:t>והמשרד מעוניין להתקשר עם הספק</w:t>
      </w:r>
      <w:r w:rsidR="007D79F7" w:rsidRPr="00FA2749">
        <w:rPr>
          <w:rFonts w:ascii="David" w:hAnsi="David"/>
          <w:sz w:val="24"/>
          <w:rtl/>
        </w:rPr>
        <w:t xml:space="preserve"> לשם </w:t>
      </w:r>
      <w:r w:rsidR="00837421">
        <w:rPr>
          <w:rFonts w:ascii="David" w:hAnsi="David" w:hint="cs"/>
          <w:sz w:val="24"/>
          <w:rtl/>
        </w:rPr>
        <w:t>"</w:t>
      </w:r>
      <w:r w:rsidR="00784765" w:rsidRPr="00AF19A6">
        <w:rPr>
          <w:rFonts w:ascii="David" w:hAnsi="David"/>
          <w:sz w:val="24"/>
          <w:rtl/>
        </w:rPr>
        <w:fldChar w:fldCharType="begin"/>
      </w:r>
      <w:r w:rsidR="00784765" w:rsidRPr="00AF19A6">
        <w:rPr>
          <w:rFonts w:ascii="David" w:hAnsi="David"/>
          <w:sz w:val="24"/>
          <w:rtl/>
        </w:rPr>
        <w:instrText xml:space="preserve"> </w:instrText>
      </w:r>
      <w:r w:rsidR="00784765" w:rsidRPr="00AF19A6">
        <w:rPr>
          <w:rFonts w:ascii="David" w:hAnsi="David" w:hint="cs"/>
          <w:sz w:val="24"/>
        </w:rPr>
        <w:instrText>REF</w:instrText>
      </w:r>
      <w:r w:rsidR="00784765" w:rsidRPr="00AF19A6">
        <w:rPr>
          <w:rFonts w:ascii="David" w:hAnsi="David" w:hint="cs"/>
          <w:sz w:val="24"/>
          <w:rtl/>
        </w:rPr>
        <w:instrText xml:space="preserve"> שם_המכרז \</w:instrText>
      </w:r>
      <w:r w:rsidR="00784765" w:rsidRPr="00AF19A6">
        <w:rPr>
          <w:rFonts w:ascii="David" w:hAnsi="David" w:hint="cs"/>
          <w:sz w:val="24"/>
        </w:rPr>
        <w:instrText>h</w:instrText>
      </w:r>
      <w:r w:rsidR="00784765" w:rsidRPr="00AF19A6">
        <w:rPr>
          <w:rFonts w:ascii="David" w:hAnsi="David"/>
          <w:sz w:val="24"/>
          <w:rtl/>
        </w:rPr>
        <w:instrText xml:space="preserve"> </w:instrText>
      </w:r>
      <w:r w:rsidR="00AF19A6" w:rsidRPr="00AF19A6">
        <w:rPr>
          <w:rFonts w:ascii="David" w:hAnsi="David"/>
          <w:sz w:val="24"/>
          <w:rtl/>
        </w:rPr>
        <w:instrText xml:space="preserve"> \* </w:instrText>
      </w:r>
      <w:r w:rsidR="00AF19A6" w:rsidRPr="00AF19A6">
        <w:rPr>
          <w:rFonts w:ascii="David" w:hAnsi="David"/>
          <w:sz w:val="24"/>
        </w:rPr>
        <w:instrText>MERGEFORMAT</w:instrText>
      </w:r>
      <w:r w:rsidR="00AF19A6" w:rsidRPr="00AF19A6">
        <w:rPr>
          <w:rFonts w:ascii="David" w:hAnsi="David"/>
          <w:sz w:val="24"/>
          <w:rtl/>
        </w:rPr>
        <w:instrText xml:space="preserve"> </w:instrText>
      </w:r>
      <w:r w:rsidR="00784765" w:rsidRPr="00AF19A6">
        <w:rPr>
          <w:rFonts w:ascii="David" w:hAnsi="David"/>
          <w:sz w:val="24"/>
          <w:rtl/>
        </w:rPr>
      </w:r>
      <w:r w:rsidR="00784765" w:rsidRPr="00AF19A6">
        <w:rPr>
          <w:rFonts w:ascii="David" w:hAnsi="David"/>
          <w:sz w:val="24"/>
          <w:rtl/>
        </w:rPr>
        <w:fldChar w:fldCharType="separate"/>
      </w:r>
      <w:r w:rsidR="00643B2D" w:rsidRPr="00643B2D">
        <w:rPr>
          <w:rFonts w:ascii="David" w:hAnsi="David" w:hint="cs"/>
          <w:sz w:val="24"/>
          <w:rtl/>
        </w:rPr>
        <w:t>מתן שירותי ייעוץ הנדסי בתחום שיפוצי מוסדות תרבות</w:t>
      </w:r>
      <w:r w:rsidR="00784765" w:rsidRPr="00AF19A6">
        <w:rPr>
          <w:rFonts w:ascii="David" w:hAnsi="David"/>
          <w:sz w:val="24"/>
          <w:rtl/>
        </w:rPr>
        <w:fldChar w:fldCharType="end"/>
      </w:r>
      <w:r w:rsidR="00837421" w:rsidRPr="00AF19A6">
        <w:rPr>
          <w:rFonts w:ascii="David" w:hAnsi="David" w:hint="cs"/>
          <w:sz w:val="24"/>
          <w:rtl/>
        </w:rPr>
        <w:t>"</w:t>
      </w:r>
      <w:r w:rsidR="00FA2749" w:rsidRPr="00AF19A6">
        <w:rPr>
          <w:rFonts w:ascii="David" w:hAnsi="David" w:hint="cs"/>
          <w:sz w:val="24"/>
          <w:rtl/>
        </w:rPr>
        <w:t xml:space="preserve"> </w:t>
      </w:r>
      <w:r w:rsidRPr="00AF19A6">
        <w:rPr>
          <w:rFonts w:ascii="David" w:hAnsi="David"/>
          <w:sz w:val="24"/>
          <w:rtl/>
        </w:rPr>
        <w:t xml:space="preserve">(להלן - </w:t>
      </w:r>
      <w:r w:rsidRPr="00AF19A6">
        <w:rPr>
          <w:rFonts w:ascii="David" w:hAnsi="David"/>
          <w:b/>
          <w:bCs/>
          <w:sz w:val="24"/>
          <w:rtl/>
        </w:rPr>
        <w:t>הפרויקט</w:t>
      </w:r>
      <w:r w:rsidRPr="00AF19A6">
        <w:rPr>
          <w:rFonts w:ascii="David" w:hAnsi="David"/>
          <w:sz w:val="24"/>
          <w:rtl/>
        </w:rPr>
        <w:t xml:space="preserve">, ביצוע הפרויקט על כל הכלול בו ייקרא להלן - </w:t>
      </w:r>
      <w:r w:rsidRPr="00AF19A6">
        <w:rPr>
          <w:rFonts w:ascii="David" w:hAnsi="David"/>
          <w:b/>
          <w:bCs/>
          <w:sz w:val="24"/>
          <w:rtl/>
        </w:rPr>
        <w:t>השירותים</w:t>
      </w:r>
      <w:r w:rsidRPr="00AF19A6">
        <w:rPr>
          <w:rFonts w:ascii="David" w:hAnsi="David"/>
          <w:sz w:val="24"/>
          <w:rtl/>
        </w:rPr>
        <w:t xml:space="preserve">); </w:t>
      </w:r>
    </w:p>
    <w:p w14:paraId="3DF3A297" w14:textId="2BF6A937" w:rsidR="00E170E4" w:rsidRPr="00AF19A6" w:rsidRDefault="00E170E4" w:rsidP="00837421">
      <w:pPr>
        <w:ind w:left="851" w:hanging="851"/>
        <w:rPr>
          <w:rFonts w:ascii="David" w:hAnsi="David"/>
          <w:sz w:val="24"/>
          <w:rtl/>
        </w:rPr>
      </w:pPr>
      <w:r w:rsidRPr="00AF19A6">
        <w:rPr>
          <w:rFonts w:ascii="David" w:hAnsi="David"/>
          <w:b/>
          <w:bCs/>
          <w:sz w:val="24"/>
          <w:rtl/>
        </w:rPr>
        <w:t>והואיל</w:t>
      </w:r>
      <w:r w:rsidRPr="00AF19A6">
        <w:rPr>
          <w:rFonts w:ascii="David" w:hAnsi="David"/>
          <w:b/>
          <w:bCs/>
          <w:sz w:val="24"/>
          <w:rtl/>
        </w:rPr>
        <w:tab/>
      </w:r>
      <w:r w:rsidRPr="00AF19A6">
        <w:rPr>
          <w:rFonts w:ascii="David" w:hAnsi="David"/>
          <w:sz w:val="24"/>
          <w:rtl/>
        </w:rPr>
        <w:t>ולשם התקשרות לקבלת השירותים יצא המשרד במכרז פומבי (שמספר</w:t>
      </w:r>
      <w:r w:rsidR="00AA1017" w:rsidRPr="00AF19A6">
        <w:rPr>
          <w:rFonts w:ascii="David" w:hAnsi="David" w:hint="cs"/>
          <w:sz w:val="24"/>
          <w:rtl/>
        </w:rPr>
        <w:t>ו</w:t>
      </w:r>
      <w:r w:rsidR="00004FAB" w:rsidRPr="00AF19A6">
        <w:rPr>
          <w:rFonts w:ascii="David" w:hAnsi="David" w:hint="cs"/>
          <w:sz w:val="24"/>
          <w:rtl/>
        </w:rPr>
        <w:t xml:space="preserve"> </w:t>
      </w:r>
      <w:r w:rsidR="00004FAB" w:rsidRPr="00AF19A6">
        <w:rPr>
          <w:rFonts w:ascii="David" w:hAnsi="David"/>
          <w:sz w:val="24"/>
          <w:rtl/>
        </w:rPr>
        <w:fldChar w:fldCharType="begin"/>
      </w:r>
      <w:r w:rsidR="00004FAB" w:rsidRPr="00AF19A6">
        <w:rPr>
          <w:rFonts w:ascii="David" w:hAnsi="David"/>
          <w:sz w:val="24"/>
          <w:rtl/>
        </w:rPr>
        <w:instrText xml:space="preserve"> </w:instrText>
      </w:r>
      <w:r w:rsidR="00004FAB" w:rsidRPr="00AF19A6">
        <w:rPr>
          <w:rFonts w:ascii="David" w:hAnsi="David"/>
          <w:sz w:val="24"/>
        </w:rPr>
        <w:instrText>REF</w:instrText>
      </w:r>
      <w:r w:rsidR="00004FAB" w:rsidRPr="00AF19A6">
        <w:rPr>
          <w:rFonts w:ascii="David" w:hAnsi="David"/>
          <w:sz w:val="24"/>
          <w:rtl/>
        </w:rPr>
        <w:instrText xml:space="preserve"> מס_מכרז \</w:instrText>
      </w:r>
      <w:r w:rsidR="00004FAB" w:rsidRPr="00AF19A6">
        <w:rPr>
          <w:rFonts w:ascii="David" w:hAnsi="David"/>
          <w:sz w:val="24"/>
        </w:rPr>
        <w:instrText>h</w:instrText>
      </w:r>
      <w:r w:rsidR="00004FAB" w:rsidRPr="00AF19A6">
        <w:rPr>
          <w:rFonts w:ascii="David" w:hAnsi="David"/>
          <w:sz w:val="24"/>
          <w:rtl/>
        </w:rPr>
        <w:instrText xml:space="preserve">  \* </w:instrText>
      </w:r>
      <w:r w:rsidR="00004FAB" w:rsidRPr="00AF19A6">
        <w:rPr>
          <w:rFonts w:ascii="David" w:hAnsi="David"/>
          <w:sz w:val="24"/>
        </w:rPr>
        <w:instrText>MERGEFORMAT</w:instrText>
      </w:r>
      <w:r w:rsidR="00004FAB" w:rsidRPr="00AF19A6">
        <w:rPr>
          <w:rFonts w:ascii="David" w:hAnsi="David"/>
          <w:sz w:val="24"/>
          <w:rtl/>
        </w:rPr>
        <w:instrText xml:space="preserve"> </w:instrText>
      </w:r>
      <w:r w:rsidR="00004FAB" w:rsidRPr="00AF19A6">
        <w:rPr>
          <w:rFonts w:ascii="David" w:hAnsi="David"/>
          <w:sz w:val="24"/>
          <w:rtl/>
        </w:rPr>
      </w:r>
      <w:r w:rsidR="00004FAB" w:rsidRPr="00AF19A6">
        <w:rPr>
          <w:rFonts w:ascii="David" w:hAnsi="David"/>
          <w:sz w:val="24"/>
          <w:rtl/>
        </w:rPr>
        <w:fldChar w:fldCharType="separate"/>
      </w:r>
      <w:r w:rsidR="00643B2D" w:rsidRPr="00643B2D">
        <w:rPr>
          <w:rFonts w:ascii="David" w:hAnsi="David"/>
          <w:b/>
          <w:bCs/>
          <w:sz w:val="24"/>
          <w:rtl/>
        </w:rPr>
        <w:t>6/2023</w:t>
      </w:r>
      <w:r w:rsidR="00004FAB" w:rsidRPr="00AF19A6">
        <w:rPr>
          <w:rFonts w:ascii="David" w:hAnsi="David"/>
          <w:sz w:val="24"/>
          <w:rtl/>
        </w:rPr>
        <w:fldChar w:fldCharType="end"/>
      </w:r>
      <w:r w:rsidR="007B694B" w:rsidRPr="00AF19A6">
        <w:rPr>
          <w:rFonts w:ascii="David" w:hAnsi="David"/>
          <w:sz w:val="24"/>
          <w:rtl/>
        </w:rPr>
        <w:t xml:space="preserve">), </w:t>
      </w:r>
      <w:r w:rsidRPr="00AF19A6">
        <w:rPr>
          <w:rFonts w:ascii="David" w:hAnsi="David"/>
          <w:sz w:val="24"/>
          <w:rtl/>
        </w:rPr>
        <w:t>המצורף כנספח א' להסכם זה המהווה חלק בלתי נפרד ממנו;</w:t>
      </w:r>
      <w:r w:rsidRPr="00AF19A6" w:rsidDel="002F2328">
        <w:rPr>
          <w:rFonts w:ascii="David" w:hAnsi="David"/>
          <w:sz w:val="24"/>
          <w:rtl/>
        </w:rPr>
        <w:t xml:space="preserve"> </w:t>
      </w:r>
    </w:p>
    <w:p w14:paraId="46B13D3E" w14:textId="77777777" w:rsidR="00837421" w:rsidRPr="00AF19A6" w:rsidRDefault="00E170E4" w:rsidP="00837421">
      <w:pPr>
        <w:ind w:left="851" w:hanging="851"/>
        <w:rPr>
          <w:rFonts w:ascii="David" w:hAnsi="David"/>
          <w:b/>
          <w:bCs/>
          <w:sz w:val="24"/>
          <w:rtl/>
        </w:rPr>
      </w:pPr>
      <w:r w:rsidRPr="00AF19A6">
        <w:rPr>
          <w:rFonts w:ascii="David" w:hAnsi="David"/>
          <w:b/>
          <w:bCs/>
          <w:sz w:val="24"/>
          <w:rtl/>
        </w:rPr>
        <w:t>והואיל</w:t>
      </w:r>
      <w:r w:rsidRPr="00AF19A6">
        <w:rPr>
          <w:rFonts w:ascii="David" w:hAnsi="David"/>
          <w:b/>
          <w:bCs/>
          <w:sz w:val="24"/>
          <w:rtl/>
        </w:rPr>
        <w:tab/>
      </w:r>
      <w:r w:rsidR="00837421" w:rsidRPr="00AF19A6">
        <w:rPr>
          <w:rFonts w:ascii="David" w:hAnsi="David"/>
          <w:sz w:val="24"/>
          <w:rtl/>
        </w:rPr>
        <w:t>והספק הגיש הצעתו במכרז, המצורפת כנספח ב' להסכם זה;</w:t>
      </w:r>
    </w:p>
    <w:p w14:paraId="18874AD1" w14:textId="77777777" w:rsidR="00837421" w:rsidRPr="00376880" w:rsidRDefault="00837421" w:rsidP="00837421">
      <w:pPr>
        <w:ind w:left="851" w:hanging="851"/>
        <w:rPr>
          <w:rFonts w:ascii="David" w:hAnsi="David"/>
          <w:b/>
          <w:bCs/>
          <w:sz w:val="24"/>
          <w:rtl/>
        </w:rPr>
      </w:pPr>
      <w:r w:rsidRPr="00AF19A6">
        <w:rPr>
          <w:rFonts w:ascii="David" w:hAnsi="David"/>
          <w:b/>
          <w:bCs/>
          <w:rtl/>
          <w:lang w:eastAsia="he-IL"/>
        </w:rPr>
        <w:t>והואיל</w:t>
      </w:r>
      <w:r w:rsidRPr="00AF19A6">
        <w:rPr>
          <w:rFonts w:ascii="David" w:hAnsi="David"/>
          <w:b/>
          <w:bCs/>
          <w:rtl/>
          <w:lang w:eastAsia="he-IL"/>
        </w:rPr>
        <w:tab/>
      </w:r>
      <w:r w:rsidRPr="00AF19A6">
        <w:rPr>
          <w:rFonts w:ascii="David" w:hAnsi="David"/>
          <w:rtl/>
          <w:lang w:eastAsia="he-IL"/>
        </w:rPr>
        <w:t>ובמסגרת הצעתו הצהיר הספק</w:t>
      </w:r>
      <w:r w:rsidRPr="00AF19A6">
        <w:rPr>
          <w:rFonts w:ascii="David" w:hAnsi="David"/>
          <w:sz w:val="24"/>
          <w:rtl/>
        </w:rPr>
        <w:t xml:space="preserve"> כי הוא בעל הידע, הניסיון, המיומנות בביצוע שירותים אלו</w:t>
      </w:r>
      <w:r w:rsidRPr="00AF19A6">
        <w:rPr>
          <w:rFonts w:ascii="David" w:hAnsi="David"/>
          <w:rtl/>
          <w:lang w:eastAsia="he-IL"/>
        </w:rPr>
        <w:t>;</w:t>
      </w:r>
      <w:r w:rsidRPr="00AF19A6">
        <w:rPr>
          <w:rFonts w:ascii="David" w:hAnsi="David"/>
          <w:sz w:val="24"/>
          <w:rtl/>
        </w:rPr>
        <w:t xml:space="preserve"> הוא מחזיק בכל האמצעים הדרושים לביצוע השירותים</w:t>
      </w:r>
      <w:r w:rsidRPr="00AF19A6">
        <w:rPr>
          <w:rFonts w:ascii="David" w:hAnsi="David"/>
          <w:rtl/>
          <w:lang w:eastAsia="he-IL"/>
        </w:rPr>
        <w:t xml:space="preserve"> והוא</w:t>
      </w:r>
      <w:r w:rsidRPr="00AF19A6">
        <w:rPr>
          <w:rFonts w:ascii="David" w:hAnsi="David"/>
          <w:sz w:val="24"/>
          <w:rtl/>
        </w:rPr>
        <w:t xml:space="preserve"> בעל היכולת הפיננסית </w:t>
      </w:r>
      <w:r w:rsidRPr="00AF19A6">
        <w:rPr>
          <w:rFonts w:ascii="David" w:hAnsi="David"/>
          <w:rtl/>
          <w:lang w:eastAsia="he-IL"/>
        </w:rPr>
        <w:t>והטכנית לאספקתם</w:t>
      </w:r>
      <w:r w:rsidRPr="00AF19A6">
        <w:rPr>
          <w:rFonts w:ascii="David" w:hAnsi="David"/>
          <w:sz w:val="24"/>
          <w:rtl/>
        </w:rPr>
        <w:t xml:space="preserve"> והשלמתם במועד;</w:t>
      </w:r>
      <w:r w:rsidRPr="00AF19A6">
        <w:rPr>
          <w:rFonts w:ascii="David" w:hAnsi="David"/>
          <w:rtl/>
          <w:lang w:eastAsia="he-IL"/>
        </w:rPr>
        <w:t xml:space="preserve"> כמו כן הצהיר </w:t>
      </w:r>
      <w:r w:rsidRPr="00AF19A6">
        <w:rPr>
          <w:rFonts w:ascii="David" w:hAnsi="David"/>
          <w:color w:val="000000"/>
          <w:rtl/>
        </w:rPr>
        <w:t>הספק</w:t>
      </w:r>
      <w:r w:rsidRPr="00AF19A6">
        <w:rPr>
          <w:rFonts w:ascii="David" w:hAnsi="David"/>
          <w:sz w:val="24"/>
          <w:rtl/>
        </w:rPr>
        <w:t xml:space="preserve"> כי הוא רשאי על פי כל דין לספק את השירותים עבור המשרד וכי אין מניעה, לפי כל דין או הסכם שהספק צד לו, לאס</w:t>
      </w:r>
      <w:r w:rsidRPr="00376880">
        <w:rPr>
          <w:rFonts w:ascii="David" w:hAnsi="David"/>
          <w:sz w:val="24"/>
          <w:rtl/>
        </w:rPr>
        <w:t xml:space="preserve">פקת השירותים על </w:t>
      </w:r>
      <w:r w:rsidRPr="00376880">
        <w:rPr>
          <w:rFonts w:ascii="David" w:hAnsi="David"/>
          <w:rtl/>
          <w:lang w:eastAsia="he-IL"/>
        </w:rPr>
        <w:t>ידו, כי</w:t>
      </w:r>
      <w:r w:rsidRPr="00376880">
        <w:rPr>
          <w:rFonts w:ascii="David" w:hAnsi="David"/>
          <w:sz w:val="24"/>
          <w:rtl/>
        </w:rPr>
        <w:t xml:space="preserve"> אין לו או למי מטעמו ניגוד עניינים מכל מין וסוג שהוא עם המשרד או בקשר עם אספקת השירותים וכי הוא ועובדיו עומדים בדרישת כל דין;</w:t>
      </w:r>
    </w:p>
    <w:p w14:paraId="194DFEDB" w14:textId="77777777" w:rsidR="00837421" w:rsidRPr="00376880" w:rsidRDefault="00837421" w:rsidP="00837421">
      <w:pPr>
        <w:spacing w:before="240"/>
        <w:ind w:left="851" w:hanging="851"/>
        <w:rPr>
          <w:rFonts w:ascii="David" w:hAnsi="David"/>
          <w:color w:val="000000"/>
          <w:rtl/>
        </w:rPr>
      </w:pPr>
      <w:r w:rsidRPr="00376880">
        <w:rPr>
          <w:rFonts w:ascii="David" w:hAnsi="David"/>
          <w:b/>
          <w:bCs/>
          <w:color w:val="000000"/>
          <w:rtl/>
        </w:rPr>
        <w:t>והואיל</w:t>
      </w:r>
      <w:r w:rsidRPr="00376880">
        <w:rPr>
          <w:rFonts w:ascii="David" w:hAnsi="David"/>
          <w:b/>
          <w:bCs/>
          <w:color w:val="000000"/>
          <w:rtl/>
        </w:rPr>
        <w:tab/>
      </w:r>
      <w:r w:rsidRPr="00376880">
        <w:rPr>
          <w:rFonts w:ascii="David" w:hAnsi="David"/>
          <w:color w:val="000000"/>
          <w:rtl/>
        </w:rPr>
        <w:t>ובכפוף להצהרות הספק והתחייבויותיו, אישרה ועדת המכרזים בישיבתה מיום</w:t>
      </w:r>
      <w:r>
        <w:rPr>
          <w:rFonts w:ascii="David" w:hAnsi="David"/>
          <w:color w:val="000000"/>
          <w:rtl/>
        </w:rPr>
        <w:t xml:space="preserve"> </w:t>
      </w:r>
      <w:r w:rsidRPr="00376880">
        <w:rPr>
          <w:rFonts w:ascii="David" w:hAnsi="David"/>
          <w:color w:val="000000"/>
          <w:rtl/>
        </w:rPr>
        <w:t xml:space="preserve">________ (החלטה ________) את בחירת הספק כזוכה במכרז למתן </w:t>
      </w:r>
      <w:r w:rsidR="00ED68E5" w:rsidRPr="00376880">
        <w:rPr>
          <w:rFonts w:ascii="David" w:hAnsi="David" w:hint="cs"/>
          <w:color w:val="000000"/>
          <w:rtl/>
        </w:rPr>
        <w:t>השירותים</w:t>
      </w:r>
      <w:r w:rsidRPr="00376880">
        <w:rPr>
          <w:rFonts w:ascii="David" w:hAnsi="David"/>
          <w:color w:val="000000"/>
          <w:rtl/>
        </w:rPr>
        <w:t>;</w:t>
      </w:r>
    </w:p>
    <w:p w14:paraId="6036E39C" w14:textId="77777777" w:rsidR="00837421" w:rsidRPr="00376880" w:rsidRDefault="00837421" w:rsidP="00837421">
      <w:pPr>
        <w:ind w:left="851" w:hanging="851"/>
        <w:rPr>
          <w:rFonts w:ascii="David" w:hAnsi="David"/>
          <w:sz w:val="24"/>
        </w:rPr>
      </w:pPr>
      <w:r w:rsidRPr="00376880">
        <w:rPr>
          <w:rFonts w:ascii="David" w:hAnsi="David"/>
          <w:b/>
          <w:bCs/>
          <w:sz w:val="24"/>
          <w:rtl/>
        </w:rPr>
        <w:t>והואיל</w:t>
      </w:r>
      <w:r w:rsidRPr="00376880">
        <w:rPr>
          <w:rFonts w:ascii="David" w:hAnsi="David"/>
          <w:b/>
          <w:bCs/>
          <w:sz w:val="24"/>
          <w:rtl/>
        </w:rPr>
        <w:tab/>
      </w:r>
      <w:r w:rsidRPr="00376880">
        <w:rPr>
          <w:rFonts w:ascii="David" w:hAnsi="David"/>
          <w:sz w:val="24"/>
          <w:rtl/>
        </w:rPr>
        <w:t>והמשרד מעוניין כי הספק ייתן את השירותים למשרד בהתאם לתנאי המכרז, על פי הצעתו ובכפוף לתנאי הסכם זה;</w:t>
      </w:r>
    </w:p>
    <w:p w14:paraId="34C6BF86" w14:textId="77777777" w:rsidR="00E170E4" w:rsidRDefault="00E170E4" w:rsidP="00837421">
      <w:pPr>
        <w:ind w:left="851" w:hanging="851"/>
        <w:rPr>
          <w:rFonts w:ascii="David" w:hAnsi="David"/>
          <w:b/>
          <w:bCs/>
          <w:sz w:val="24"/>
          <w:rtl/>
        </w:rPr>
      </w:pPr>
    </w:p>
    <w:p w14:paraId="47AE4814" w14:textId="77777777" w:rsidR="006511F3" w:rsidRPr="00837421" w:rsidRDefault="006511F3" w:rsidP="00837421">
      <w:pPr>
        <w:ind w:left="851" w:hanging="851"/>
        <w:rPr>
          <w:rFonts w:ascii="David" w:hAnsi="David"/>
          <w:b/>
          <w:bCs/>
          <w:sz w:val="24"/>
          <w:rtl/>
        </w:rPr>
      </w:pPr>
    </w:p>
    <w:p w14:paraId="040FFD4A" w14:textId="77777777" w:rsidR="00E170E4" w:rsidRPr="00FA2749" w:rsidRDefault="00E170E4" w:rsidP="00E170E4">
      <w:pPr>
        <w:jc w:val="center"/>
        <w:rPr>
          <w:rFonts w:ascii="David" w:eastAsia="Times New Roman" w:hAnsi="David"/>
          <w:b/>
          <w:bCs/>
          <w:spacing w:val="6"/>
          <w:sz w:val="24"/>
          <w:u w:val="single"/>
          <w:rtl/>
          <w:lang w:eastAsia="he-IL"/>
        </w:rPr>
      </w:pPr>
      <w:r w:rsidRPr="00FA2749">
        <w:rPr>
          <w:rFonts w:ascii="David" w:eastAsia="Times New Roman" w:hAnsi="David"/>
          <w:b/>
          <w:bCs/>
          <w:spacing w:val="6"/>
          <w:sz w:val="24"/>
          <w:u w:val="single"/>
          <w:rtl/>
          <w:lang w:eastAsia="he-IL"/>
        </w:rPr>
        <w:lastRenderedPageBreak/>
        <w:t>לפיכך הוסכם והותנה בין הצדדים כדלקמן:</w:t>
      </w:r>
    </w:p>
    <w:p w14:paraId="7474A113" w14:textId="77777777" w:rsidR="00E170E4" w:rsidRPr="00FA2749" w:rsidRDefault="00E170E4" w:rsidP="00E170E4">
      <w:pPr>
        <w:jc w:val="center"/>
        <w:rPr>
          <w:rFonts w:ascii="David" w:eastAsia="Times New Roman" w:hAnsi="David"/>
          <w:b/>
          <w:bCs/>
          <w:spacing w:val="6"/>
          <w:sz w:val="24"/>
          <w:u w:val="single"/>
          <w:rtl/>
          <w:lang w:eastAsia="he-IL"/>
        </w:rPr>
      </w:pPr>
    </w:p>
    <w:p w14:paraId="395441A6" w14:textId="77777777" w:rsidR="00E170E4" w:rsidRPr="004500E2" w:rsidRDefault="00E170E4" w:rsidP="004500E2">
      <w:pPr>
        <w:pStyle w:val="a7"/>
        <w:numPr>
          <w:ilvl w:val="0"/>
          <w:numId w:val="8"/>
        </w:numPr>
        <w:rPr>
          <w:b/>
          <w:bCs/>
          <w:sz w:val="24"/>
          <w:szCs w:val="28"/>
          <w:rtl/>
        </w:rPr>
      </w:pPr>
      <w:r w:rsidRPr="004500E2">
        <w:rPr>
          <w:b/>
          <w:bCs/>
          <w:sz w:val="24"/>
          <w:szCs w:val="28"/>
          <w:rtl/>
        </w:rPr>
        <w:t>כללי</w:t>
      </w:r>
    </w:p>
    <w:p w14:paraId="70675EEF" w14:textId="77777777" w:rsidR="00E170E4" w:rsidRPr="00FA2749" w:rsidRDefault="00E170E4" w:rsidP="00C52F72">
      <w:pPr>
        <w:widowControl w:val="0"/>
        <w:numPr>
          <w:ilvl w:val="1"/>
          <w:numId w:val="8"/>
        </w:numPr>
        <w:rPr>
          <w:rFonts w:ascii="David" w:eastAsia="Times New Roman" w:hAnsi="David"/>
          <w:spacing w:val="6"/>
          <w:sz w:val="24"/>
          <w:lang w:eastAsia="he-IL"/>
        </w:rPr>
      </w:pPr>
      <w:r w:rsidRPr="00FA2749">
        <w:rPr>
          <w:rFonts w:ascii="David" w:eastAsia="Times New Roman" w:hAnsi="David"/>
          <w:spacing w:val="6"/>
          <w:sz w:val="24"/>
          <w:rtl/>
          <w:lang w:eastAsia="he-IL"/>
        </w:rPr>
        <w:t>דין המבוא להסכם זה כדין ההסכם גופו.</w:t>
      </w:r>
      <w:r w:rsidRPr="00FA2749">
        <w:rPr>
          <w:rFonts w:ascii="David" w:eastAsia="Times New Roman" w:hAnsi="David"/>
          <w:spacing w:val="6"/>
          <w:sz w:val="24"/>
          <w:rtl/>
          <w:lang w:eastAsia="he-IL"/>
        </w:rPr>
        <w:tab/>
      </w:r>
    </w:p>
    <w:p w14:paraId="48B1EAAA" w14:textId="77777777" w:rsidR="00E170E4" w:rsidRPr="00FA2749" w:rsidRDefault="00E170E4" w:rsidP="00C52F72">
      <w:pPr>
        <w:widowControl w:val="0"/>
        <w:numPr>
          <w:ilvl w:val="1"/>
          <w:numId w:val="8"/>
        </w:numPr>
        <w:rPr>
          <w:rFonts w:ascii="David" w:eastAsia="Times New Roman" w:hAnsi="David"/>
          <w:spacing w:val="6"/>
          <w:sz w:val="24"/>
          <w:lang w:eastAsia="he-IL"/>
        </w:rPr>
      </w:pPr>
      <w:r w:rsidRPr="00FA2749">
        <w:rPr>
          <w:rFonts w:ascii="David" w:eastAsia="Times New Roman" w:hAnsi="David"/>
          <w:spacing w:val="6"/>
          <w:sz w:val="24"/>
          <w:rtl/>
          <w:lang w:eastAsia="he-IL"/>
        </w:rPr>
        <w:t>הסכם זה יכנס לתוקף רק לאחר חתימת הצדדים על הסכם זה.</w:t>
      </w:r>
    </w:p>
    <w:p w14:paraId="6C844EB3" w14:textId="77777777" w:rsidR="00E170E4" w:rsidRPr="00FA2749" w:rsidRDefault="00E170E4" w:rsidP="00522338">
      <w:pPr>
        <w:widowControl w:val="0"/>
        <w:numPr>
          <w:ilvl w:val="1"/>
          <w:numId w:val="8"/>
        </w:numPr>
        <w:rPr>
          <w:rFonts w:ascii="David" w:eastAsia="Times New Roman" w:hAnsi="David"/>
          <w:spacing w:val="6"/>
          <w:sz w:val="24"/>
          <w:lang w:eastAsia="he-IL"/>
        </w:rPr>
      </w:pPr>
      <w:r w:rsidRPr="00FA2749">
        <w:rPr>
          <w:rFonts w:ascii="David" w:eastAsia="Times New Roman" w:hAnsi="David"/>
          <w:spacing w:val="6"/>
          <w:sz w:val="24"/>
          <w:rtl/>
          <w:lang w:eastAsia="he-IL"/>
        </w:rPr>
        <w:t>כל נספח להסכם זה שיצוין כנספח בגוף ההסכם וייחתם בראשי תיבות או חתימה מלאה של</w:t>
      </w:r>
      <w:r w:rsidR="00955432">
        <w:rPr>
          <w:rFonts w:ascii="David" w:eastAsia="Times New Roman" w:hAnsi="David" w:hint="cs"/>
          <w:spacing w:val="6"/>
          <w:sz w:val="24"/>
          <w:rtl/>
          <w:lang w:eastAsia="he-IL"/>
        </w:rPr>
        <w:t xml:space="preserve"> </w:t>
      </w:r>
      <w:r w:rsidRPr="00FA2749">
        <w:rPr>
          <w:rFonts w:ascii="David" w:eastAsia="Times New Roman" w:hAnsi="David"/>
          <w:spacing w:val="6"/>
          <w:sz w:val="24"/>
          <w:rtl/>
          <w:lang w:eastAsia="he-IL"/>
        </w:rPr>
        <w:t>הצדדים יהיה חלק בלתי נפרד מהסכם זה.</w:t>
      </w:r>
    </w:p>
    <w:p w14:paraId="2ACC2C27" w14:textId="77777777" w:rsidR="00E170E4" w:rsidRPr="00FA2749" w:rsidRDefault="00E170E4" w:rsidP="00C52F72">
      <w:pPr>
        <w:widowControl w:val="0"/>
        <w:numPr>
          <w:ilvl w:val="1"/>
          <w:numId w:val="8"/>
        </w:numPr>
        <w:rPr>
          <w:rFonts w:ascii="David" w:eastAsia="Times New Roman" w:hAnsi="David"/>
          <w:spacing w:val="6"/>
          <w:sz w:val="24"/>
          <w:rtl/>
          <w:lang w:eastAsia="he-IL"/>
        </w:rPr>
      </w:pPr>
      <w:r w:rsidRPr="00FA2749">
        <w:rPr>
          <w:rFonts w:ascii="David" w:eastAsia="Times New Roman" w:hAnsi="David"/>
          <w:spacing w:val="6"/>
          <w:sz w:val="24"/>
          <w:rtl/>
          <w:lang w:eastAsia="he-IL"/>
        </w:rPr>
        <w:t>להסכם זה מצורפים הנספחים הבאים, המהווים חלק בלתי נפרד ממנו:</w:t>
      </w:r>
    </w:p>
    <w:p w14:paraId="75C6A935" w14:textId="19AD537D" w:rsidR="00E170E4" w:rsidRPr="00FA2749" w:rsidRDefault="00E170E4" w:rsidP="007B694B">
      <w:pPr>
        <w:widowControl w:val="0"/>
        <w:ind w:left="1361" w:hanging="161"/>
        <w:rPr>
          <w:rFonts w:ascii="David" w:eastAsia="Times New Roman" w:hAnsi="David"/>
          <w:spacing w:val="6"/>
          <w:sz w:val="24"/>
          <w:rtl/>
          <w:lang w:eastAsia="he-IL"/>
        </w:rPr>
      </w:pPr>
      <w:r w:rsidRPr="00AA1017">
        <w:rPr>
          <w:rFonts w:ascii="David" w:eastAsia="Times New Roman" w:hAnsi="David"/>
          <w:spacing w:val="6"/>
          <w:sz w:val="24"/>
          <w:rtl/>
          <w:lang w:eastAsia="he-IL"/>
        </w:rPr>
        <w:t xml:space="preserve">נספח א' – מכרז פומבי </w:t>
      </w:r>
      <w:r w:rsidR="00837421" w:rsidRPr="00AA1017">
        <w:rPr>
          <w:rFonts w:ascii="David" w:eastAsia="Times New Roman" w:hAnsi="David"/>
          <w:spacing w:val="6"/>
          <w:sz w:val="24"/>
          <w:rtl/>
          <w:lang w:eastAsia="he-IL"/>
        </w:rPr>
        <w:fldChar w:fldCharType="begin"/>
      </w:r>
      <w:r w:rsidR="00837421" w:rsidRPr="00AA1017">
        <w:rPr>
          <w:rFonts w:ascii="David" w:eastAsia="Times New Roman" w:hAnsi="David"/>
          <w:spacing w:val="6"/>
          <w:sz w:val="24"/>
          <w:rtl/>
          <w:lang w:eastAsia="he-IL"/>
        </w:rPr>
        <w:instrText xml:space="preserve"> </w:instrText>
      </w:r>
      <w:r w:rsidR="00837421" w:rsidRPr="00AA1017">
        <w:rPr>
          <w:rFonts w:ascii="David" w:eastAsia="Times New Roman" w:hAnsi="David"/>
          <w:spacing w:val="6"/>
          <w:sz w:val="24"/>
          <w:lang w:eastAsia="he-IL"/>
        </w:rPr>
        <w:instrText>REF</w:instrText>
      </w:r>
      <w:r w:rsidR="00837421" w:rsidRPr="00AA1017">
        <w:rPr>
          <w:rFonts w:ascii="David" w:eastAsia="Times New Roman" w:hAnsi="David"/>
          <w:spacing w:val="6"/>
          <w:sz w:val="24"/>
          <w:rtl/>
          <w:lang w:eastAsia="he-IL"/>
        </w:rPr>
        <w:instrText xml:space="preserve"> מספר_המכרז \</w:instrText>
      </w:r>
      <w:r w:rsidR="00837421" w:rsidRPr="00AA1017">
        <w:rPr>
          <w:rFonts w:ascii="David" w:eastAsia="Times New Roman" w:hAnsi="David"/>
          <w:spacing w:val="6"/>
          <w:sz w:val="24"/>
          <w:lang w:eastAsia="he-IL"/>
        </w:rPr>
        <w:instrText>h</w:instrText>
      </w:r>
      <w:r w:rsidR="00837421" w:rsidRPr="00AA1017">
        <w:rPr>
          <w:rFonts w:ascii="David" w:eastAsia="Times New Roman" w:hAnsi="David"/>
          <w:spacing w:val="6"/>
          <w:sz w:val="24"/>
          <w:rtl/>
          <w:lang w:eastAsia="he-IL"/>
        </w:rPr>
        <w:instrText xml:space="preserve">  \* </w:instrText>
      </w:r>
      <w:r w:rsidR="00837421" w:rsidRPr="00AA1017">
        <w:rPr>
          <w:rFonts w:ascii="David" w:eastAsia="Times New Roman" w:hAnsi="David"/>
          <w:spacing w:val="6"/>
          <w:sz w:val="24"/>
          <w:lang w:eastAsia="he-IL"/>
        </w:rPr>
        <w:instrText>MERGEFORMAT</w:instrText>
      </w:r>
      <w:r w:rsidR="00837421" w:rsidRPr="00AA1017">
        <w:rPr>
          <w:rFonts w:ascii="David" w:eastAsia="Times New Roman" w:hAnsi="David"/>
          <w:spacing w:val="6"/>
          <w:sz w:val="24"/>
          <w:rtl/>
          <w:lang w:eastAsia="he-IL"/>
        </w:rPr>
        <w:instrText xml:space="preserve"> </w:instrText>
      </w:r>
      <w:r w:rsidR="00837421" w:rsidRPr="00AA1017">
        <w:rPr>
          <w:rFonts w:ascii="David" w:eastAsia="Times New Roman" w:hAnsi="David"/>
          <w:spacing w:val="6"/>
          <w:sz w:val="24"/>
          <w:rtl/>
          <w:lang w:eastAsia="he-IL"/>
        </w:rPr>
      </w:r>
      <w:r w:rsidR="00837421" w:rsidRPr="00AA1017">
        <w:rPr>
          <w:rFonts w:ascii="David" w:eastAsia="Times New Roman" w:hAnsi="David"/>
          <w:spacing w:val="6"/>
          <w:sz w:val="24"/>
          <w:rtl/>
          <w:lang w:eastAsia="he-IL"/>
        </w:rPr>
        <w:fldChar w:fldCharType="separate"/>
      </w:r>
      <w:r w:rsidR="00643B2D" w:rsidRPr="00643B2D">
        <w:rPr>
          <w:rFonts w:ascii="David" w:hAnsi="David"/>
          <w:noProof/>
          <w:sz w:val="24"/>
          <w:rtl/>
        </w:rPr>
        <w:t>6/</w:t>
      </w:r>
      <w:r w:rsidR="00643B2D">
        <w:rPr>
          <w:rFonts w:ascii="David" w:hAnsi="David"/>
          <w:b/>
          <w:bCs/>
          <w:noProof/>
          <w:sz w:val="24"/>
          <w:u w:val="single"/>
          <w:rtl/>
        </w:rPr>
        <w:t>2023</w:t>
      </w:r>
      <w:r w:rsidR="00837421" w:rsidRPr="00AA1017">
        <w:rPr>
          <w:rFonts w:ascii="David" w:eastAsia="Times New Roman" w:hAnsi="David"/>
          <w:spacing w:val="6"/>
          <w:sz w:val="24"/>
          <w:rtl/>
          <w:lang w:eastAsia="he-IL"/>
        </w:rPr>
        <w:fldChar w:fldCharType="end"/>
      </w:r>
    </w:p>
    <w:p w14:paraId="61565CAC" w14:textId="290C9AF6" w:rsidR="00E170E4" w:rsidRPr="00FA2749" w:rsidRDefault="00E170E4" w:rsidP="00E170E4">
      <w:pPr>
        <w:widowControl w:val="0"/>
        <w:ind w:left="1361" w:hanging="161"/>
        <w:rPr>
          <w:rFonts w:ascii="David" w:eastAsia="Times New Roman" w:hAnsi="David"/>
          <w:spacing w:val="6"/>
          <w:sz w:val="24"/>
          <w:rtl/>
          <w:lang w:eastAsia="he-IL"/>
        </w:rPr>
      </w:pPr>
      <w:r w:rsidRPr="00FA2749">
        <w:rPr>
          <w:rFonts w:ascii="David" w:eastAsia="Times New Roman" w:hAnsi="David"/>
          <w:spacing w:val="6"/>
          <w:sz w:val="24"/>
          <w:rtl/>
          <w:lang w:eastAsia="he-IL"/>
        </w:rPr>
        <w:t xml:space="preserve">נספח ב' – </w:t>
      </w:r>
      <w:r w:rsidR="00837421" w:rsidRPr="00376880">
        <w:rPr>
          <w:rFonts w:ascii="David" w:eastAsia="Times New Roman" w:hAnsi="David"/>
          <w:spacing w:val="6"/>
          <w:sz w:val="24"/>
          <w:rtl/>
          <w:lang w:eastAsia="he-IL"/>
        </w:rPr>
        <w:t>הצעת הספק במכרז (</w:t>
      </w:r>
      <w:r w:rsidR="00830948">
        <w:rPr>
          <w:rFonts w:ascii="David" w:eastAsia="Times New Roman" w:hAnsi="David" w:hint="cs"/>
          <w:spacing w:val="6"/>
          <w:sz w:val="24"/>
          <w:rtl/>
          <w:lang w:eastAsia="he-IL"/>
        </w:rPr>
        <w:t>לרבות</w:t>
      </w:r>
      <w:r w:rsidR="00837421">
        <w:rPr>
          <w:rFonts w:ascii="David" w:eastAsia="Times New Roman" w:hAnsi="David" w:hint="cs"/>
          <w:spacing w:val="6"/>
          <w:sz w:val="24"/>
          <w:rtl/>
          <w:lang w:eastAsia="he-IL"/>
        </w:rPr>
        <w:t xml:space="preserve"> </w:t>
      </w:r>
      <w:r w:rsidR="00837421">
        <w:rPr>
          <w:rFonts w:ascii="David" w:eastAsia="Times New Roman" w:hAnsi="David"/>
          <w:spacing w:val="6"/>
          <w:sz w:val="24"/>
          <w:rtl/>
          <w:lang w:eastAsia="he-IL"/>
        </w:rPr>
        <w:fldChar w:fldCharType="begin"/>
      </w:r>
      <w:r w:rsidR="00837421">
        <w:rPr>
          <w:rFonts w:ascii="David" w:eastAsia="Times New Roman" w:hAnsi="David"/>
          <w:spacing w:val="6"/>
          <w:sz w:val="24"/>
          <w:rtl/>
          <w:lang w:eastAsia="he-IL"/>
        </w:rPr>
        <w:instrText xml:space="preserve"> </w:instrText>
      </w:r>
      <w:r w:rsidR="00837421">
        <w:rPr>
          <w:rFonts w:ascii="David" w:eastAsia="Times New Roman" w:hAnsi="David" w:hint="cs"/>
          <w:spacing w:val="6"/>
          <w:sz w:val="24"/>
          <w:lang w:eastAsia="he-IL"/>
        </w:rPr>
        <w:instrText>REF</w:instrText>
      </w:r>
      <w:r w:rsidR="00837421">
        <w:rPr>
          <w:rFonts w:ascii="David" w:eastAsia="Times New Roman" w:hAnsi="David" w:hint="cs"/>
          <w:spacing w:val="6"/>
          <w:sz w:val="24"/>
          <w:rtl/>
          <w:lang w:eastAsia="he-IL"/>
        </w:rPr>
        <w:instrText xml:space="preserve"> נספח_הצעת_מחיר \</w:instrText>
      </w:r>
      <w:r w:rsidR="00837421">
        <w:rPr>
          <w:rFonts w:ascii="David" w:eastAsia="Times New Roman" w:hAnsi="David" w:hint="cs"/>
          <w:spacing w:val="6"/>
          <w:sz w:val="24"/>
          <w:lang w:eastAsia="he-IL"/>
        </w:rPr>
        <w:instrText>h</w:instrText>
      </w:r>
      <w:r w:rsidR="00837421">
        <w:rPr>
          <w:rFonts w:ascii="David" w:eastAsia="Times New Roman" w:hAnsi="David"/>
          <w:spacing w:val="6"/>
          <w:sz w:val="24"/>
          <w:rtl/>
          <w:lang w:eastAsia="he-IL"/>
        </w:rPr>
        <w:instrText xml:space="preserve"> </w:instrText>
      </w:r>
      <w:r w:rsidR="00837421">
        <w:rPr>
          <w:rFonts w:ascii="David" w:eastAsia="Times New Roman" w:hAnsi="David"/>
          <w:spacing w:val="6"/>
          <w:sz w:val="24"/>
          <w:rtl/>
          <w:lang w:eastAsia="he-IL"/>
        </w:rPr>
      </w:r>
      <w:r w:rsidR="00837421">
        <w:rPr>
          <w:rFonts w:ascii="David" w:eastAsia="Times New Roman" w:hAnsi="David"/>
          <w:spacing w:val="6"/>
          <w:sz w:val="24"/>
          <w:rtl/>
          <w:lang w:eastAsia="he-IL"/>
        </w:rPr>
        <w:fldChar w:fldCharType="separate"/>
      </w:r>
      <w:r w:rsidR="00643B2D" w:rsidRPr="00376880">
        <w:rPr>
          <w:rtl/>
        </w:rPr>
        <w:t>נספח ב</w:t>
      </w:r>
      <w:r w:rsidR="00643B2D">
        <w:rPr>
          <w:rFonts w:hint="cs"/>
          <w:rtl/>
        </w:rPr>
        <w:t>'5</w:t>
      </w:r>
      <w:r w:rsidR="00837421">
        <w:rPr>
          <w:rFonts w:ascii="David" w:eastAsia="Times New Roman" w:hAnsi="David"/>
          <w:spacing w:val="6"/>
          <w:sz w:val="24"/>
          <w:rtl/>
          <w:lang w:eastAsia="he-IL"/>
        </w:rPr>
        <w:fldChar w:fldCharType="end"/>
      </w:r>
      <w:r w:rsidR="00837421" w:rsidRPr="00376880">
        <w:rPr>
          <w:rFonts w:ascii="David" w:eastAsia="Times New Roman" w:hAnsi="David"/>
          <w:spacing w:val="6"/>
          <w:sz w:val="24"/>
          <w:rtl/>
          <w:lang w:eastAsia="he-IL"/>
        </w:rPr>
        <w:t xml:space="preserve"> - </w:t>
      </w:r>
      <w:r w:rsidR="00837421">
        <w:rPr>
          <w:rFonts w:ascii="David" w:eastAsia="Times New Roman" w:hAnsi="David"/>
          <w:spacing w:val="6"/>
          <w:sz w:val="24"/>
          <w:rtl/>
          <w:lang w:eastAsia="he-IL"/>
        </w:rPr>
        <w:fldChar w:fldCharType="begin"/>
      </w:r>
      <w:r w:rsidR="00837421">
        <w:rPr>
          <w:rFonts w:ascii="David" w:eastAsia="Times New Roman" w:hAnsi="David"/>
          <w:spacing w:val="6"/>
          <w:sz w:val="24"/>
          <w:rtl/>
          <w:lang w:eastAsia="he-IL"/>
        </w:rPr>
        <w:instrText xml:space="preserve"> </w:instrText>
      </w:r>
      <w:r w:rsidR="00837421">
        <w:rPr>
          <w:rFonts w:ascii="David" w:eastAsia="Times New Roman" w:hAnsi="David"/>
          <w:spacing w:val="6"/>
          <w:sz w:val="24"/>
          <w:lang w:eastAsia="he-IL"/>
        </w:rPr>
        <w:instrText>REF</w:instrText>
      </w:r>
      <w:r w:rsidR="00837421">
        <w:rPr>
          <w:rFonts w:ascii="David" w:eastAsia="Times New Roman" w:hAnsi="David"/>
          <w:spacing w:val="6"/>
          <w:sz w:val="24"/>
          <w:rtl/>
          <w:lang w:eastAsia="he-IL"/>
        </w:rPr>
        <w:instrText xml:space="preserve"> נספח_הצעת_מחיר_כותרת \</w:instrText>
      </w:r>
      <w:r w:rsidR="00837421">
        <w:rPr>
          <w:rFonts w:ascii="David" w:eastAsia="Times New Roman" w:hAnsi="David"/>
          <w:spacing w:val="6"/>
          <w:sz w:val="24"/>
          <w:lang w:eastAsia="he-IL"/>
        </w:rPr>
        <w:instrText>h</w:instrText>
      </w:r>
      <w:r w:rsidR="00837421">
        <w:rPr>
          <w:rFonts w:ascii="David" w:eastAsia="Times New Roman" w:hAnsi="David"/>
          <w:spacing w:val="6"/>
          <w:sz w:val="24"/>
          <w:rtl/>
          <w:lang w:eastAsia="he-IL"/>
        </w:rPr>
        <w:instrText xml:space="preserve"> </w:instrText>
      </w:r>
      <w:r w:rsidR="00837421">
        <w:rPr>
          <w:rFonts w:ascii="David" w:eastAsia="Times New Roman" w:hAnsi="David"/>
          <w:spacing w:val="6"/>
          <w:sz w:val="24"/>
          <w:rtl/>
          <w:lang w:eastAsia="he-IL"/>
        </w:rPr>
      </w:r>
      <w:r w:rsidR="00837421">
        <w:rPr>
          <w:rFonts w:ascii="David" w:eastAsia="Times New Roman" w:hAnsi="David"/>
          <w:spacing w:val="6"/>
          <w:sz w:val="24"/>
          <w:rtl/>
          <w:lang w:eastAsia="he-IL"/>
        </w:rPr>
        <w:fldChar w:fldCharType="separate"/>
      </w:r>
      <w:r w:rsidR="00643B2D" w:rsidRPr="00376880">
        <w:rPr>
          <w:rtl/>
        </w:rPr>
        <w:t>הצעת מחיר</w:t>
      </w:r>
      <w:r w:rsidR="00837421">
        <w:rPr>
          <w:rFonts w:ascii="David" w:eastAsia="Times New Roman" w:hAnsi="David"/>
          <w:spacing w:val="6"/>
          <w:sz w:val="24"/>
          <w:rtl/>
          <w:lang w:eastAsia="he-IL"/>
        </w:rPr>
        <w:fldChar w:fldCharType="end"/>
      </w:r>
      <w:r w:rsidR="00837421" w:rsidRPr="00376880">
        <w:rPr>
          <w:rFonts w:ascii="David" w:eastAsia="Times New Roman" w:hAnsi="David"/>
          <w:spacing w:val="6"/>
          <w:sz w:val="24"/>
          <w:rtl/>
          <w:lang w:eastAsia="he-IL"/>
        </w:rPr>
        <w:t>).</w:t>
      </w:r>
    </w:p>
    <w:p w14:paraId="492E2D97" w14:textId="77777777" w:rsidR="00E170E4" w:rsidRDefault="00E170E4" w:rsidP="00E170E4">
      <w:pPr>
        <w:widowControl w:val="0"/>
        <w:ind w:left="1361" w:hanging="161"/>
        <w:rPr>
          <w:rFonts w:ascii="David" w:eastAsia="Times New Roman" w:hAnsi="David"/>
          <w:spacing w:val="6"/>
          <w:sz w:val="24"/>
          <w:rtl/>
          <w:lang w:eastAsia="he-IL"/>
        </w:rPr>
      </w:pPr>
      <w:r w:rsidRPr="00FA2749">
        <w:rPr>
          <w:rFonts w:ascii="David" w:eastAsia="Times New Roman" w:hAnsi="David"/>
          <w:spacing w:val="6"/>
          <w:sz w:val="24"/>
          <w:rtl/>
          <w:lang w:eastAsia="he-IL"/>
        </w:rPr>
        <w:t>נספח ג'</w:t>
      </w:r>
      <w:r w:rsidR="00955432">
        <w:rPr>
          <w:rFonts w:ascii="David" w:eastAsia="Times New Roman" w:hAnsi="David" w:hint="cs"/>
          <w:spacing w:val="6"/>
          <w:sz w:val="24"/>
          <w:rtl/>
          <w:lang w:eastAsia="he-IL"/>
        </w:rPr>
        <w:t>1</w:t>
      </w:r>
      <w:r w:rsidRPr="00FA2749">
        <w:rPr>
          <w:rFonts w:ascii="David" w:eastAsia="Times New Roman" w:hAnsi="David"/>
          <w:spacing w:val="6"/>
          <w:sz w:val="24"/>
          <w:rtl/>
          <w:lang w:eastAsia="he-IL"/>
        </w:rPr>
        <w:t xml:space="preserve"> – התחייבות לשמירה על סודיות.</w:t>
      </w:r>
    </w:p>
    <w:p w14:paraId="0B97E468" w14:textId="77777777" w:rsidR="00E170E4" w:rsidRPr="00FA2749" w:rsidRDefault="00E170E4" w:rsidP="00C52F72">
      <w:pPr>
        <w:widowControl w:val="0"/>
        <w:numPr>
          <w:ilvl w:val="1"/>
          <w:numId w:val="8"/>
        </w:numPr>
        <w:rPr>
          <w:rFonts w:ascii="David" w:eastAsia="Times New Roman" w:hAnsi="David"/>
          <w:spacing w:val="6"/>
          <w:sz w:val="24"/>
          <w:lang w:eastAsia="he-IL"/>
        </w:rPr>
      </w:pPr>
      <w:r w:rsidRPr="00FA2749">
        <w:rPr>
          <w:rFonts w:ascii="David" w:eastAsia="Times New Roman" w:hAnsi="David"/>
          <w:spacing w:val="6"/>
          <w:sz w:val="24"/>
          <w:rtl/>
          <w:lang w:eastAsia="he-IL"/>
        </w:rPr>
        <w:t>למונחים בהסכם זה תהיה המשמעות אשר ניתנה להם במכרז נספח א'.</w:t>
      </w:r>
    </w:p>
    <w:p w14:paraId="5D22287F" w14:textId="77777777" w:rsidR="00E170E4" w:rsidRPr="00FA2749" w:rsidRDefault="00E170E4" w:rsidP="00C52F72">
      <w:pPr>
        <w:widowControl w:val="0"/>
        <w:numPr>
          <w:ilvl w:val="1"/>
          <w:numId w:val="8"/>
        </w:numPr>
        <w:rPr>
          <w:rFonts w:ascii="David" w:eastAsia="Times New Roman" w:hAnsi="David"/>
          <w:spacing w:val="6"/>
          <w:sz w:val="24"/>
          <w:lang w:eastAsia="he-IL"/>
        </w:rPr>
      </w:pPr>
      <w:r w:rsidRPr="00FA2749">
        <w:rPr>
          <w:rFonts w:ascii="David" w:eastAsia="Times New Roman" w:hAnsi="David"/>
          <w:spacing w:val="6"/>
          <w:sz w:val="24"/>
          <w:rtl/>
          <w:lang w:eastAsia="he-IL"/>
        </w:rPr>
        <w:t>כללי הפרשנות אשר נקבעו במכרז נספח א' יחולו גם על פרשנות הסכם זה.</w:t>
      </w:r>
    </w:p>
    <w:p w14:paraId="02786B41" w14:textId="77777777" w:rsidR="00E170E4" w:rsidRPr="00FA2749" w:rsidRDefault="00E170E4" w:rsidP="00E170E4">
      <w:pPr>
        <w:widowControl w:val="0"/>
        <w:ind w:left="567" w:hanging="567"/>
        <w:rPr>
          <w:rFonts w:ascii="David" w:eastAsia="Times New Roman" w:hAnsi="David"/>
          <w:spacing w:val="6"/>
          <w:sz w:val="24"/>
          <w:rtl/>
          <w:lang w:eastAsia="he-IL"/>
        </w:rPr>
      </w:pPr>
    </w:p>
    <w:p w14:paraId="60B74B4B" w14:textId="77777777" w:rsidR="00E170E4" w:rsidRPr="004500E2" w:rsidRDefault="00E170E4" w:rsidP="004500E2">
      <w:pPr>
        <w:pStyle w:val="a7"/>
        <w:numPr>
          <w:ilvl w:val="0"/>
          <w:numId w:val="8"/>
        </w:numPr>
        <w:rPr>
          <w:b/>
          <w:bCs/>
          <w:sz w:val="24"/>
          <w:szCs w:val="28"/>
        </w:rPr>
      </w:pPr>
      <w:bookmarkStart w:id="139" w:name="_Ref279412183"/>
      <w:r w:rsidRPr="004500E2">
        <w:rPr>
          <w:b/>
          <w:bCs/>
          <w:sz w:val="24"/>
          <w:szCs w:val="28"/>
          <w:rtl/>
        </w:rPr>
        <w:t>תקופת ההתקשרות</w:t>
      </w:r>
      <w:bookmarkEnd w:id="139"/>
    </w:p>
    <w:p w14:paraId="72D05C4E" w14:textId="77777777" w:rsidR="00BA7116" w:rsidRPr="00B468BE" w:rsidRDefault="00BA7116" w:rsidP="00BA7116">
      <w:pPr>
        <w:pStyle w:val="a7"/>
        <w:numPr>
          <w:ilvl w:val="1"/>
          <w:numId w:val="8"/>
        </w:numPr>
        <w:tabs>
          <w:tab w:val="clear" w:pos="1117"/>
        </w:tabs>
        <w:rPr>
          <w:rFonts w:ascii="David" w:hAnsi="David"/>
        </w:rPr>
      </w:pPr>
      <w:bookmarkStart w:id="140" w:name="_Toc461960565"/>
      <w:bookmarkStart w:id="141" w:name="_Toc461960567"/>
      <w:bookmarkStart w:id="142" w:name="_Toc535329273"/>
      <w:bookmarkStart w:id="143" w:name="_Toc535741033"/>
      <w:bookmarkStart w:id="144" w:name="_Toc11332850"/>
      <w:bookmarkStart w:id="145" w:name="_Hlk79585603"/>
      <w:r w:rsidRPr="00B468BE">
        <w:rPr>
          <w:rFonts w:ascii="David" w:hAnsi="David"/>
          <w:rtl/>
        </w:rPr>
        <w:t>תקופת ההתקשרות תהיה לשנה אחת (להלן: "</w:t>
      </w:r>
      <w:r w:rsidRPr="00B468BE">
        <w:rPr>
          <w:rFonts w:ascii="David" w:hAnsi="David"/>
          <w:b/>
          <w:bCs/>
          <w:rtl/>
        </w:rPr>
        <w:t>תקופת ההתקשרות</w:t>
      </w:r>
      <w:r w:rsidRPr="00B468BE">
        <w:rPr>
          <w:rFonts w:ascii="David" w:hAnsi="David"/>
          <w:rtl/>
        </w:rPr>
        <w:t>").</w:t>
      </w:r>
    </w:p>
    <w:p w14:paraId="3E7207EF" w14:textId="77777777" w:rsidR="00837421" w:rsidRDefault="00BA7116" w:rsidP="00C52F72">
      <w:pPr>
        <w:pStyle w:val="a7"/>
        <w:numPr>
          <w:ilvl w:val="1"/>
          <w:numId w:val="8"/>
        </w:numPr>
        <w:tabs>
          <w:tab w:val="clear" w:pos="1117"/>
        </w:tabs>
        <w:rPr>
          <w:rFonts w:ascii="David" w:hAnsi="David"/>
        </w:rPr>
      </w:pPr>
      <w:r w:rsidRPr="00376880">
        <w:rPr>
          <w:rFonts w:ascii="David" w:hAnsi="David"/>
          <w:sz w:val="24"/>
          <w:rtl/>
        </w:rPr>
        <w:t xml:space="preserve">המשרד רשאי, על פי שיקול דעתו הבלעדי, להאריך את תקופת ההתקשרות ב-3 תקופות נוספות בנות שנה כל אחת (להלן: </w:t>
      </w:r>
      <w:r w:rsidRPr="00376880">
        <w:rPr>
          <w:rFonts w:ascii="David" w:hAnsi="David"/>
          <w:b/>
          <w:bCs/>
          <w:sz w:val="24"/>
          <w:rtl/>
        </w:rPr>
        <w:t>"תקופת האופציה"</w:t>
      </w:r>
      <w:r w:rsidRPr="00376880">
        <w:rPr>
          <w:rFonts w:ascii="David" w:hAnsi="David"/>
          <w:sz w:val="24"/>
          <w:rtl/>
        </w:rPr>
        <w:t xml:space="preserve">) </w:t>
      </w:r>
      <w:r w:rsidRPr="00376880">
        <w:rPr>
          <w:rFonts w:ascii="David" w:hAnsi="David"/>
          <w:rtl/>
        </w:rPr>
        <w:t>לשם ביצוע הפרויקט בשנים העוקבות</w:t>
      </w:r>
      <w:r w:rsidRPr="00376880">
        <w:rPr>
          <w:rFonts w:ascii="David" w:hAnsi="David"/>
          <w:sz w:val="24"/>
          <w:rtl/>
        </w:rPr>
        <w:t>, דהיינו תקופת התקשרות מקסימלית של 4 שנים סה"כ</w:t>
      </w:r>
      <w:r w:rsidR="00837421" w:rsidRPr="00376880">
        <w:rPr>
          <w:rFonts w:ascii="David" w:hAnsi="David"/>
          <w:rtl/>
        </w:rPr>
        <w:t>.</w:t>
      </w:r>
      <w:bookmarkEnd w:id="140"/>
    </w:p>
    <w:p w14:paraId="37A72F5F" w14:textId="77777777" w:rsidR="00E170E4" w:rsidRPr="00611BC8" w:rsidRDefault="00837421" w:rsidP="00C52F72">
      <w:pPr>
        <w:pStyle w:val="a7"/>
        <w:numPr>
          <w:ilvl w:val="1"/>
          <w:numId w:val="8"/>
        </w:numPr>
        <w:tabs>
          <w:tab w:val="clear" w:pos="1117"/>
        </w:tabs>
      </w:pPr>
      <w:r w:rsidRPr="00376880">
        <w:rPr>
          <w:rFonts w:ascii="David" w:hAnsi="David"/>
          <w:rtl/>
        </w:rPr>
        <w:t>מובהר בזאת כי המשרד רשאי ואינו חייב להאריך את ההתקשרות לתקופות האופציה ורשאי הוא להאריך רק לחלק מתקופות האופציה, לפי שיקול דעתו; וכן כי תוקף ההתקשרות כפוף לחוק התקציב</w:t>
      </w:r>
      <w:r w:rsidR="00E170E4" w:rsidRPr="00611BC8">
        <w:rPr>
          <w:rtl/>
        </w:rPr>
        <w:t>.</w:t>
      </w:r>
      <w:bookmarkEnd w:id="141"/>
      <w:bookmarkEnd w:id="142"/>
      <w:bookmarkEnd w:id="143"/>
      <w:bookmarkEnd w:id="144"/>
    </w:p>
    <w:bookmarkEnd w:id="145"/>
    <w:p w14:paraId="23D1174C" w14:textId="77777777" w:rsidR="00E170E4" w:rsidRPr="00FA2749" w:rsidRDefault="00E170E4" w:rsidP="00E170E4">
      <w:pPr>
        <w:ind w:left="1071"/>
        <w:rPr>
          <w:rFonts w:ascii="David" w:hAnsi="David"/>
          <w:rtl/>
          <w:lang w:eastAsia="he-IL"/>
        </w:rPr>
      </w:pPr>
    </w:p>
    <w:p w14:paraId="27777289" w14:textId="77777777" w:rsidR="00990992" w:rsidRPr="004500E2" w:rsidRDefault="00990992" w:rsidP="004500E2">
      <w:pPr>
        <w:pStyle w:val="a7"/>
        <w:numPr>
          <w:ilvl w:val="0"/>
          <w:numId w:val="8"/>
        </w:numPr>
        <w:rPr>
          <w:b/>
          <w:bCs/>
          <w:sz w:val="24"/>
          <w:szCs w:val="28"/>
          <w:rtl/>
        </w:rPr>
      </w:pPr>
      <w:r w:rsidRPr="004500E2">
        <w:rPr>
          <w:b/>
          <w:bCs/>
          <w:sz w:val="24"/>
          <w:szCs w:val="28"/>
          <w:rtl/>
        </w:rPr>
        <w:t>ביטול ההסכם</w:t>
      </w:r>
    </w:p>
    <w:p w14:paraId="2C71C6E4" w14:textId="77777777" w:rsidR="00990992" w:rsidRPr="00611BC8" w:rsidRDefault="00990992" w:rsidP="00C52F72">
      <w:pPr>
        <w:pStyle w:val="a7"/>
        <w:numPr>
          <w:ilvl w:val="1"/>
          <w:numId w:val="8"/>
        </w:numPr>
        <w:tabs>
          <w:tab w:val="clear" w:pos="1117"/>
        </w:tabs>
        <w:rPr>
          <w:rtl/>
        </w:rPr>
      </w:pPr>
      <w:bookmarkStart w:id="146" w:name="_Toc461960568"/>
      <w:bookmarkStart w:id="147" w:name="_Toc535329274"/>
      <w:bookmarkStart w:id="148" w:name="_Toc535741034"/>
      <w:bookmarkStart w:id="149" w:name="_Toc11332851"/>
      <w:r w:rsidRPr="00611BC8">
        <w:rPr>
          <w:rtl/>
        </w:rPr>
        <w:t>על אף כל האמור בהסכם זה ומבלי לגרוע מהאמור בסעיפים לעיל, כל צד יהיה רשאי לבטל הסכם זה בכל עת במשך תקופת ההתקשרות תוך מתן הודעה בכתב של 30 יום מראש לצד שכנגד, מבלי שיידרש לתת נימוק לביטול ובתנאי שכל צד מילא את התחייבויותיו כלפי הצד השני וכלפי קבלני המשנה לפרויקט או הגופים המפעילים עד מועד הביטול.</w:t>
      </w:r>
      <w:bookmarkEnd w:id="146"/>
      <w:bookmarkEnd w:id="147"/>
      <w:bookmarkEnd w:id="148"/>
      <w:bookmarkEnd w:id="149"/>
    </w:p>
    <w:p w14:paraId="23E7D97E" w14:textId="77777777" w:rsidR="00990992" w:rsidRPr="00611BC8" w:rsidRDefault="00990992" w:rsidP="00C52F72">
      <w:pPr>
        <w:pStyle w:val="a7"/>
        <w:numPr>
          <w:ilvl w:val="1"/>
          <w:numId w:val="8"/>
        </w:numPr>
        <w:tabs>
          <w:tab w:val="clear" w:pos="1117"/>
        </w:tabs>
        <w:rPr>
          <w:rtl/>
        </w:rPr>
      </w:pPr>
      <w:bookmarkStart w:id="150" w:name="_Toc461960569"/>
      <w:bookmarkStart w:id="151" w:name="_Toc535329275"/>
      <w:bookmarkStart w:id="152" w:name="_Toc535741035"/>
      <w:bookmarkStart w:id="153" w:name="_Toc11332852"/>
      <w:r w:rsidRPr="00611BC8">
        <w:rPr>
          <w:rtl/>
        </w:rPr>
        <w:t>הובא ההסכם לידי גמר, יהא המשרד רשאי לבצע את העבודות בעצמו ו/או באמצעות אחרים.</w:t>
      </w:r>
      <w:bookmarkEnd w:id="150"/>
      <w:bookmarkEnd w:id="151"/>
      <w:bookmarkEnd w:id="152"/>
      <w:bookmarkEnd w:id="153"/>
    </w:p>
    <w:p w14:paraId="108F8740" w14:textId="77777777" w:rsidR="00990992" w:rsidRPr="00611BC8" w:rsidRDefault="00990992" w:rsidP="00C52F72">
      <w:pPr>
        <w:pStyle w:val="a7"/>
        <w:numPr>
          <w:ilvl w:val="1"/>
          <w:numId w:val="8"/>
        </w:numPr>
        <w:tabs>
          <w:tab w:val="clear" w:pos="1117"/>
        </w:tabs>
        <w:rPr>
          <w:rtl/>
        </w:rPr>
      </w:pPr>
      <w:bookmarkStart w:id="154" w:name="_Toc461960570"/>
      <w:bookmarkStart w:id="155" w:name="_Toc535329276"/>
      <w:bookmarkStart w:id="156" w:name="_Toc535741036"/>
      <w:bookmarkStart w:id="157" w:name="_Toc11332853"/>
      <w:r w:rsidRPr="00611BC8">
        <w:rPr>
          <w:rtl/>
        </w:rPr>
        <w:t>הובא ההסכם לידי גמר, יהיה הספק זכאי לתשלום על אותו חלק מהעבודות שכבר ביצע</w:t>
      </w:r>
      <w:bookmarkEnd w:id="154"/>
      <w:bookmarkEnd w:id="155"/>
      <w:bookmarkEnd w:id="156"/>
      <w:bookmarkEnd w:id="157"/>
      <w:r w:rsidR="0077242D">
        <w:rPr>
          <w:rFonts w:hint="cs"/>
          <w:rtl/>
        </w:rPr>
        <w:t>.</w:t>
      </w:r>
    </w:p>
    <w:p w14:paraId="6D4458DF" w14:textId="77777777" w:rsidR="00131F78" w:rsidRPr="009304A5" w:rsidRDefault="00131F78" w:rsidP="00131F78">
      <w:pPr>
        <w:widowControl w:val="0"/>
        <w:numPr>
          <w:ilvl w:val="1"/>
          <w:numId w:val="8"/>
        </w:numPr>
        <w:tabs>
          <w:tab w:val="clear" w:pos="1117"/>
        </w:tabs>
        <w:rPr>
          <w:rFonts w:ascii="David" w:eastAsia="Times New Roman" w:hAnsi="David"/>
          <w:spacing w:val="6"/>
          <w:sz w:val="24"/>
          <w:rtl/>
          <w:lang w:eastAsia="he-IL"/>
        </w:rPr>
      </w:pPr>
      <w:bookmarkStart w:id="158" w:name="_Toc461960571"/>
      <w:bookmarkStart w:id="159" w:name="_Toc535329277"/>
      <w:bookmarkStart w:id="160" w:name="_Toc535741037"/>
      <w:bookmarkStart w:id="161" w:name="_Toc11332854"/>
      <w:r w:rsidRPr="009304A5">
        <w:rPr>
          <w:rFonts w:ascii="David" w:eastAsia="Times New Roman" w:hAnsi="David"/>
          <w:spacing w:val="6"/>
          <w:sz w:val="24"/>
          <w:rtl/>
          <w:lang w:eastAsia="he-IL"/>
        </w:rPr>
        <w:t>הובא ההסכם לידי גמר, יהיה הספק זכאי לתשלום על אותו חלק מהעבודות שכבר ביצע, בניכוי התשלומים ששולמו לו על ידי המשרד עד לאותו המועד</w:t>
      </w:r>
      <w:r w:rsidRPr="009304A5">
        <w:rPr>
          <w:rFonts w:ascii="David" w:eastAsia="Times New Roman" w:hAnsi="David" w:hint="cs"/>
          <w:spacing w:val="6"/>
          <w:sz w:val="24"/>
          <w:rtl/>
          <w:lang w:eastAsia="he-IL"/>
        </w:rPr>
        <w:t xml:space="preserve">, וכן התחייבויות חוזיות שנחתמו עד למועד זה ולא ניתן לבטלן, אולם </w:t>
      </w:r>
      <w:r w:rsidRPr="009304A5">
        <w:rPr>
          <w:rFonts w:ascii="David" w:eastAsia="Times New Roman" w:hAnsi="David"/>
          <w:spacing w:val="6"/>
          <w:sz w:val="24"/>
          <w:rtl/>
          <w:lang w:eastAsia="he-IL"/>
        </w:rPr>
        <w:t>–</w:t>
      </w:r>
      <w:r w:rsidRPr="009304A5">
        <w:rPr>
          <w:rFonts w:ascii="David" w:eastAsia="Times New Roman" w:hAnsi="David" w:hint="cs"/>
          <w:spacing w:val="6"/>
          <w:sz w:val="24"/>
          <w:rtl/>
          <w:lang w:eastAsia="he-IL"/>
        </w:rPr>
        <w:t xml:space="preserve"> גם במקרה כזה לא תשולם לספק עמלת שכר ההפקה</w:t>
      </w:r>
      <w:r w:rsidR="00D52A95">
        <w:rPr>
          <w:rFonts w:ascii="David" w:eastAsia="Times New Roman" w:hAnsi="David" w:hint="cs"/>
          <w:spacing w:val="6"/>
          <w:sz w:val="24"/>
          <w:rtl/>
          <w:lang w:eastAsia="he-IL"/>
        </w:rPr>
        <w:t xml:space="preserve"> </w:t>
      </w:r>
      <w:r w:rsidRPr="009304A5">
        <w:rPr>
          <w:rFonts w:ascii="David" w:eastAsia="Times New Roman" w:hAnsi="David"/>
          <w:spacing w:val="6"/>
          <w:sz w:val="24"/>
          <w:rtl/>
          <w:lang w:eastAsia="he-IL"/>
        </w:rPr>
        <w:t>לא ישולם לספק כל שכר ו/או פיצוי ו/או תשלום נוסף.</w:t>
      </w:r>
      <w:r w:rsidRPr="009304A5">
        <w:rPr>
          <w:rFonts w:ascii="David" w:eastAsia="Times New Roman" w:hAnsi="David" w:hint="cs"/>
          <w:spacing w:val="6"/>
          <w:sz w:val="24"/>
          <w:rtl/>
          <w:lang w:eastAsia="he-IL"/>
        </w:rPr>
        <w:t xml:space="preserve"> יובהר כי מקרה של ביטול אירוע/ים בעקבות כח עליון יידון באופן </w:t>
      </w:r>
      <w:r w:rsidRPr="009304A5">
        <w:rPr>
          <w:rFonts w:ascii="David" w:eastAsia="Times New Roman" w:hAnsi="David" w:hint="cs"/>
          <w:spacing w:val="6"/>
          <w:sz w:val="24"/>
          <w:rtl/>
          <w:lang w:eastAsia="he-IL"/>
        </w:rPr>
        <w:lastRenderedPageBreak/>
        <w:t>פרטני.</w:t>
      </w:r>
    </w:p>
    <w:p w14:paraId="72124CCF" w14:textId="77777777" w:rsidR="00990992" w:rsidRPr="00611BC8" w:rsidRDefault="00990992" w:rsidP="00C52F72">
      <w:pPr>
        <w:pStyle w:val="a7"/>
        <w:numPr>
          <w:ilvl w:val="1"/>
          <w:numId w:val="8"/>
        </w:numPr>
        <w:tabs>
          <w:tab w:val="clear" w:pos="1117"/>
        </w:tabs>
        <w:rPr>
          <w:rtl/>
        </w:rPr>
      </w:pPr>
      <w:r w:rsidRPr="00611BC8">
        <w:rPr>
          <w:rt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bookmarkEnd w:id="158"/>
      <w:bookmarkEnd w:id="159"/>
      <w:bookmarkEnd w:id="160"/>
      <w:bookmarkEnd w:id="161"/>
    </w:p>
    <w:p w14:paraId="43198D52" w14:textId="77777777" w:rsidR="00990992" w:rsidRPr="00611BC8" w:rsidRDefault="00990992" w:rsidP="00C52F72">
      <w:pPr>
        <w:pStyle w:val="a7"/>
        <w:numPr>
          <w:ilvl w:val="1"/>
          <w:numId w:val="8"/>
        </w:numPr>
        <w:tabs>
          <w:tab w:val="clear" w:pos="1117"/>
        </w:tabs>
        <w:rPr>
          <w:rtl/>
        </w:rPr>
      </w:pPr>
      <w:bookmarkStart w:id="162" w:name="_Toc461960572"/>
      <w:bookmarkStart w:id="163" w:name="_Toc535329278"/>
      <w:bookmarkStart w:id="164" w:name="_Toc535741038"/>
      <w:bookmarkStart w:id="165" w:name="_Toc11332855"/>
      <w:r w:rsidRPr="00611BC8">
        <w:rPr>
          <w:rt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bookmarkEnd w:id="162"/>
      <w:bookmarkEnd w:id="163"/>
      <w:bookmarkEnd w:id="164"/>
      <w:bookmarkEnd w:id="165"/>
    </w:p>
    <w:p w14:paraId="464F60D3" w14:textId="77777777" w:rsidR="00990992" w:rsidRDefault="00990992" w:rsidP="00C52F72">
      <w:pPr>
        <w:pStyle w:val="a7"/>
        <w:numPr>
          <w:ilvl w:val="1"/>
          <w:numId w:val="8"/>
        </w:numPr>
        <w:tabs>
          <w:tab w:val="clear" w:pos="1117"/>
        </w:tabs>
        <w:rPr>
          <w:rFonts w:ascii="David" w:hAnsi="David"/>
        </w:rPr>
      </w:pPr>
      <w:bookmarkStart w:id="166" w:name="_Toc461960573"/>
      <w:bookmarkStart w:id="167" w:name="_Toc535329279"/>
      <w:bookmarkStart w:id="168" w:name="_Toc535741039"/>
      <w:bookmarkStart w:id="169" w:name="_Toc11332856"/>
      <w:r w:rsidRPr="00611BC8">
        <w:rPr>
          <w:rtl/>
        </w:rPr>
        <w:t>הביא המשרד את ההסכם לידי גמר או ביטל אותו עקב הפרת ההסכם על ידי הספק, יהיה המשרד זכאי לתבוע מהספק את כל ההוצאות והנזקים שייגרמו לו עקב ההפרה</w:t>
      </w:r>
      <w:r w:rsidRPr="00611BC8">
        <w:rPr>
          <w:rFonts w:hint="cs"/>
          <w:rtl/>
        </w:rPr>
        <w:t xml:space="preserve">, </w:t>
      </w:r>
      <w:r w:rsidRPr="00611BC8">
        <w:rPr>
          <w:rtl/>
        </w:rPr>
        <w:t>ובלבד ומדובר בהפרה יסודית להסכם, שהמזמין נתן לגביה התראה וזו לא תוקנה תוך זמן סביר</w:t>
      </w:r>
      <w:r w:rsidRPr="00FA2749">
        <w:rPr>
          <w:rFonts w:ascii="David" w:hAnsi="David"/>
          <w:noProof/>
          <w:rtl/>
          <w:lang w:eastAsia="he-IL"/>
        </w:rPr>
        <w:t>.</w:t>
      </w:r>
      <w:bookmarkEnd w:id="166"/>
      <w:bookmarkEnd w:id="167"/>
      <w:bookmarkEnd w:id="168"/>
      <w:bookmarkEnd w:id="169"/>
    </w:p>
    <w:p w14:paraId="6E4256EA" w14:textId="77777777" w:rsidR="00B24A85" w:rsidRPr="00FA2749" w:rsidRDefault="00B24A85" w:rsidP="00B24A85">
      <w:pPr>
        <w:pStyle w:val="a7"/>
        <w:ind w:left="1361"/>
        <w:rPr>
          <w:rFonts w:ascii="David" w:hAnsi="David"/>
          <w:rtl/>
        </w:rPr>
      </w:pPr>
    </w:p>
    <w:p w14:paraId="020D4E2A" w14:textId="77777777" w:rsidR="00990992" w:rsidRPr="004500E2" w:rsidRDefault="00990992" w:rsidP="004500E2">
      <w:pPr>
        <w:pStyle w:val="a7"/>
        <w:numPr>
          <w:ilvl w:val="0"/>
          <w:numId w:val="8"/>
        </w:numPr>
        <w:rPr>
          <w:b/>
          <w:bCs/>
          <w:sz w:val="24"/>
          <w:szCs w:val="28"/>
          <w:rtl/>
        </w:rPr>
      </w:pPr>
      <w:bookmarkStart w:id="170" w:name="_Ref279412198"/>
      <w:r w:rsidRPr="004500E2">
        <w:rPr>
          <w:b/>
          <w:bCs/>
          <w:sz w:val="24"/>
          <w:szCs w:val="28"/>
          <w:rtl/>
        </w:rPr>
        <w:t>התחייבויות הספק</w:t>
      </w:r>
      <w:bookmarkEnd w:id="170"/>
    </w:p>
    <w:p w14:paraId="537C5E2C" w14:textId="49E29F13" w:rsidR="00990992" w:rsidRPr="00611BC8" w:rsidRDefault="00990992" w:rsidP="00C52F72">
      <w:pPr>
        <w:pStyle w:val="a7"/>
        <w:numPr>
          <w:ilvl w:val="1"/>
          <w:numId w:val="8"/>
        </w:numPr>
        <w:tabs>
          <w:tab w:val="clear" w:pos="1117"/>
        </w:tabs>
      </w:pPr>
      <w:bookmarkStart w:id="171" w:name="_Toc461960574"/>
      <w:bookmarkStart w:id="172" w:name="_Toc535329280"/>
      <w:bookmarkStart w:id="173" w:name="_Toc535741040"/>
      <w:bookmarkStart w:id="174" w:name="_Toc11332857"/>
      <w:r w:rsidRPr="00611BC8">
        <w:rPr>
          <w:rtl/>
        </w:rPr>
        <w:t>הספק ו/או עובדיו מתחייבים לקיים קשר מתמיד עם נציגת מנהל התרבות שבמשרד התרבות והספורט או כל עובד אחר של המשרד אשר הוסמך על ידו (להלן: "ההנהלה"), לעבוד עם ההנהלה בתיאום מלא ולהשתתף בישיבות ובהתייעצויות ככל שיידרש על ידי נציג המשרד, כהגדרתו להלן בסעיף</w:t>
      </w:r>
      <w:r w:rsidR="009C50B3">
        <w:rPr>
          <w:rFonts w:hint="cs"/>
          <w:rtl/>
        </w:rPr>
        <w:t xml:space="preserve"> </w:t>
      </w:r>
      <w:r w:rsidR="009C50B3">
        <w:rPr>
          <w:rtl/>
        </w:rPr>
        <w:fldChar w:fldCharType="begin"/>
      </w:r>
      <w:r w:rsidR="009C50B3">
        <w:rPr>
          <w:rtl/>
        </w:rPr>
        <w:instrText xml:space="preserve"> </w:instrText>
      </w:r>
      <w:r w:rsidR="009C50B3">
        <w:rPr>
          <w:rFonts w:hint="cs"/>
        </w:rPr>
        <w:instrText>REF</w:instrText>
      </w:r>
      <w:r w:rsidR="009C50B3">
        <w:rPr>
          <w:rFonts w:hint="cs"/>
          <w:rtl/>
        </w:rPr>
        <w:instrText xml:space="preserve"> _</w:instrText>
      </w:r>
      <w:r w:rsidR="009C50B3">
        <w:rPr>
          <w:rFonts w:hint="cs"/>
        </w:rPr>
        <w:instrText>Ref126065545 \r \h</w:instrText>
      </w:r>
      <w:r w:rsidR="009C50B3">
        <w:rPr>
          <w:rtl/>
        </w:rPr>
        <w:instrText xml:space="preserve"> </w:instrText>
      </w:r>
      <w:r w:rsidR="009C50B3">
        <w:rPr>
          <w:rtl/>
        </w:rPr>
      </w:r>
      <w:r w:rsidR="009C50B3">
        <w:rPr>
          <w:rtl/>
        </w:rPr>
        <w:fldChar w:fldCharType="separate"/>
      </w:r>
      <w:r w:rsidR="00643B2D">
        <w:rPr>
          <w:cs/>
        </w:rPr>
        <w:t>‎</w:t>
      </w:r>
      <w:r w:rsidR="00643B2D">
        <w:t>5.2</w:t>
      </w:r>
      <w:r w:rsidR="009C50B3">
        <w:rPr>
          <w:rtl/>
        </w:rPr>
        <w:fldChar w:fldCharType="end"/>
      </w:r>
      <w:r w:rsidRPr="00611BC8">
        <w:rPr>
          <w:rtl/>
        </w:rPr>
        <w:t>, או מי מטעמו.</w:t>
      </w:r>
      <w:bookmarkEnd w:id="171"/>
      <w:bookmarkEnd w:id="172"/>
      <w:bookmarkEnd w:id="173"/>
      <w:bookmarkEnd w:id="174"/>
    </w:p>
    <w:p w14:paraId="6535B1AD" w14:textId="77777777" w:rsidR="00990992" w:rsidRPr="00611BC8" w:rsidRDefault="00990992" w:rsidP="00C52F72">
      <w:pPr>
        <w:pStyle w:val="a7"/>
        <w:numPr>
          <w:ilvl w:val="1"/>
          <w:numId w:val="8"/>
        </w:numPr>
        <w:tabs>
          <w:tab w:val="clear" w:pos="1117"/>
        </w:tabs>
        <w:rPr>
          <w:rtl/>
        </w:rPr>
      </w:pPr>
      <w:bookmarkStart w:id="175" w:name="_Toc461960575"/>
      <w:bookmarkStart w:id="176" w:name="_Toc535329281"/>
      <w:bookmarkStart w:id="177" w:name="_Toc535741041"/>
      <w:bookmarkStart w:id="178" w:name="_Toc11332858"/>
      <w:r w:rsidRPr="00611BC8">
        <w:rPr>
          <w:rtl/>
        </w:rPr>
        <w:t>הספק מתחייב לבצע את כל העבודות האמורות במסמך הגדרת העבודה ולייעץ ולעזור למשרד בכל עניין הקשור לביצוע העבודות על פי הסכם זה.</w:t>
      </w:r>
      <w:bookmarkEnd w:id="175"/>
      <w:bookmarkEnd w:id="176"/>
      <w:bookmarkEnd w:id="177"/>
      <w:bookmarkEnd w:id="178"/>
    </w:p>
    <w:p w14:paraId="57EE15B5" w14:textId="77777777" w:rsidR="00990992" w:rsidRPr="00611BC8" w:rsidRDefault="00990992" w:rsidP="00C52F72">
      <w:pPr>
        <w:pStyle w:val="a7"/>
        <w:numPr>
          <w:ilvl w:val="1"/>
          <w:numId w:val="8"/>
        </w:numPr>
        <w:tabs>
          <w:tab w:val="clear" w:pos="1117"/>
        </w:tabs>
        <w:rPr>
          <w:rtl/>
        </w:rPr>
      </w:pPr>
      <w:bookmarkStart w:id="179" w:name="_Toc461960576"/>
      <w:bookmarkStart w:id="180" w:name="_Toc535329282"/>
      <w:bookmarkStart w:id="181" w:name="_Toc535741042"/>
      <w:bookmarkStart w:id="182" w:name="_Toc11332859"/>
      <w:r w:rsidRPr="00611BC8">
        <w:rPr>
          <w:rt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bookmarkEnd w:id="179"/>
      <w:bookmarkEnd w:id="180"/>
      <w:bookmarkEnd w:id="181"/>
      <w:bookmarkEnd w:id="182"/>
    </w:p>
    <w:p w14:paraId="63C3B51E" w14:textId="77777777" w:rsidR="00990992" w:rsidRPr="00611BC8" w:rsidRDefault="00990992" w:rsidP="00C52F72">
      <w:pPr>
        <w:pStyle w:val="a7"/>
        <w:numPr>
          <w:ilvl w:val="1"/>
          <w:numId w:val="8"/>
        </w:numPr>
        <w:tabs>
          <w:tab w:val="clear" w:pos="1117"/>
        </w:tabs>
        <w:rPr>
          <w:rtl/>
        </w:rPr>
      </w:pPr>
      <w:bookmarkStart w:id="183" w:name="_Toc461960577"/>
      <w:bookmarkStart w:id="184" w:name="_Toc535329283"/>
      <w:bookmarkStart w:id="185" w:name="_Toc535741043"/>
      <w:bookmarkStart w:id="186" w:name="_Toc11332860"/>
      <w:r w:rsidRPr="00611BC8">
        <w:rPr>
          <w:rtl/>
        </w:rPr>
        <w:t>המשרד יבקר ויפקח, ככל שימצא לנכון, באמצעות נציגיו, על טיב ואיכות ביצוע העבודות על ידי הספק.</w:t>
      </w:r>
      <w:bookmarkEnd w:id="183"/>
      <w:bookmarkEnd w:id="184"/>
      <w:bookmarkEnd w:id="185"/>
      <w:bookmarkEnd w:id="186"/>
    </w:p>
    <w:p w14:paraId="66081D1B" w14:textId="77777777" w:rsidR="00990992" w:rsidRPr="00611BC8" w:rsidRDefault="00990992" w:rsidP="00C52F72">
      <w:pPr>
        <w:pStyle w:val="a7"/>
        <w:numPr>
          <w:ilvl w:val="1"/>
          <w:numId w:val="8"/>
        </w:numPr>
        <w:tabs>
          <w:tab w:val="clear" w:pos="1117"/>
        </w:tabs>
        <w:rPr>
          <w:rtl/>
        </w:rPr>
      </w:pPr>
      <w:bookmarkStart w:id="187" w:name="_Toc461960578"/>
      <w:bookmarkStart w:id="188" w:name="_Toc535329284"/>
      <w:bookmarkStart w:id="189" w:name="_Toc535741044"/>
      <w:bookmarkStart w:id="190" w:name="_Toc11332861"/>
      <w:r w:rsidRPr="00611BC8">
        <w:rPr>
          <w:rtl/>
        </w:rPr>
        <w:t>הספק מתחייב להעביר להנהלה לפי דרישתה או לפי הצורך, דו"ח על התקדמות ביצוע העבודות ואת הדוחות הנדרשים לשם קבלת התמורה כאמור בסעיף התמורה להלן.</w:t>
      </w:r>
      <w:bookmarkEnd w:id="187"/>
      <w:bookmarkEnd w:id="188"/>
      <w:bookmarkEnd w:id="189"/>
      <w:bookmarkEnd w:id="190"/>
    </w:p>
    <w:p w14:paraId="60519383" w14:textId="77777777" w:rsidR="00990992" w:rsidRPr="00611BC8" w:rsidRDefault="00990992" w:rsidP="00C52F72">
      <w:pPr>
        <w:pStyle w:val="a7"/>
        <w:numPr>
          <w:ilvl w:val="1"/>
          <w:numId w:val="8"/>
        </w:numPr>
        <w:tabs>
          <w:tab w:val="clear" w:pos="1117"/>
        </w:tabs>
        <w:rPr>
          <w:rtl/>
        </w:rPr>
      </w:pPr>
      <w:bookmarkStart w:id="191" w:name="_Toc461960579"/>
      <w:bookmarkStart w:id="192" w:name="_Toc535329285"/>
      <w:bookmarkStart w:id="193" w:name="_Toc535741045"/>
      <w:bookmarkStart w:id="194" w:name="_Toc11332862"/>
      <w:r w:rsidRPr="00611BC8">
        <w:rPr>
          <w:rtl/>
        </w:rPr>
        <w:t xml:space="preserve">הספק מתחייב להעביר לידי המשרד באופן </w:t>
      </w:r>
      <w:r w:rsidR="00ED68E5" w:rsidRPr="00611BC8">
        <w:rPr>
          <w:rFonts w:hint="cs"/>
          <w:rtl/>
        </w:rPr>
        <w:t>מידי</w:t>
      </w:r>
      <w:r w:rsidRPr="00611BC8">
        <w:rPr>
          <w:rtl/>
        </w:rPr>
        <w:t>, ובהתאם להוראות ההנהלה כל מידע או חומר כלשהו אחר, או העתק מהם, אשר קשורים או כרוכים בביצוע העבודות, כך שכל אלה יהיו מצויים גם בידי המשרד.</w:t>
      </w:r>
      <w:bookmarkEnd w:id="191"/>
      <w:bookmarkEnd w:id="192"/>
      <w:bookmarkEnd w:id="193"/>
      <w:bookmarkEnd w:id="194"/>
    </w:p>
    <w:p w14:paraId="3494E859" w14:textId="77777777" w:rsidR="00990992" w:rsidRPr="00611BC8" w:rsidRDefault="00990992" w:rsidP="00C52F72">
      <w:pPr>
        <w:pStyle w:val="a7"/>
        <w:numPr>
          <w:ilvl w:val="1"/>
          <w:numId w:val="8"/>
        </w:numPr>
        <w:tabs>
          <w:tab w:val="clear" w:pos="1117"/>
        </w:tabs>
        <w:rPr>
          <w:rtl/>
        </w:rPr>
      </w:pPr>
      <w:bookmarkStart w:id="195" w:name="_Toc461960580"/>
      <w:bookmarkStart w:id="196" w:name="_Toc535329286"/>
      <w:bookmarkStart w:id="197" w:name="_Toc535741046"/>
      <w:bookmarkStart w:id="198" w:name="_Toc11332863"/>
      <w:r w:rsidRPr="00611BC8">
        <w:rPr>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bookmarkEnd w:id="195"/>
      <w:bookmarkEnd w:id="196"/>
      <w:bookmarkEnd w:id="197"/>
      <w:bookmarkEnd w:id="198"/>
    </w:p>
    <w:p w14:paraId="4FA27D6A" w14:textId="77777777" w:rsidR="00990992" w:rsidRPr="00611BC8" w:rsidRDefault="00990992" w:rsidP="00C52F72">
      <w:pPr>
        <w:pStyle w:val="a7"/>
        <w:numPr>
          <w:ilvl w:val="1"/>
          <w:numId w:val="8"/>
        </w:numPr>
        <w:tabs>
          <w:tab w:val="clear" w:pos="1117"/>
        </w:tabs>
        <w:rPr>
          <w:rtl/>
        </w:rPr>
      </w:pPr>
      <w:bookmarkStart w:id="199" w:name="_Toc461960581"/>
      <w:bookmarkStart w:id="200" w:name="_Toc535329287"/>
      <w:bookmarkStart w:id="201" w:name="_Toc535741047"/>
      <w:bookmarkStart w:id="202" w:name="_Toc11332864"/>
      <w:r w:rsidRPr="00611BC8">
        <w:rPr>
          <w:rtl/>
        </w:rPr>
        <w:t>הספק מתחייב לבצע את העבודות בהתאם לדרישות כל דין.</w:t>
      </w:r>
      <w:bookmarkEnd w:id="199"/>
      <w:bookmarkEnd w:id="200"/>
      <w:bookmarkEnd w:id="201"/>
      <w:bookmarkEnd w:id="202"/>
    </w:p>
    <w:p w14:paraId="27B2389B" w14:textId="77777777" w:rsidR="00990992" w:rsidRPr="00611BC8" w:rsidRDefault="00990992" w:rsidP="00C52F72">
      <w:pPr>
        <w:pStyle w:val="a7"/>
        <w:numPr>
          <w:ilvl w:val="1"/>
          <w:numId w:val="8"/>
        </w:numPr>
        <w:tabs>
          <w:tab w:val="clear" w:pos="1117"/>
        </w:tabs>
      </w:pPr>
      <w:bookmarkStart w:id="203" w:name="_Toc461960582"/>
      <w:bookmarkStart w:id="204" w:name="_Toc535329288"/>
      <w:bookmarkStart w:id="205" w:name="_Toc535741048"/>
      <w:bookmarkStart w:id="206" w:name="_Toc11332865"/>
      <w:r w:rsidRPr="00611BC8">
        <w:rPr>
          <w:rtl/>
        </w:rPr>
        <w:t xml:space="preserve">הספק מתחייב כי הוא ו/או מי מטעמו לא יעשה דבר שיש בו משום ניגוד אינטרסים עם פעולותיו לפי הסכם זה ולא ימצא במצב בו קיימת אפשרות ממשית לניגוד עניינים עם </w:t>
      </w:r>
      <w:r w:rsidRPr="00611BC8">
        <w:rPr>
          <w:rtl/>
        </w:rPr>
        <w:lastRenderedPageBreak/>
        <w:t>פעולותיו לפי הסכם זה. במקרה בו יש לספק ו/או לעובדיו ספק או חשש כאמור, הוא יפנה למשרד לשם קבלת אישור.</w:t>
      </w:r>
      <w:bookmarkEnd w:id="203"/>
      <w:bookmarkEnd w:id="204"/>
      <w:bookmarkEnd w:id="205"/>
      <w:bookmarkEnd w:id="206"/>
    </w:p>
    <w:p w14:paraId="7B3257C4" w14:textId="77777777" w:rsidR="00990992" w:rsidRDefault="00AF19A6" w:rsidP="00AF19A6">
      <w:pPr>
        <w:pStyle w:val="a7"/>
        <w:numPr>
          <w:ilvl w:val="1"/>
          <w:numId w:val="8"/>
        </w:numPr>
      </w:pPr>
      <w:bookmarkStart w:id="207" w:name="_Toc535741049"/>
      <w:bookmarkStart w:id="208" w:name="_Toc11332866"/>
      <w:r w:rsidRPr="00AF19A6">
        <w:rPr>
          <w:rtl/>
        </w:rPr>
        <w:t>הספק יידרש, בכפוף לשיקול דעתו של המשרד, להגיש דיווחים וחשבונות בפורטל הספקים הממשלתי, בהתאם לתנאי השימוש בפורטל הספקים ויישא בכלל העלויות הכרוכות בהתחברות לפורטל הספקים הממשלתי, ככל שישנן</w:t>
      </w:r>
      <w:r>
        <w:rPr>
          <w:rFonts w:hint="cs"/>
          <w:rtl/>
        </w:rPr>
        <w:t>.</w:t>
      </w:r>
      <w:r w:rsidRPr="00AF19A6">
        <w:rPr>
          <w:rtl/>
        </w:rPr>
        <w:t xml:space="preserve"> ככל שיידרש לכך על הספק לצרף להסכם ההתקשרות עם המשרד אישור מהחברה המנהלת על שימוש בפורטל הספקים</w:t>
      </w:r>
      <w:r w:rsidR="00990992" w:rsidRPr="00611BC8">
        <w:rPr>
          <w:rtl/>
        </w:rPr>
        <w:t>.</w:t>
      </w:r>
      <w:bookmarkEnd w:id="207"/>
      <w:bookmarkEnd w:id="208"/>
      <w:r w:rsidR="00990992" w:rsidRPr="00611BC8">
        <w:rPr>
          <w:rtl/>
        </w:rPr>
        <w:t xml:space="preserve"> </w:t>
      </w:r>
    </w:p>
    <w:p w14:paraId="555DE2A7" w14:textId="77777777" w:rsidR="00220517" w:rsidRPr="00611BC8" w:rsidRDefault="00220517" w:rsidP="00220517">
      <w:pPr>
        <w:pStyle w:val="a7"/>
        <w:ind w:left="1361"/>
      </w:pPr>
    </w:p>
    <w:p w14:paraId="0DCD029A" w14:textId="77777777" w:rsidR="00990992" w:rsidRPr="004500E2" w:rsidRDefault="008B0E3A" w:rsidP="004500E2">
      <w:pPr>
        <w:pStyle w:val="a7"/>
        <w:numPr>
          <w:ilvl w:val="0"/>
          <w:numId w:val="8"/>
        </w:numPr>
        <w:rPr>
          <w:b/>
          <w:bCs/>
          <w:sz w:val="24"/>
          <w:szCs w:val="28"/>
          <w:rtl/>
        </w:rPr>
      </w:pPr>
      <w:r w:rsidRPr="004500E2">
        <w:rPr>
          <w:rFonts w:hint="cs"/>
          <w:b/>
          <w:bCs/>
          <w:sz w:val="24"/>
          <w:szCs w:val="28"/>
          <w:rtl/>
        </w:rPr>
        <w:t>שירותי המכרז</w:t>
      </w:r>
      <w:r w:rsidR="00990992" w:rsidRPr="004500E2">
        <w:rPr>
          <w:b/>
          <w:bCs/>
          <w:sz w:val="24"/>
          <w:szCs w:val="28"/>
          <w:rtl/>
        </w:rPr>
        <w:t xml:space="preserve"> וביצועו</w:t>
      </w:r>
    </w:p>
    <w:p w14:paraId="0CE990EF" w14:textId="77777777" w:rsidR="00ED68E5" w:rsidRPr="00ED68E5" w:rsidRDefault="008B0E3A" w:rsidP="00C52F72">
      <w:pPr>
        <w:pStyle w:val="a7"/>
        <w:numPr>
          <w:ilvl w:val="1"/>
          <w:numId w:val="8"/>
        </w:numPr>
        <w:tabs>
          <w:tab w:val="clear" w:pos="1117"/>
        </w:tabs>
        <w:rPr>
          <w:rFonts w:ascii="David" w:hAnsi="David"/>
          <w:spacing w:val="6"/>
          <w:sz w:val="24"/>
          <w:rtl/>
        </w:rPr>
      </w:pPr>
      <w:bookmarkStart w:id="209" w:name="_Toc461960583"/>
      <w:bookmarkStart w:id="210" w:name="_Ref297559427"/>
      <w:bookmarkStart w:id="211" w:name="_Toc461960584"/>
      <w:bookmarkStart w:id="212" w:name="_Toc535329290"/>
      <w:bookmarkStart w:id="213" w:name="_Toc535741051"/>
      <w:bookmarkStart w:id="214" w:name="_Toc11332868"/>
      <w:r>
        <w:rPr>
          <w:rFonts w:ascii="David" w:hAnsi="David" w:hint="cs"/>
          <w:spacing w:val="6"/>
          <w:sz w:val="24"/>
          <w:rtl/>
        </w:rPr>
        <w:t>שירותי המכרז</w:t>
      </w:r>
      <w:r w:rsidR="00ED68E5" w:rsidRPr="00ED68E5">
        <w:rPr>
          <w:rFonts w:ascii="David" w:hAnsi="David"/>
          <w:spacing w:val="6"/>
          <w:sz w:val="24"/>
          <w:rtl/>
        </w:rPr>
        <w:t xml:space="preserve"> יבוצע בהתאם </w:t>
      </w:r>
      <w:r w:rsidR="00C972C6">
        <w:rPr>
          <w:rFonts w:ascii="David" w:hAnsi="David" w:hint="cs"/>
          <w:spacing w:val="6"/>
          <w:sz w:val="24"/>
          <w:rtl/>
        </w:rPr>
        <w:t>למתואר</w:t>
      </w:r>
      <w:r w:rsidR="00ED68E5" w:rsidRPr="00ED68E5">
        <w:rPr>
          <w:rFonts w:ascii="David" w:hAnsi="David"/>
          <w:spacing w:val="6"/>
          <w:sz w:val="24"/>
          <w:rtl/>
        </w:rPr>
        <w:t xml:space="preserve"> </w:t>
      </w:r>
      <w:r w:rsidR="00ED68E5" w:rsidRPr="00ED68E5">
        <w:rPr>
          <w:rFonts w:ascii="David" w:hAnsi="David"/>
          <w:rtl/>
        </w:rPr>
        <w:t>במכרז ובהצעה</w:t>
      </w:r>
      <w:r w:rsidR="00ED68E5" w:rsidRPr="00ED68E5">
        <w:rPr>
          <w:rFonts w:ascii="David" w:hAnsi="David"/>
          <w:spacing w:val="6"/>
          <w:sz w:val="24"/>
          <w:rtl/>
        </w:rPr>
        <w:t xml:space="preserve"> ובהתאם למתכונת ההפעלה המפורטת בהם.</w:t>
      </w:r>
      <w:bookmarkEnd w:id="209"/>
      <w:r w:rsidR="00ED68E5" w:rsidRPr="00ED68E5">
        <w:rPr>
          <w:rFonts w:ascii="David" w:hAnsi="David"/>
          <w:spacing w:val="6"/>
          <w:sz w:val="24"/>
          <w:rtl/>
        </w:rPr>
        <w:t xml:space="preserve"> </w:t>
      </w:r>
    </w:p>
    <w:p w14:paraId="7769E322" w14:textId="77777777" w:rsidR="00990992" w:rsidRDefault="00990992" w:rsidP="00F30402">
      <w:pPr>
        <w:pStyle w:val="a7"/>
        <w:numPr>
          <w:ilvl w:val="1"/>
          <w:numId w:val="8"/>
        </w:numPr>
        <w:tabs>
          <w:tab w:val="clear" w:pos="1117"/>
        </w:tabs>
      </w:pPr>
      <w:bookmarkStart w:id="215" w:name="_Ref126065545"/>
      <w:r w:rsidRPr="008B0E3A">
        <w:rPr>
          <w:rFonts w:ascii="David" w:hAnsi="David"/>
          <w:rtl/>
        </w:rPr>
        <w:t xml:space="preserve">נציג המשרד לצורך ביצוע הסכם זה </w:t>
      </w:r>
      <w:r w:rsidR="008B0E3A" w:rsidRPr="008B0E3A">
        <w:rPr>
          <w:rFonts w:ascii="David" w:hAnsi="David"/>
          <w:rtl/>
        </w:rPr>
        <w:t>הינו</w:t>
      </w:r>
      <w:r w:rsidRPr="008B0E3A">
        <w:rPr>
          <w:rFonts w:ascii="David" w:hAnsi="David"/>
          <w:rtl/>
        </w:rPr>
        <w:t xml:space="preserve"> </w:t>
      </w:r>
      <w:r w:rsidR="008B0E3A">
        <w:rPr>
          <w:rFonts w:ascii="David" w:hAnsi="David" w:hint="cs"/>
          <w:b/>
          <w:bCs/>
          <w:rtl/>
        </w:rPr>
        <w:t>איתי גדות</w:t>
      </w:r>
      <w:r w:rsidR="0017700F" w:rsidRPr="008B0E3A">
        <w:rPr>
          <w:rFonts w:ascii="David" w:hAnsi="David"/>
          <w:b/>
          <w:bCs/>
          <w:rtl/>
        </w:rPr>
        <w:t xml:space="preserve"> או מי מטעמ</w:t>
      </w:r>
      <w:r w:rsidR="008B0E3A">
        <w:rPr>
          <w:rFonts w:ascii="David" w:hAnsi="David" w:hint="cs"/>
          <w:b/>
          <w:bCs/>
          <w:rtl/>
        </w:rPr>
        <w:t>ו</w:t>
      </w:r>
      <w:r w:rsidRPr="008B0E3A">
        <w:rPr>
          <w:rFonts w:ascii="David" w:hAnsi="David"/>
          <w:rtl/>
        </w:rPr>
        <w:t xml:space="preserve"> (להלן: "נציג המשרד"). </w:t>
      </w:r>
      <w:r w:rsidRPr="008B0E3A">
        <w:rPr>
          <w:rFonts w:ascii="David" w:hAnsi="David"/>
          <w:rtl/>
        </w:rPr>
        <w:br/>
        <w:t xml:space="preserve">נציג הספק הוא __________________________ (להלן: "נציג הספק"). </w:t>
      </w:r>
      <w:r w:rsidRPr="008B0E3A">
        <w:rPr>
          <w:rFonts w:ascii="David" w:hAnsi="David"/>
          <w:rtl/>
        </w:rPr>
        <w:br/>
        <w:t>הצדדים רשאים להחליף את נציגיהם</w:t>
      </w:r>
      <w:r w:rsidRPr="00FA2749">
        <w:rPr>
          <w:rtl/>
        </w:rPr>
        <w:t xml:space="preserve"> בכל עת בהודעה על כך לצד השני.</w:t>
      </w:r>
      <w:bookmarkEnd w:id="210"/>
      <w:bookmarkEnd w:id="211"/>
      <w:bookmarkEnd w:id="212"/>
      <w:bookmarkEnd w:id="213"/>
      <w:bookmarkEnd w:id="214"/>
      <w:bookmarkEnd w:id="215"/>
    </w:p>
    <w:p w14:paraId="343B860A" w14:textId="77777777" w:rsidR="00220517" w:rsidRPr="00FA2749" w:rsidRDefault="00220517" w:rsidP="00220517">
      <w:pPr>
        <w:pStyle w:val="a7"/>
        <w:ind w:left="1361"/>
      </w:pPr>
    </w:p>
    <w:p w14:paraId="6A91FCAE" w14:textId="77777777" w:rsidR="00990992" w:rsidRPr="004500E2" w:rsidRDefault="00990992" w:rsidP="004500E2">
      <w:pPr>
        <w:pStyle w:val="a7"/>
        <w:numPr>
          <w:ilvl w:val="0"/>
          <w:numId w:val="8"/>
        </w:numPr>
        <w:rPr>
          <w:b/>
          <w:bCs/>
          <w:sz w:val="24"/>
          <w:szCs w:val="28"/>
          <w:rtl/>
        </w:rPr>
      </w:pPr>
      <w:bookmarkStart w:id="216" w:name="_Ref279412214"/>
      <w:r w:rsidRPr="004500E2">
        <w:rPr>
          <w:b/>
          <w:bCs/>
          <w:sz w:val="24"/>
          <w:szCs w:val="28"/>
          <w:rtl/>
        </w:rPr>
        <w:t>התחייבות המשרד</w:t>
      </w:r>
      <w:bookmarkEnd w:id="216"/>
    </w:p>
    <w:p w14:paraId="7D979140" w14:textId="77777777" w:rsidR="00990992" w:rsidRPr="00FA2749" w:rsidRDefault="00990992" w:rsidP="006C6B81">
      <w:pPr>
        <w:ind w:left="707"/>
        <w:rPr>
          <w:rtl/>
        </w:rPr>
      </w:pPr>
      <w:bookmarkStart w:id="217" w:name="_Toc461960585"/>
      <w:bookmarkStart w:id="218" w:name="_Toc535329291"/>
      <w:bookmarkStart w:id="219" w:name="_Toc535741052"/>
      <w:bookmarkStart w:id="220" w:name="_Toc11332869"/>
      <w:r w:rsidRPr="00FA2749">
        <w:rPr>
          <w:rtl/>
        </w:rPr>
        <w:t>על מנת לאפשר לספק לעמוד בהתחייבויותיו על פי חוזה זה מתחייב המשרד כדלקמן:</w:t>
      </w:r>
      <w:bookmarkEnd w:id="217"/>
      <w:bookmarkEnd w:id="218"/>
      <w:bookmarkEnd w:id="219"/>
      <w:bookmarkEnd w:id="220"/>
    </w:p>
    <w:p w14:paraId="3AAC2F9F" w14:textId="77777777" w:rsidR="00990992" w:rsidRPr="00611BC8" w:rsidRDefault="00990992" w:rsidP="00C52F72">
      <w:pPr>
        <w:pStyle w:val="a7"/>
        <w:numPr>
          <w:ilvl w:val="1"/>
          <w:numId w:val="8"/>
        </w:numPr>
        <w:tabs>
          <w:tab w:val="clear" w:pos="1117"/>
        </w:tabs>
      </w:pPr>
      <w:bookmarkStart w:id="221" w:name="_Toc461960586"/>
      <w:bookmarkStart w:id="222" w:name="_Toc535329292"/>
      <w:bookmarkStart w:id="223" w:name="_Toc535741053"/>
      <w:bookmarkStart w:id="224" w:name="_Toc11332870"/>
      <w:r w:rsidRPr="00611BC8">
        <w:rPr>
          <w:rt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bookmarkEnd w:id="221"/>
      <w:bookmarkEnd w:id="222"/>
      <w:bookmarkEnd w:id="223"/>
      <w:bookmarkEnd w:id="224"/>
    </w:p>
    <w:p w14:paraId="7AABCBD6" w14:textId="77777777" w:rsidR="00990992" w:rsidRPr="00611BC8" w:rsidRDefault="00990992" w:rsidP="00C52F72">
      <w:pPr>
        <w:pStyle w:val="a7"/>
        <w:numPr>
          <w:ilvl w:val="1"/>
          <w:numId w:val="8"/>
        </w:numPr>
        <w:tabs>
          <w:tab w:val="clear" w:pos="1117"/>
        </w:tabs>
      </w:pPr>
      <w:bookmarkStart w:id="225" w:name="_Toc461960587"/>
      <w:bookmarkStart w:id="226" w:name="_Toc535329293"/>
      <w:bookmarkStart w:id="227" w:name="_Toc535741054"/>
      <w:bookmarkStart w:id="228" w:name="_Toc11332871"/>
      <w:r w:rsidRPr="00611BC8">
        <w:rPr>
          <w:rt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bookmarkEnd w:id="225"/>
      <w:bookmarkEnd w:id="226"/>
      <w:bookmarkEnd w:id="227"/>
      <w:bookmarkEnd w:id="228"/>
    </w:p>
    <w:p w14:paraId="2BB7D238" w14:textId="77777777" w:rsidR="00990992" w:rsidRPr="00611BC8" w:rsidRDefault="00990992" w:rsidP="00C52F72">
      <w:pPr>
        <w:pStyle w:val="a7"/>
        <w:numPr>
          <w:ilvl w:val="1"/>
          <w:numId w:val="8"/>
        </w:numPr>
        <w:tabs>
          <w:tab w:val="clear" w:pos="1117"/>
        </w:tabs>
      </w:pPr>
      <w:bookmarkStart w:id="229" w:name="_Toc461960588"/>
      <w:bookmarkStart w:id="230" w:name="_Toc535329294"/>
      <w:bookmarkStart w:id="231" w:name="_Toc535741055"/>
      <w:bookmarkStart w:id="232" w:name="_Toc11332872"/>
      <w:r w:rsidRPr="00611BC8">
        <w:rPr>
          <w:rtl/>
        </w:rPr>
        <w:t>נציג המשרד יהיה רשאי לבדוק בכל עת, את אופן ביצוע התחייבויות הספק על-פי הוראות הסכם זה ומסמכי המכרז.</w:t>
      </w:r>
      <w:bookmarkEnd w:id="229"/>
      <w:bookmarkEnd w:id="230"/>
      <w:bookmarkEnd w:id="231"/>
      <w:bookmarkEnd w:id="232"/>
    </w:p>
    <w:p w14:paraId="46088363" w14:textId="77777777" w:rsidR="00990992" w:rsidRPr="00611BC8" w:rsidRDefault="00990992" w:rsidP="00C52F72">
      <w:pPr>
        <w:pStyle w:val="a7"/>
        <w:numPr>
          <w:ilvl w:val="1"/>
          <w:numId w:val="8"/>
        </w:numPr>
        <w:tabs>
          <w:tab w:val="clear" w:pos="1117"/>
        </w:tabs>
      </w:pPr>
      <w:bookmarkStart w:id="233" w:name="_Toc461960589"/>
      <w:bookmarkStart w:id="234" w:name="_Toc535329295"/>
      <w:bookmarkStart w:id="235" w:name="_Toc535741056"/>
      <w:bookmarkStart w:id="236" w:name="_Toc11332873"/>
      <w:r w:rsidRPr="00611BC8">
        <w:rPr>
          <w:rt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bookmarkEnd w:id="233"/>
      <w:bookmarkEnd w:id="234"/>
      <w:bookmarkEnd w:id="235"/>
      <w:bookmarkEnd w:id="236"/>
    </w:p>
    <w:p w14:paraId="4FA54D06" w14:textId="77777777" w:rsidR="00990992" w:rsidRPr="00611BC8" w:rsidRDefault="00990992" w:rsidP="00C52F72">
      <w:pPr>
        <w:pStyle w:val="a7"/>
        <w:numPr>
          <w:ilvl w:val="1"/>
          <w:numId w:val="8"/>
        </w:numPr>
        <w:tabs>
          <w:tab w:val="clear" w:pos="1117"/>
        </w:tabs>
      </w:pPr>
      <w:bookmarkStart w:id="237" w:name="_Toc461960590"/>
      <w:bookmarkStart w:id="238" w:name="_Toc535329296"/>
      <w:bookmarkStart w:id="239" w:name="_Toc535741057"/>
      <w:bookmarkStart w:id="240" w:name="_Toc11332874"/>
      <w:r w:rsidRPr="00611BC8">
        <w:rPr>
          <w:rtl/>
        </w:rPr>
        <w:t>נציג המשרד יהיה רשאי להפסיק את העבודה בכללה, או כל חלק ממנה, אם לפי שיקול דעתו, אין העבודה נעשית בהתאם להסכם זה, למסמכי המכרז או להוראותיו.</w:t>
      </w:r>
      <w:bookmarkEnd w:id="237"/>
      <w:bookmarkEnd w:id="238"/>
      <w:bookmarkEnd w:id="239"/>
      <w:bookmarkEnd w:id="240"/>
    </w:p>
    <w:p w14:paraId="1388B3C7" w14:textId="77777777" w:rsidR="00990992" w:rsidRPr="00611BC8" w:rsidRDefault="00990992" w:rsidP="00C52F72">
      <w:pPr>
        <w:pStyle w:val="a7"/>
        <w:numPr>
          <w:ilvl w:val="1"/>
          <w:numId w:val="8"/>
        </w:numPr>
        <w:tabs>
          <w:tab w:val="clear" w:pos="1117"/>
        </w:tabs>
      </w:pPr>
      <w:bookmarkStart w:id="241" w:name="_Toc461960591"/>
      <w:bookmarkStart w:id="242" w:name="_Toc535329297"/>
      <w:bookmarkStart w:id="243" w:name="_Toc535741058"/>
      <w:bookmarkStart w:id="244" w:name="_Toc11332875"/>
      <w:r w:rsidRPr="00611BC8">
        <w:rPr>
          <w:rtl/>
        </w:rPr>
        <w:lastRenderedPageBreak/>
        <w:t>נציג המשרד יהיה הקובע היחיד והאחרון בכל שאלה שתתעורר ביחס לטיב ביצוע השירותים והעבודות ולאופן ביצועם.</w:t>
      </w:r>
      <w:bookmarkEnd w:id="241"/>
      <w:bookmarkEnd w:id="242"/>
      <w:bookmarkEnd w:id="243"/>
      <w:bookmarkEnd w:id="244"/>
    </w:p>
    <w:p w14:paraId="7E658F8A" w14:textId="77777777" w:rsidR="00990992" w:rsidRPr="00611BC8" w:rsidRDefault="00990992" w:rsidP="00C52F72">
      <w:pPr>
        <w:pStyle w:val="a7"/>
        <w:numPr>
          <w:ilvl w:val="1"/>
          <w:numId w:val="8"/>
        </w:numPr>
        <w:tabs>
          <w:tab w:val="clear" w:pos="1117"/>
        </w:tabs>
      </w:pPr>
      <w:bookmarkStart w:id="245" w:name="_Toc461960592"/>
      <w:bookmarkStart w:id="246" w:name="_Toc535329298"/>
      <w:bookmarkStart w:id="247" w:name="_Toc535741059"/>
      <w:bookmarkStart w:id="248" w:name="_Toc11332876"/>
      <w:r w:rsidRPr="00611BC8">
        <w:rPr>
          <w:rtl/>
        </w:rPr>
        <w:t>הספק מתחייב לבצע את השירותים והעבודות בהתאם להוראות הסכם זה והוראות נציג המשרד וזאת במיומנות, יעילות וברמה מקצועית גבוהה ולשביעות רצון נציג המשרד.</w:t>
      </w:r>
      <w:bookmarkEnd w:id="245"/>
      <w:bookmarkEnd w:id="246"/>
      <w:bookmarkEnd w:id="247"/>
      <w:bookmarkEnd w:id="248"/>
    </w:p>
    <w:p w14:paraId="19408E75" w14:textId="77777777" w:rsidR="00990992" w:rsidRPr="00CC0F9A" w:rsidRDefault="00990992" w:rsidP="00990992">
      <w:pPr>
        <w:rPr>
          <w:rFonts w:ascii="David" w:hAnsi="David"/>
          <w:highlight w:val="yellow"/>
        </w:rPr>
      </w:pPr>
    </w:p>
    <w:p w14:paraId="5CA5D294" w14:textId="77777777" w:rsidR="00990992" w:rsidRPr="00837421" w:rsidRDefault="00990992" w:rsidP="004500E2">
      <w:pPr>
        <w:pStyle w:val="a7"/>
        <w:numPr>
          <w:ilvl w:val="0"/>
          <w:numId w:val="8"/>
        </w:numPr>
      </w:pPr>
      <w:r w:rsidRPr="004500E2">
        <w:rPr>
          <w:b/>
          <w:bCs/>
          <w:sz w:val="24"/>
          <w:szCs w:val="28"/>
          <w:rtl/>
        </w:rPr>
        <w:t xml:space="preserve">העבודות </w:t>
      </w:r>
      <w:r w:rsidRPr="00837421">
        <w:rPr>
          <w:rtl/>
        </w:rPr>
        <w:t xml:space="preserve"> </w:t>
      </w:r>
    </w:p>
    <w:p w14:paraId="608C5AD2" w14:textId="77777777" w:rsidR="00990992" w:rsidRPr="00611BC8" w:rsidRDefault="00990992" w:rsidP="00C52F72">
      <w:pPr>
        <w:pStyle w:val="a7"/>
        <w:numPr>
          <w:ilvl w:val="1"/>
          <w:numId w:val="8"/>
        </w:numPr>
        <w:tabs>
          <w:tab w:val="clear" w:pos="1117"/>
        </w:tabs>
      </w:pPr>
      <w:bookmarkStart w:id="249" w:name="_Toc461960593"/>
      <w:bookmarkStart w:id="250" w:name="_Toc535329299"/>
      <w:bookmarkStart w:id="251" w:name="_Toc535741060"/>
      <w:bookmarkStart w:id="252" w:name="_Toc11332877"/>
      <w:r w:rsidRPr="00611BC8">
        <w:rPr>
          <w:rtl/>
        </w:rPr>
        <w:t>העבודות אותן יבצע הספק כוללות, בין היתר, את העבודות המפורטות במסמ</w:t>
      </w:r>
      <w:r w:rsidR="008B0E3A">
        <w:rPr>
          <w:rFonts w:hint="cs"/>
          <w:rtl/>
        </w:rPr>
        <w:t>כי המכרז</w:t>
      </w:r>
      <w:r w:rsidRPr="00611BC8">
        <w:rPr>
          <w:rtl/>
        </w:rPr>
        <w:t xml:space="preserve"> ו</w:t>
      </w:r>
      <w:r w:rsidR="008B0E3A">
        <w:rPr>
          <w:rFonts w:hint="cs"/>
          <w:rtl/>
        </w:rPr>
        <w:t>בהתאם ל</w:t>
      </w:r>
      <w:r w:rsidRPr="00611BC8">
        <w:rPr>
          <w:rtl/>
        </w:rPr>
        <w:t>הוראות שיעביר המשרד לספק מעת לעת. כל תוספת או שינוי בעבודות יעשו באמצעות מסמך בכתב בלבד, ולא יחייבו אם לא יעשו בדרך זו.</w:t>
      </w:r>
      <w:bookmarkEnd w:id="249"/>
      <w:bookmarkEnd w:id="250"/>
      <w:bookmarkEnd w:id="251"/>
      <w:bookmarkEnd w:id="252"/>
    </w:p>
    <w:p w14:paraId="03850914" w14:textId="77777777" w:rsidR="00990992" w:rsidRDefault="00990992" w:rsidP="00C52F72">
      <w:pPr>
        <w:pStyle w:val="a7"/>
        <w:numPr>
          <w:ilvl w:val="1"/>
          <w:numId w:val="8"/>
        </w:numPr>
        <w:tabs>
          <w:tab w:val="clear" w:pos="1117"/>
        </w:tabs>
      </w:pPr>
      <w:bookmarkStart w:id="253" w:name="_Toc461960594"/>
      <w:bookmarkStart w:id="254" w:name="_Toc535329300"/>
      <w:bookmarkStart w:id="255" w:name="_Toc535741061"/>
      <w:bookmarkStart w:id="256" w:name="_Toc11332878"/>
      <w:r w:rsidRPr="00611BC8">
        <w:rPr>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bookmarkEnd w:id="253"/>
      <w:bookmarkEnd w:id="254"/>
      <w:bookmarkEnd w:id="255"/>
      <w:bookmarkEnd w:id="256"/>
    </w:p>
    <w:p w14:paraId="21B9EF20" w14:textId="77777777" w:rsidR="00220517" w:rsidRPr="00611BC8" w:rsidRDefault="00220517" w:rsidP="00220517">
      <w:pPr>
        <w:pStyle w:val="a7"/>
        <w:ind w:left="1361"/>
      </w:pPr>
    </w:p>
    <w:p w14:paraId="75177491" w14:textId="77777777" w:rsidR="00990992" w:rsidRPr="004500E2" w:rsidRDefault="00990992" w:rsidP="004500E2">
      <w:pPr>
        <w:pStyle w:val="a7"/>
        <w:numPr>
          <w:ilvl w:val="0"/>
          <w:numId w:val="8"/>
        </w:numPr>
        <w:rPr>
          <w:b/>
          <w:bCs/>
          <w:sz w:val="24"/>
          <w:szCs w:val="28"/>
        </w:rPr>
      </w:pPr>
      <w:bookmarkStart w:id="257" w:name="_Ref295748984"/>
      <w:r w:rsidRPr="004500E2">
        <w:rPr>
          <w:b/>
          <w:bCs/>
          <w:sz w:val="24"/>
          <w:szCs w:val="28"/>
          <w:rtl/>
        </w:rPr>
        <w:t>התמורה</w:t>
      </w:r>
      <w:bookmarkEnd w:id="257"/>
    </w:p>
    <w:p w14:paraId="1FDFC5A1" w14:textId="77777777" w:rsidR="006E2CED" w:rsidRDefault="00DA0ABA" w:rsidP="00AA491D">
      <w:pPr>
        <w:pStyle w:val="a7"/>
        <w:numPr>
          <w:ilvl w:val="1"/>
          <w:numId w:val="8"/>
        </w:numPr>
        <w:tabs>
          <w:tab w:val="clear" w:pos="1117"/>
        </w:tabs>
        <w:rPr>
          <w:rFonts w:ascii="David" w:hAnsi="David"/>
          <w:b/>
          <w:bCs/>
          <w:sz w:val="24"/>
        </w:rPr>
      </w:pPr>
      <w:bookmarkStart w:id="258" w:name="_Ref279408435"/>
      <w:bookmarkStart w:id="259" w:name="_Toc461960597"/>
      <w:bookmarkStart w:id="260" w:name="_Toc535329303"/>
      <w:bookmarkStart w:id="261" w:name="_Toc535741064"/>
      <w:bookmarkStart w:id="262" w:name="_Toc11332879"/>
      <w:r>
        <w:rPr>
          <w:rFonts w:ascii="David" w:hAnsi="David" w:hint="cs"/>
          <w:b/>
          <w:bCs/>
          <w:sz w:val="24"/>
          <w:rtl/>
        </w:rPr>
        <w:t>התמורה לספק תהיה ע"פ הצעת המחיר שהגיש הספק, כדלהלן:</w:t>
      </w:r>
    </w:p>
    <w:tbl>
      <w:tblPr>
        <w:tblStyle w:val="afb"/>
        <w:bidiVisual/>
        <w:tblW w:w="0" w:type="auto"/>
        <w:tblInd w:w="915" w:type="dxa"/>
        <w:tblLook w:val="04A0" w:firstRow="1" w:lastRow="0" w:firstColumn="1" w:lastColumn="0" w:noHBand="0" w:noVBand="1"/>
      </w:tblPr>
      <w:tblGrid>
        <w:gridCol w:w="5529"/>
        <w:gridCol w:w="2259"/>
      </w:tblGrid>
      <w:tr w:rsidR="009E6520" w14:paraId="20369D72" w14:textId="77777777" w:rsidTr="00ED5A2B">
        <w:tc>
          <w:tcPr>
            <w:tcW w:w="5529" w:type="dxa"/>
            <w:shd w:val="clear" w:color="auto" w:fill="FDE9D9" w:themeFill="accent6" w:themeFillTint="33"/>
          </w:tcPr>
          <w:p w14:paraId="66AD7B24" w14:textId="77777777" w:rsidR="009E6520" w:rsidRDefault="009E6520" w:rsidP="00DA0ABA">
            <w:pPr>
              <w:pStyle w:val="a7"/>
              <w:ind w:left="0"/>
              <w:rPr>
                <w:rFonts w:ascii="David" w:hAnsi="David"/>
                <w:b/>
                <w:bCs/>
                <w:sz w:val="24"/>
                <w:rtl/>
              </w:rPr>
            </w:pPr>
            <w:r>
              <w:rPr>
                <w:rFonts w:ascii="David" w:hAnsi="David" w:hint="cs"/>
                <w:b/>
                <w:bCs/>
                <w:sz w:val="24"/>
                <w:rtl/>
              </w:rPr>
              <w:t>רכיב</w:t>
            </w:r>
          </w:p>
        </w:tc>
        <w:tc>
          <w:tcPr>
            <w:tcW w:w="2259" w:type="dxa"/>
            <w:shd w:val="clear" w:color="auto" w:fill="FDE9D9" w:themeFill="accent6" w:themeFillTint="33"/>
          </w:tcPr>
          <w:p w14:paraId="285A0320" w14:textId="77777777" w:rsidR="009E6520" w:rsidRDefault="009E6520" w:rsidP="00DA0ABA">
            <w:pPr>
              <w:pStyle w:val="a7"/>
              <w:ind w:left="0"/>
              <w:rPr>
                <w:rFonts w:ascii="David" w:hAnsi="David"/>
                <w:b/>
                <w:bCs/>
                <w:sz w:val="24"/>
                <w:rtl/>
              </w:rPr>
            </w:pPr>
            <w:r>
              <w:rPr>
                <w:rFonts w:ascii="David" w:hAnsi="David" w:hint="cs"/>
                <w:b/>
                <w:bCs/>
                <w:sz w:val="24"/>
                <w:rtl/>
              </w:rPr>
              <w:t>מחיר כולל מע"מ</w:t>
            </w:r>
          </w:p>
        </w:tc>
      </w:tr>
      <w:tr w:rsidR="009E6520" w14:paraId="4F272DFA" w14:textId="77777777" w:rsidTr="00ED5A2B">
        <w:tc>
          <w:tcPr>
            <w:tcW w:w="5529" w:type="dxa"/>
          </w:tcPr>
          <w:p w14:paraId="6A42E871" w14:textId="77777777" w:rsidR="009E6520" w:rsidRDefault="009E6520" w:rsidP="00DA0ABA">
            <w:pPr>
              <w:pStyle w:val="a7"/>
              <w:ind w:left="0"/>
              <w:rPr>
                <w:rFonts w:ascii="David" w:hAnsi="David"/>
                <w:b/>
                <w:bCs/>
                <w:sz w:val="24"/>
                <w:rtl/>
              </w:rPr>
            </w:pPr>
            <w:r>
              <w:rPr>
                <w:rFonts w:ascii="David" w:hAnsi="David" w:hint="cs"/>
                <w:b/>
                <w:bCs/>
                <w:sz w:val="24"/>
                <w:rtl/>
              </w:rPr>
              <w:t xml:space="preserve">א' - </w:t>
            </w:r>
            <w:proofErr w:type="spellStart"/>
            <w:r w:rsidR="007A7E71">
              <w:rPr>
                <w:rFonts w:ascii="David" w:hAnsi="David" w:hint="cs"/>
                <w:sz w:val="24"/>
                <w:rtl/>
              </w:rPr>
              <w:t>חוו"ד</w:t>
            </w:r>
            <w:proofErr w:type="spellEnd"/>
            <w:r w:rsidR="007A7E71">
              <w:rPr>
                <w:rFonts w:ascii="David" w:hAnsi="David" w:hint="cs"/>
                <w:sz w:val="24"/>
                <w:rtl/>
              </w:rPr>
              <w:t xml:space="preserve"> הנדסית לרבות בחינת עלויות</w:t>
            </w:r>
          </w:p>
        </w:tc>
        <w:tc>
          <w:tcPr>
            <w:tcW w:w="2259" w:type="dxa"/>
          </w:tcPr>
          <w:p w14:paraId="23DC2293" w14:textId="77777777" w:rsidR="009E6520" w:rsidRDefault="007A7E71" w:rsidP="00DA0ABA">
            <w:pPr>
              <w:pStyle w:val="a7"/>
              <w:ind w:left="0"/>
              <w:rPr>
                <w:rFonts w:ascii="David" w:hAnsi="David"/>
                <w:b/>
                <w:bCs/>
                <w:sz w:val="24"/>
                <w:rtl/>
              </w:rPr>
            </w:pPr>
            <w:r>
              <w:rPr>
                <w:rFonts w:ascii="David" w:hAnsi="David" w:hint="cs"/>
                <w:b/>
                <w:bCs/>
                <w:sz w:val="24"/>
                <w:rtl/>
              </w:rPr>
              <w:t>____________ ₪</w:t>
            </w:r>
          </w:p>
        </w:tc>
      </w:tr>
      <w:tr w:rsidR="007A7E71" w14:paraId="7C905FEB" w14:textId="77777777" w:rsidTr="00ED5A2B">
        <w:tc>
          <w:tcPr>
            <w:tcW w:w="5529" w:type="dxa"/>
          </w:tcPr>
          <w:p w14:paraId="2D1BC216" w14:textId="7C1B9500" w:rsidR="007A7E71" w:rsidRDefault="007A7E71" w:rsidP="007A7E71">
            <w:pPr>
              <w:pStyle w:val="a7"/>
              <w:ind w:left="0"/>
              <w:rPr>
                <w:rFonts w:ascii="David" w:hAnsi="David"/>
                <w:b/>
                <w:bCs/>
                <w:sz w:val="24"/>
                <w:rtl/>
              </w:rPr>
            </w:pPr>
            <w:r>
              <w:rPr>
                <w:rFonts w:ascii="David" w:hAnsi="David" w:hint="cs"/>
                <w:b/>
                <w:bCs/>
                <w:sz w:val="24"/>
                <w:rtl/>
              </w:rPr>
              <w:t xml:space="preserve">ב' </w:t>
            </w:r>
            <w:r w:rsidR="00ED5A2B">
              <w:rPr>
                <w:rFonts w:ascii="David" w:hAnsi="David" w:hint="cs"/>
                <w:b/>
                <w:bCs/>
                <w:sz w:val="24"/>
                <w:rtl/>
              </w:rPr>
              <w:t>-</w:t>
            </w:r>
            <w:r>
              <w:rPr>
                <w:rFonts w:ascii="David" w:hAnsi="David" w:hint="cs"/>
                <w:b/>
                <w:bCs/>
                <w:sz w:val="24"/>
                <w:rtl/>
              </w:rPr>
              <w:t xml:space="preserve"> </w:t>
            </w:r>
            <w:r w:rsidR="00ED5A2B">
              <w:rPr>
                <w:rFonts w:ascii="David" w:hAnsi="David" w:hint="cs"/>
                <w:sz w:val="24"/>
                <w:rtl/>
              </w:rPr>
              <w:t>בדיקת הבקשות ודירוגן</w:t>
            </w:r>
          </w:p>
        </w:tc>
        <w:tc>
          <w:tcPr>
            <w:tcW w:w="2259" w:type="dxa"/>
          </w:tcPr>
          <w:p w14:paraId="1CF19FE9" w14:textId="77777777" w:rsidR="007A7E71" w:rsidRDefault="007A7E71" w:rsidP="007A7E71">
            <w:pPr>
              <w:pStyle w:val="a7"/>
              <w:ind w:left="0"/>
              <w:rPr>
                <w:rFonts w:ascii="David" w:hAnsi="David"/>
                <w:b/>
                <w:bCs/>
                <w:sz w:val="24"/>
                <w:rtl/>
              </w:rPr>
            </w:pPr>
            <w:r>
              <w:rPr>
                <w:rFonts w:ascii="David" w:hAnsi="David" w:hint="cs"/>
                <w:b/>
                <w:bCs/>
                <w:sz w:val="24"/>
                <w:rtl/>
              </w:rPr>
              <w:t>____________ ₪</w:t>
            </w:r>
          </w:p>
        </w:tc>
      </w:tr>
      <w:tr w:rsidR="00ED5A2B" w14:paraId="5CAD15B4" w14:textId="77777777" w:rsidTr="00ED5A2B">
        <w:tc>
          <w:tcPr>
            <w:tcW w:w="5529" w:type="dxa"/>
          </w:tcPr>
          <w:p w14:paraId="49BCB601" w14:textId="5C4B1F5F" w:rsidR="00ED5A2B" w:rsidRDefault="00ED5A2B" w:rsidP="00ED5A2B">
            <w:pPr>
              <w:pStyle w:val="a7"/>
              <w:ind w:left="0"/>
              <w:rPr>
                <w:rFonts w:ascii="David" w:hAnsi="David"/>
                <w:b/>
                <w:bCs/>
                <w:sz w:val="24"/>
                <w:rtl/>
              </w:rPr>
            </w:pPr>
            <w:r>
              <w:rPr>
                <w:rFonts w:ascii="David" w:hAnsi="David" w:hint="cs"/>
                <w:b/>
                <w:bCs/>
                <w:sz w:val="24"/>
                <w:rtl/>
              </w:rPr>
              <w:t xml:space="preserve">ג' - </w:t>
            </w:r>
            <w:r>
              <w:rPr>
                <w:rFonts w:ascii="David" w:hAnsi="David" w:hint="cs"/>
                <w:sz w:val="24"/>
                <w:rtl/>
              </w:rPr>
              <w:t>ביקור באתר העבודות לרבות הפקת דו"ח סיכום ביקור</w:t>
            </w:r>
          </w:p>
        </w:tc>
        <w:tc>
          <w:tcPr>
            <w:tcW w:w="2259" w:type="dxa"/>
          </w:tcPr>
          <w:p w14:paraId="679F131C" w14:textId="77777777" w:rsidR="00ED5A2B" w:rsidRDefault="00ED5A2B" w:rsidP="00ED5A2B">
            <w:pPr>
              <w:pStyle w:val="a7"/>
              <w:ind w:left="0"/>
              <w:rPr>
                <w:rFonts w:ascii="David" w:hAnsi="David"/>
                <w:b/>
                <w:bCs/>
                <w:sz w:val="24"/>
                <w:rtl/>
              </w:rPr>
            </w:pPr>
            <w:r>
              <w:rPr>
                <w:rFonts w:ascii="David" w:hAnsi="David" w:hint="cs"/>
                <w:b/>
                <w:bCs/>
                <w:sz w:val="24"/>
                <w:rtl/>
              </w:rPr>
              <w:t>____________ ₪</w:t>
            </w:r>
          </w:p>
        </w:tc>
      </w:tr>
      <w:tr w:rsidR="00ED5A2B" w14:paraId="57C57520" w14:textId="77777777" w:rsidTr="00ED5A2B">
        <w:tc>
          <w:tcPr>
            <w:tcW w:w="5529" w:type="dxa"/>
          </w:tcPr>
          <w:p w14:paraId="10F7C90D" w14:textId="26180D6B" w:rsidR="00ED5A2B" w:rsidRDefault="00ED5A2B" w:rsidP="00ED5A2B">
            <w:pPr>
              <w:pStyle w:val="a7"/>
              <w:ind w:left="0"/>
              <w:rPr>
                <w:rFonts w:ascii="David" w:hAnsi="David"/>
                <w:b/>
                <w:bCs/>
                <w:sz w:val="24"/>
                <w:rtl/>
              </w:rPr>
            </w:pPr>
            <w:r>
              <w:rPr>
                <w:rFonts w:ascii="David" w:hAnsi="David" w:hint="cs"/>
                <w:b/>
                <w:bCs/>
                <w:sz w:val="24"/>
                <w:rtl/>
              </w:rPr>
              <w:t xml:space="preserve">ד' - </w:t>
            </w:r>
            <w:r>
              <w:rPr>
                <w:rFonts w:ascii="David" w:hAnsi="David" w:hint="cs"/>
                <w:sz w:val="24"/>
                <w:rtl/>
              </w:rPr>
              <w:t>הפקת דו"ח בקרה סופי</w:t>
            </w:r>
          </w:p>
        </w:tc>
        <w:tc>
          <w:tcPr>
            <w:tcW w:w="2259" w:type="dxa"/>
          </w:tcPr>
          <w:p w14:paraId="0CE8BDC9" w14:textId="77777777" w:rsidR="00ED5A2B" w:rsidRDefault="00ED5A2B" w:rsidP="00ED5A2B">
            <w:pPr>
              <w:pStyle w:val="a7"/>
              <w:ind w:left="0"/>
              <w:rPr>
                <w:rFonts w:ascii="David" w:hAnsi="David"/>
                <w:b/>
                <w:bCs/>
                <w:sz w:val="24"/>
                <w:rtl/>
              </w:rPr>
            </w:pPr>
            <w:r>
              <w:rPr>
                <w:rFonts w:ascii="David" w:hAnsi="David" w:hint="cs"/>
                <w:b/>
                <w:bCs/>
                <w:sz w:val="24"/>
                <w:rtl/>
              </w:rPr>
              <w:t>____________ ₪</w:t>
            </w:r>
          </w:p>
        </w:tc>
      </w:tr>
      <w:tr w:rsidR="00ED5A2B" w14:paraId="7ADA3BD8" w14:textId="77777777" w:rsidTr="00ED5A2B">
        <w:tc>
          <w:tcPr>
            <w:tcW w:w="5529" w:type="dxa"/>
          </w:tcPr>
          <w:p w14:paraId="4D2B33CD" w14:textId="07DCD702" w:rsidR="00ED5A2B" w:rsidRDefault="00ED5A2B" w:rsidP="00ED5A2B">
            <w:pPr>
              <w:pStyle w:val="a7"/>
              <w:ind w:left="0"/>
              <w:rPr>
                <w:rFonts w:ascii="David" w:hAnsi="David"/>
                <w:b/>
                <w:bCs/>
                <w:sz w:val="24"/>
                <w:rtl/>
              </w:rPr>
            </w:pPr>
            <w:r>
              <w:rPr>
                <w:rFonts w:ascii="David" w:hAnsi="David" w:hint="cs"/>
                <w:b/>
                <w:bCs/>
                <w:sz w:val="24"/>
                <w:rtl/>
              </w:rPr>
              <w:t>ה' -</w:t>
            </w:r>
            <w:r w:rsidRPr="00ED5A2B">
              <w:rPr>
                <w:rFonts w:ascii="David" w:hAnsi="David" w:hint="cs"/>
                <w:sz w:val="24"/>
                <w:rtl/>
              </w:rPr>
              <w:t xml:space="preserve"> </w:t>
            </w:r>
            <w:proofErr w:type="spellStart"/>
            <w:r w:rsidRPr="00ED5A2B">
              <w:rPr>
                <w:rFonts w:ascii="David" w:hAnsi="David" w:hint="cs"/>
                <w:sz w:val="24"/>
                <w:rtl/>
              </w:rPr>
              <w:t>חוו"ד</w:t>
            </w:r>
            <w:proofErr w:type="spellEnd"/>
            <w:r w:rsidRPr="00ED5A2B">
              <w:rPr>
                <w:rFonts w:ascii="David" w:hAnsi="David" w:hint="cs"/>
                <w:sz w:val="24"/>
                <w:rtl/>
              </w:rPr>
              <w:t xml:space="preserve"> הנדסית לערעורים</w:t>
            </w:r>
          </w:p>
        </w:tc>
        <w:tc>
          <w:tcPr>
            <w:tcW w:w="2259" w:type="dxa"/>
          </w:tcPr>
          <w:p w14:paraId="0D6F1DE3" w14:textId="77777777" w:rsidR="00ED5A2B" w:rsidRDefault="00ED5A2B" w:rsidP="00ED5A2B">
            <w:pPr>
              <w:pStyle w:val="a7"/>
              <w:ind w:left="0"/>
              <w:rPr>
                <w:rFonts w:ascii="David" w:hAnsi="David"/>
                <w:b/>
                <w:bCs/>
                <w:sz w:val="24"/>
                <w:rtl/>
              </w:rPr>
            </w:pPr>
            <w:r>
              <w:rPr>
                <w:rFonts w:ascii="David" w:hAnsi="David" w:hint="cs"/>
                <w:b/>
                <w:bCs/>
                <w:sz w:val="24"/>
                <w:rtl/>
              </w:rPr>
              <w:t>____________ ₪</w:t>
            </w:r>
          </w:p>
        </w:tc>
      </w:tr>
    </w:tbl>
    <w:p w14:paraId="0517E925" w14:textId="77777777" w:rsidR="00DA0ABA" w:rsidRDefault="00DA0ABA" w:rsidP="00DA0ABA">
      <w:pPr>
        <w:pStyle w:val="a7"/>
        <w:ind w:left="1361"/>
        <w:rPr>
          <w:rFonts w:ascii="David" w:hAnsi="David"/>
          <w:b/>
          <w:bCs/>
          <w:sz w:val="24"/>
        </w:rPr>
      </w:pPr>
    </w:p>
    <w:p w14:paraId="0157EAE4" w14:textId="77777777" w:rsidR="000D72FD" w:rsidRPr="006E2CED" w:rsidRDefault="008B0E3A" w:rsidP="006E2CED">
      <w:pPr>
        <w:pStyle w:val="a7"/>
        <w:numPr>
          <w:ilvl w:val="1"/>
          <w:numId w:val="8"/>
        </w:numPr>
        <w:tabs>
          <w:tab w:val="clear" w:pos="1117"/>
        </w:tabs>
        <w:rPr>
          <w:rFonts w:ascii="David" w:hAnsi="David"/>
          <w:b/>
          <w:bCs/>
          <w:sz w:val="24"/>
          <w:rtl/>
        </w:rPr>
      </w:pPr>
      <w:r w:rsidRPr="00F45489">
        <w:rPr>
          <w:rFonts w:ascii="David" w:hAnsi="David"/>
          <w:b/>
          <w:bCs/>
          <w:sz w:val="24"/>
          <w:rtl/>
        </w:rPr>
        <w:t>מנגנון התשלום</w:t>
      </w:r>
    </w:p>
    <w:p w14:paraId="24DAD405" w14:textId="77777777" w:rsidR="008B0E3A" w:rsidRPr="00AA491D" w:rsidRDefault="008B0E3A" w:rsidP="006E2CED">
      <w:pPr>
        <w:pStyle w:val="affc"/>
        <w:numPr>
          <w:ilvl w:val="2"/>
          <w:numId w:val="8"/>
        </w:numPr>
        <w:spacing w:line="360" w:lineRule="auto"/>
        <w:rPr>
          <w:rFonts w:ascii="David" w:hAnsi="David" w:cs="David"/>
          <w:sz w:val="24"/>
        </w:rPr>
      </w:pPr>
      <w:bookmarkStart w:id="263" w:name="_Ref440524994"/>
      <w:r w:rsidRPr="00AA491D">
        <w:rPr>
          <w:rFonts w:ascii="David" w:hAnsi="David" w:cs="David"/>
          <w:sz w:val="24"/>
          <w:rtl/>
        </w:rPr>
        <w:t>אחת לחודש במהלך תקופת הסכם זה יצרף הספק בפורטל את מסמכי חשבונית מס או חשבון, בהתאם לדין החל על הספק (להלן: דרישת תשלום), חתום אלקטרונית ואת המסמכים הנלווים המשמשים כאסמכתא, כולל דין וחשבון על הפעילות שבוצעה במהלך החודש החולף</w:t>
      </w:r>
      <w:bookmarkEnd w:id="263"/>
      <w:r w:rsidR="007A7E71">
        <w:rPr>
          <w:rFonts w:ascii="David" w:hAnsi="David" w:cs="David" w:hint="cs"/>
          <w:sz w:val="24"/>
          <w:rtl/>
        </w:rPr>
        <w:t>.</w:t>
      </w:r>
    </w:p>
    <w:p w14:paraId="7A047737" w14:textId="77777777" w:rsidR="008B0E3A" w:rsidRPr="008B0E3A" w:rsidRDefault="008B0E3A" w:rsidP="008B0E3A">
      <w:pPr>
        <w:pStyle w:val="affc"/>
        <w:numPr>
          <w:ilvl w:val="2"/>
          <w:numId w:val="8"/>
        </w:numPr>
        <w:spacing w:line="360" w:lineRule="auto"/>
        <w:rPr>
          <w:rFonts w:ascii="David" w:hAnsi="David" w:cs="David"/>
          <w:sz w:val="24"/>
        </w:rPr>
      </w:pPr>
      <w:r w:rsidRPr="008B0E3A">
        <w:rPr>
          <w:rFonts w:ascii="David" w:hAnsi="David" w:cs="David"/>
          <w:sz w:val="24"/>
          <w:rtl/>
        </w:rPr>
        <w:t>התשלומים</w:t>
      </w:r>
      <w:r w:rsidR="007A7E71">
        <w:rPr>
          <w:rFonts w:ascii="David" w:hAnsi="David" w:cs="David" w:hint="cs"/>
          <w:sz w:val="24"/>
          <w:rtl/>
        </w:rPr>
        <w:t xml:space="preserve"> </w:t>
      </w:r>
      <w:r w:rsidRPr="008B0E3A">
        <w:rPr>
          <w:rFonts w:ascii="David" w:hAnsi="David" w:cs="David"/>
          <w:sz w:val="24"/>
          <w:rtl/>
        </w:rPr>
        <w:t xml:space="preserve">יבוצעו רק לאחר שהדרישה תאושר על-ידי נציג המשרד ועל-ידי שאר הגורמים המוסמכים במשרד. </w:t>
      </w:r>
    </w:p>
    <w:p w14:paraId="185E758D" w14:textId="77777777" w:rsidR="008B0E3A" w:rsidRPr="008B0E3A" w:rsidRDefault="008B0E3A" w:rsidP="008B0E3A">
      <w:pPr>
        <w:pStyle w:val="affc"/>
        <w:numPr>
          <w:ilvl w:val="2"/>
          <w:numId w:val="8"/>
        </w:numPr>
        <w:spacing w:line="360" w:lineRule="auto"/>
        <w:rPr>
          <w:rFonts w:ascii="David" w:hAnsi="David" w:cs="David"/>
          <w:sz w:val="24"/>
        </w:rPr>
      </w:pPr>
      <w:r w:rsidRPr="008B0E3A">
        <w:rPr>
          <w:rFonts w:ascii="David" w:hAnsi="David" w:cs="David"/>
          <w:sz w:val="24"/>
          <w:rtl/>
        </w:rPr>
        <w:t xml:space="preserve">הרשות בידי המשרד לאשר את דרישת התשלום ואת הדין וחשבון במלואם או בחלקם. לא אישר המשרד את דרישת התשלום במלואה, על המשרד להודיע </w:t>
      </w:r>
      <w:r w:rsidRPr="008B0E3A" w:rsidDel="005C7631">
        <w:rPr>
          <w:rFonts w:ascii="David" w:hAnsi="David" w:cs="David"/>
          <w:sz w:val="24"/>
          <w:rtl/>
        </w:rPr>
        <w:t>ל</w:t>
      </w:r>
      <w:r w:rsidRPr="008B0E3A">
        <w:rPr>
          <w:rFonts w:ascii="David" w:hAnsi="David" w:cs="David"/>
          <w:sz w:val="24"/>
          <w:rtl/>
        </w:rPr>
        <w:t xml:space="preserve">ספק בתוך שלושים יום מיום קבלת הדין וחשבון, איזה חלק מן הדוח ומדרישת התשלום מקובל עליו, ולנמק מדוע לא קיבל את החלקים שאינם מקובלים עליו. במידה והמשרד לא אישר את מלוא הסכום שהוגש בחשבונית, </w:t>
      </w:r>
      <w:r w:rsidRPr="008B0E3A">
        <w:rPr>
          <w:rFonts w:ascii="David" w:hAnsi="David" w:cs="David"/>
          <w:sz w:val="24"/>
          <w:rtl/>
        </w:rPr>
        <w:lastRenderedPageBreak/>
        <w:t>על הספק להגיש למשרד חשבונית חדשה עם סכום מעודכן, או לחילופין להגיש חשבונית זיכוי בגין ההפרש.</w:t>
      </w:r>
    </w:p>
    <w:p w14:paraId="7AD06821" w14:textId="77777777" w:rsidR="008B0E3A" w:rsidRPr="008B0E3A" w:rsidRDefault="008B0E3A" w:rsidP="008B0E3A">
      <w:pPr>
        <w:pStyle w:val="affc"/>
        <w:numPr>
          <w:ilvl w:val="2"/>
          <w:numId w:val="8"/>
        </w:numPr>
        <w:spacing w:line="360" w:lineRule="auto"/>
        <w:rPr>
          <w:rFonts w:ascii="David" w:hAnsi="David" w:cs="David"/>
          <w:sz w:val="24"/>
        </w:rPr>
      </w:pPr>
      <w:r w:rsidRPr="008B0E3A">
        <w:rPr>
          <w:rFonts w:ascii="David" w:hAnsi="David" w:cs="David"/>
          <w:sz w:val="24"/>
          <w:rtl/>
        </w:rPr>
        <w:t xml:space="preserve">הספק מתחייב להחזיר למשרד מיד כל סכום עודף שקיבל מהמשרד. המשרד רשאי לקזז מכל תשלום המגיע לספק בגין סכום עודף שקיבל מהמשרד. </w:t>
      </w:r>
    </w:p>
    <w:p w14:paraId="2837A5E3" w14:textId="77777777" w:rsidR="000D72FD" w:rsidRPr="006E2CED" w:rsidRDefault="008B0E3A" w:rsidP="006E2CED">
      <w:pPr>
        <w:pStyle w:val="affc"/>
        <w:numPr>
          <w:ilvl w:val="2"/>
          <w:numId w:val="8"/>
        </w:numPr>
        <w:spacing w:line="360" w:lineRule="auto"/>
        <w:rPr>
          <w:rFonts w:ascii="David" w:hAnsi="David" w:cs="David"/>
          <w:sz w:val="24"/>
          <w:rtl/>
        </w:rPr>
      </w:pPr>
      <w:r w:rsidRPr="008B0E3A">
        <w:rPr>
          <w:rFonts w:ascii="David" w:hAnsi="David" w:cs="David"/>
          <w:sz w:val="24"/>
          <w:rtl/>
        </w:rPr>
        <w:t xml:space="preserve">התשלום כפוף לאישור של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8B0E3A">
        <w:rPr>
          <w:rFonts w:ascii="David" w:hAnsi="David" w:cs="David"/>
          <w:sz w:val="24"/>
          <w:rtl/>
        </w:rPr>
        <w:t>התכ"ם</w:t>
      </w:r>
      <w:proofErr w:type="spellEnd"/>
      <w:r w:rsidRPr="008B0E3A">
        <w:rPr>
          <w:rFonts w:ascii="David" w:hAnsi="David" w:cs="David"/>
          <w:sz w:val="24"/>
          <w:rtl/>
        </w:rPr>
        <w:t xml:space="preserve">, תנאי ההסכם שייחתם עם הספק והוצאת הזמנת עבודה חתומה ומאושרת כדין. </w:t>
      </w:r>
    </w:p>
    <w:p w14:paraId="79E3BE84" w14:textId="77777777" w:rsidR="000D72FD" w:rsidRPr="006E2CED" w:rsidRDefault="000D72FD" w:rsidP="006E2CED">
      <w:pPr>
        <w:pStyle w:val="affc"/>
        <w:numPr>
          <w:ilvl w:val="2"/>
          <w:numId w:val="8"/>
        </w:numPr>
        <w:spacing w:line="360" w:lineRule="auto"/>
        <w:rPr>
          <w:rFonts w:ascii="David" w:hAnsi="David" w:cs="David"/>
          <w:sz w:val="24"/>
          <w:rtl/>
        </w:rPr>
      </w:pPr>
      <w:r w:rsidRPr="000D72FD">
        <w:rPr>
          <w:rFonts w:ascii="David" w:hAnsi="David" w:cs="David"/>
          <w:sz w:val="24"/>
          <w:rtl/>
        </w:rPr>
        <w:t>התמורה הינה קבועה, מוחלטת וסופית והספק לא יהיה רשאי לדרוש מהמשרד העלאות או שינויים בתמורה בגין ביצוע חיוביו על פי חוזה זה מכל סיבה שהיא.</w:t>
      </w:r>
    </w:p>
    <w:p w14:paraId="3110D1FA" w14:textId="77777777" w:rsidR="000D72FD" w:rsidRPr="000D72FD" w:rsidRDefault="000D72FD" w:rsidP="000D72FD">
      <w:pPr>
        <w:pStyle w:val="affc"/>
        <w:numPr>
          <w:ilvl w:val="2"/>
          <w:numId w:val="8"/>
        </w:numPr>
        <w:spacing w:line="360" w:lineRule="auto"/>
        <w:rPr>
          <w:rFonts w:ascii="David" w:hAnsi="David" w:cs="David"/>
          <w:sz w:val="24"/>
          <w:rtl/>
        </w:rPr>
      </w:pPr>
      <w:r w:rsidRPr="000D72FD">
        <w:rPr>
          <w:rFonts w:ascii="David" w:hAnsi="David" w:cs="David"/>
          <w:sz w:val="24"/>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6D543FC1" w14:textId="77777777" w:rsidR="00F16BEF" w:rsidRDefault="00F16BEF" w:rsidP="00F16BEF">
      <w:pPr>
        <w:pStyle w:val="affc"/>
        <w:spacing w:line="360" w:lineRule="auto"/>
        <w:ind w:left="2081"/>
        <w:rPr>
          <w:rFonts w:ascii="David" w:hAnsi="David" w:cs="David"/>
          <w:sz w:val="24"/>
          <w:rtl/>
        </w:rPr>
      </w:pPr>
    </w:p>
    <w:p w14:paraId="541ECA72" w14:textId="77777777" w:rsidR="00CD5B01" w:rsidRPr="002F16D6" w:rsidRDefault="00CD5B01" w:rsidP="00CD5B01">
      <w:pPr>
        <w:pStyle w:val="a7"/>
        <w:numPr>
          <w:ilvl w:val="1"/>
          <w:numId w:val="8"/>
        </w:numPr>
        <w:tabs>
          <w:tab w:val="clear" w:pos="1117"/>
        </w:tabs>
        <w:rPr>
          <w:rFonts w:ascii="David" w:hAnsi="David"/>
        </w:rPr>
      </w:pPr>
      <w:r>
        <w:rPr>
          <w:rFonts w:ascii="David" w:hAnsi="David" w:hint="cs"/>
          <w:b/>
          <w:bCs/>
          <w:rtl/>
        </w:rPr>
        <w:t>תנאי תשלום</w:t>
      </w:r>
    </w:p>
    <w:p w14:paraId="3C4950A7" w14:textId="77777777" w:rsidR="00CD5B01" w:rsidRPr="00CD5B01" w:rsidRDefault="00CD5B01" w:rsidP="00CD5B01">
      <w:pPr>
        <w:pStyle w:val="affc"/>
        <w:numPr>
          <w:ilvl w:val="2"/>
          <w:numId w:val="8"/>
        </w:numPr>
        <w:spacing w:line="360" w:lineRule="auto"/>
        <w:rPr>
          <w:rFonts w:ascii="David" w:hAnsi="David" w:cs="David"/>
          <w:sz w:val="24"/>
        </w:rPr>
      </w:pPr>
      <w:r w:rsidRPr="00CD5B01">
        <w:rPr>
          <w:rFonts w:ascii="David" w:hAnsi="David" w:cs="David"/>
          <w:sz w:val="24"/>
          <w:rtl/>
        </w:rPr>
        <w:t>מועד התשלום יהיה לא יאוחר מ-45 ימים מהמועד שבו הומצא החשבון למשרד.</w:t>
      </w:r>
    </w:p>
    <w:p w14:paraId="63A7FD51" w14:textId="77777777" w:rsidR="00CD5B01" w:rsidRPr="00CD5B01" w:rsidRDefault="00CD5B01" w:rsidP="00CD5B01">
      <w:pPr>
        <w:pStyle w:val="affc"/>
        <w:numPr>
          <w:ilvl w:val="2"/>
          <w:numId w:val="8"/>
        </w:numPr>
        <w:spacing w:line="360" w:lineRule="auto"/>
        <w:rPr>
          <w:rFonts w:ascii="David" w:hAnsi="David" w:cs="David"/>
          <w:sz w:val="24"/>
        </w:rPr>
      </w:pPr>
      <w:r w:rsidRPr="00CD5B01">
        <w:rPr>
          <w:rFonts w:ascii="David" w:hAnsi="David" w:cs="David"/>
          <w:sz w:val="24"/>
          <w:rtl/>
        </w:rPr>
        <w:t xml:space="preserve">ספירת ימי האשראי לתשלום לספק תחל ממועד הזנת חשבון תקין בפורטל ובכלל זה כל המסמכים הנלווים הנדרשים. </w:t>
      </w:r>
    </w:p>
    <w:p w14:paraId="3EAE06C9" w14:textId="77777777" w:rsidR="00CD5B01" w:rsidRPr="00CD5B01" w:rsidRDefault="00CD5B01" w:rsidP="00CD5B01">
      <w:pPr>
        <w:pStyle w:val="affc"/>
        <w:numPr>
          <w:ilvl w:val="2"/>
          <w:numId w:val="8"/>
        </w:numPr>
        <w:spacing w:line="360" w:lineRule="auto"/>
        <w:rPr>
          <w:rFonts w:ascii="David" w:hAnsi="David" w:cs="David"/>
          <w:sz w:val="24"/>
        </w:rPr>
      </w:pPr>
      <w:r w:rsidRPr="00CD5B01">
        <w:rPr>
          <w:rFonts w:ascii="David" w:hAnsi="David" w:cs="David"/>
          <w:sz w:val="24"/>
          <w:rtl/>
        </w:rPr>
        <w:t xml:space="preserve">במקרה שהחשבון נמצא לא תקין ונדחה על ידי המשרד יידרש הספק להגיש את הדיווח והמסמכים מחדש. מניין ימי האשראי יתחיל ממועד דיווח החשבון המתוקן. </w:t>
      </w:r>
    </w:p>
    <w:p w14:paraId="35471840" w14:textId="77777777" w:rsidR="00CD5B01" w:rsidRPr="00CD5B01" w:rsidRDefault="00CD5B01" w:rsidP="00CD5B01">
      <w:pPr>
        <w:pStyle w:val="affc"/>
        <w:numPr>
          <w:ilvl w:val="2"/>
          <w:numId w:val="8"/>
        </w:numPr>
        <w:spacing w:line="360" w:lineRule="auto"/>
        <w:rPr>
          <w:rFonts w:ascii="David" w:hAnsi="David" w:cs="David"/>
          <w:sz w:val="24"/>
        </w:rPr>
      </w:pPr>
      <w:r w:rsidRPr="00CD5B01">
        <w:rPr>
          <w:rFonts w:ascii="David" w:hAnsi="David" w:cs="David"/>
          <w:sz w:val="24"/>
          <w:rtl/>
        </w:rPr>
        <w:t xml:space="preserve">במקרה שנשלחה לספק דרישה להשלמת מסמכים, מניין ימי האשראי יוקפא בהתאם ליום בו נדרשה השלמת המסמכים. לאחר השלמת המסמכים תמשיך ספירת ימי האשראי. </w:t>
      </w:r>
    </w:p>
    <w:p w14:paraId="037A10D1" w14:textId="77777777" w:rsidR="00CD5B01" w:rsidRPr="00CD5B01" w:rsidRDefault="00CD5B01" w:rsidP="00CD5B01">
      <w:pPr>
        <w:pStyle w:val="affc"/>
        <w:numPr>
          <w:ilvl w:val="2"/>
          <w:numId w:val="8"/>
        </w:numPr>
        <w:spacing w:line="360" w:lineRule="auto"/>
        <w:rPr>
          <w:rFonts w:ascii="David" w:hAnsi="David" w:cs="David"/>
          <w:sz w:val="24"/>
        </w:rPr>
      </w:pPr>
      <w:r w:rsidRPr="00CD5B01">
        <w:rPr>
          <w:rFonts w:ascii="David" w:hAnsi="David" w:cs="David"/>
          <w:sz w:val="24"/>
          <w:rtl/>
        </w:rPr>
        <w:t xml:space="preserve">לא תינתן תמורה נוספת מעבר לאמור לעיל. התשלומים לעיל יהוו תמורה מלאה לכל הוצאותיו של הספק בגין מתן השירותים לפי הסכם זה. </w:t>
      </w:r>
    </w:p>
    <w:p w14:paraId="7CE3D2ED" w14:textId="77777777" w:rsidR="00CD5B01" w:rsidRPr="00CD5B01" w:rsidRDefault="00CD5B01" w:rsidP="00CD5B01">
      <w:pPr>
        <w:pStyle w:val="affc"/>
        <w:numPr>
          <w:ilvl w:val="2"/>
          <w:numId w:val="8"/>
        </w:numPr>
        <w:spacing w:line="360" w:lineRule="auto"/>
        <w:rPr>
          <w:rFonts w:ascii="David" w:hAnsi="David" w:cs="David"/>
          <w:sz w:val="24"/>
        </w:rPr>
      </w:pPr>
      <w:r w:rsidRPr="00CD5B01">
        <w:rPr>
          <w:rFonts w:ascii="David" w:hAnsi="David" w:cs="David"/>
          <w:sz w:val="24"/>
          <w:rtl/>
        </w:rPr>
        <w:t xml:space="preserve">למען הסר ספק מוסכם בין הצדדים כי המשרד לא יהא אחראי לכיסוי גרעון כלשהו שייגרם לספק עקב מתן השירותים. </w:t>
      </w:r>
    </w:p>
    <w:p w14:paraId="4B1FC65B" w14:textId="77777777" w:rsidR="00CD5B01" w:rsidRPr="00CD5B01" w:rsidRDefault="00CD5B01" w:rsidP="00CD5B01">
      <w:pPr>
        <w:pStyle w:val="affc"/>
        <w:numPr>
          <w:ilvl w:val="2"/>
          <w:numId w:val="8"/>
        </w:numPr>
        <w:spacing w:line="360" w:lineRule="auto"/>
        <w:rPr>
          <w:rFonts w:ascii="David" w:hAnsi="David" w:cs="David"/>
          <w:sz w:val="24"/>
        </w:rPr>
      </w:pPr>
      <w:r w:rsidRPr="00CD5B01">
        <w:rPr>
          <w:rFonts w:ascii="David" w:hAnsi="David" w:cs="David"/>
          <w:sz w:val="24"/>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1D097F6E" w14:textId="77777777" w:rsidR="00CD5B01" w:rsidRPr="00CD5B01" w:rsidRDefault="00CD5B01" w:rsidP="00CD5B01">
      <w:pPr>
        <w:pStyle w:val="affc"/>
        <w:numPr>
          <w:ilvl w:val="2"/>
          <w:numId w:val="8"/>
        </w:numPr>
        <w:spacing w:line="360" w:lineRule="auto"/>
        <w:rPr>
          <w:rFonts w:ascii="David" w:hAnsi="David" w:cs="David"/>
          <w:sz w:val="24"/>
        </w:rPr>
      </w:pPr>
      <w:r w:rsidRPr="00CD5B01">
        <w:rPr>
          <w:rFonts w:ascii="David" w:hAnsi="David" w:cs="David"/>
          <w:sz w:val="24"/>
          <w:rtl/>
        </w:rPr>
        <w:t xml:space="preserve">באחריות הספק להעביר למשרד אישור ניהול </w:t>
      </w:r>
      <w:r w:rsidR="00E9560A">
        <w:rPr>
          <w:rFonts w:ascii="David" w:hAnsi="David" w:cs="David" w:hint="cs"/>
          <w:sz w:val="24"/>
          <w:rtl/>
        </w:rPr>
        <w:t>ספרים</w:t>
      </w:r>
      <w:r w:rsidRPr="00CD5B01">
        <w:rPr>
          <w:rFonts w:ascii="David" w:hAnsi="David" w:cs="David"/>
          <w:sz w:val="24"/>
          <w:rtl/>
        </w:rPr>
        <w:t xml:space="preserve"> ואישור לצורך ניכוי מס במקור בתוקף ליום התשלום. יובהר כי המשרד יהא רשאי שלא להעביר לספק את התמורה המגיעה לו בגין מתן השירות עד לקבלת האישורים כאמור.</w:t>
      </w:r>
    </w:p>
    <w:p w14:paraId="106A67CB" w14:textId="77777777" w:rsidR="00CD5B01" w:rsidRPr="00CD5B01" w:rsidRDefault="00CD5B01" w:rsidP="00F16BEF">
      <w:pPr>
        <w:pStyle w:val="affc"/>
        <w:spacing w:line="360" w:lineRule="auto"/>
        <w:ind w:left="2081"/>
        <w:rPr>
          <w:rFonts w:ascii="David" w:hAnsi="David" w:cs="David"/>
          <w:sz w:val="24"/>
        </w:rPr>
      </w:pPr>
    </w:p>
    <w:p w14:paraId="5D1C9F80" w14:textId="77777777" w:rsidR="008B0E3A" w:rsidRPr="00F45489" w:rsidRDefault="00E9346C" w:rsidP="00AA491D">
      <w:pPr>
        <w:pStyle w:val="a7"/>
        <w:numPr>
          <w:ilvl w:val="1"/>
          <w:numId w:val="8"/>
        </w:numPr>
        <w:tabs>
          <w:tab w:val="clear" w:pos="1117"/>
        </w:tabs>
        <w:rPr>
          <w:rFonts w:ascii="David" w:hAnsi="David"/>
          <w:b/>
          <w:bCs/>
          <w:sz w:val="24"/>
        </w:rPr>
      </w:pPr>
      <w:r>
        <w:rPr>
          <w:rFonts w:ascii="David" w:hAnsi="David" w:hint="cs"/>
          <w:b/>
          <w:bCs/>
          <w:sz w:val="24"/>
          <w:rtl/>
        </w:rPr>
        <w:t>הצמדה ו</w:t>
      </w:r>
      <w:r w:rsidR="008B0E3A" w:rsidRPr="00F45489">
        <w:rPr>
          <w:rFonts w:ascii="David" w:hAnsi="David"/>
          <w:b/>
          <w:bCs/>
          <w:sz w:val="24"/>
          <w:rtl/>
        </w:rPr>
        <w:t>עדכון תעריף</w:t>
      </w:r>
    </w:p>
    <w:p w14:paraId="2E1FD9A7" w14:textId="77777777" w:rsidR="00F84000" w:rsidRDefault="00BC5E8F" w:rsidP="00AA491D">
      <w:pPr>
        <w:pStyle w:val="affc"/>
        <w:numPr>
          <w:ilvl w:val="2"/>
          <w:numId w:val="8"/>
        </w:numPr>
        <w:spacing w:line="360" w:lineRule="auto"/>
        <w:rPr>
          <w:rFonts w:ascii="David" w:hAnsi="David" w:cs="David"/>
          <w:sz w:val="24"/>
        </w:rPr>
      </w:pPr>
      <w:bookmarkStart w:id="264" w:name="_Ref10112613"/>
      <w:bookmarkStart w:id="265" w:name="_Hlk84162662"/>
      <w:r>
        <w:rPr>
          <w:rFonts w:ascii="David" w:hAnsi="David" w:cs="David" w:hint="cs"/>
          <w:sz w:val="24"/>
          <w:rtl/>
        </w:rPr>
        <w:lastRenderedPageBreak/>
        <w:t>ההצמדה במכרז זה תיעשה ב</w:t>
      </w:r>
      <w:r w:rsidR="005D6CDB">
        <w:rPr>
          <w:rFonts w:ascii="David" w:hAnsi="David" w:cs="David" w:hint="cs"/>
          <w:sz w:val="24"/>
          <w:rtl/>
        </w:rPr>
        <w:t xml:space="preserve">כפוף לאמור בהוראת </w:t>
      </w:r>
      <w:proofErr w:type="spellStart"/>
      <w:r w:rsidR="005D6CDB">
        <w:rPr>
          <w:rFonts w:ascii="David" w:hAnsi="David" w:cs="David" w:hint="cs"/>
          <w:sz w:val="24"/>
          <w:rtl/>
        </w:rPr>
        <w:t>החשכ"ל</w:t>
      </w:r>
      <w:proofErr w:type="spellEnd"/>
      <w:r w:rsidR="005D6CDB">
        <w:rPr>
          <w:rFonts w:ascii="David" w:hAnsi="David" w:cs="David" w:hint="cs"/>
          <w:sz w:val="24"/>
          <w:rtl/>
        </w:rPr>
        <w:t xml:space="preserve"> לעניין הצמדה שמספרה 7.3.2</w:t>
      </w:r>
      <w:r w:rsidR="007A7E71">
        <w:rPr>
          <w:rFonts w:ascii="David" w:hAnsi="David" w:cs="David" w:hint="cs"/>
          <w:sz w:val="24"/>
          <w:rtl/>
        </w:rPr>
        <w:t>.</w:t>
      </w:r>
    </w:p>
    <w:bookmarkEnd w:id="264"/>
    <w:bookmarkEnd w:id="265"/>
    <w:p w14:paraId="16EDA194" w14:textId="38D9DD57" w:rsidR="00990992" w:rsidRPr="00AA491D" w:rsidRDefault="008B0E3A" w:rsidP="00AA491D">
      <w:pPr>
        <w:pStyle w:val="affc"/>
        <w:numPr>
          <w:ilvl w:val="2"/>
          <w:numId w:val="8"/>
        </w:numPr>
        <w:spacing w:line="360" w:lineRule="auto"/>
        <w:rPr>
          <w:rFonts w:ascii="David" w:hAnsi="David" w:cs="David"/>
          <w:sz w:val="24"/>
        </w:rPr>
      </w:pPr>
      <w:r w:rsidRPr="008B0E3A">
        <w:rPr>
          <w:rFonts w:ascii="David" w:hAnsi="David" w:cs="David"/>
          <w:sz w:val="24"/>
          <w:rtl/>
        </w:rPr>
        <w:t>"</w:t>
      </w:r>
      <w:r w:rsidRPr="008B0E3A">
        <w:rPr>
          <w:rFonts w:ascii="David" w:hAnsi="David" w:cs="David"/>
          <w:b/>
          <w:bCs/>
          <w:sz w:val="24"/>
          <w:rtl/>
        </w:rPr>
        <w:t>יום</w:t>
      </w:r>
      <w:r w:rsidRPr="008B0E3A">
        <w:rPr>
          <w:rFonts w:ascii="David" w:hAnsi="David" w:cs="David"/>
          <w:sz w:val="24"/>
          <w:rtl/>
        </w:rPr>
        <w:t xml:space="preserve"> </w:t>
      </w:r>
      <w:r w:rsidRPr="008B0E3A">
        <w:rPr>
          <w:rFonts w:ascii="David" w:hAnsi="David" w:cs="David"/>
          <w:b/>
          <w:bCs/>
          <w:sz w:val="24"/>
          <w:rtl/>
        </w:rPr>
        <w:t>הבסיס</w:t>
      </w:r>
      <w:r w:rsidRPr="008B0E3A">
        <w:rPr>
          <w:rFonts w:ascii="David" w:hAnsi="David" w:cs="David"/>
          <w:sz w:val="24"/>
          <w:rtl/>
        </w:rPr>
        <w:t xml:space="preserve">" לצורך עדכון התעריפים כאמור בסעיף </w:t>
      </w:r>
      <w:r w:rsidRPr="008B0E3A">
        <w:rPr>
          <w:rFonts w:ascii="David" w:hAnsi="David" w:cs="David"/>
          <w:sz w:val="24"/>
          <w:rtl/>
        </w:rPr>
        <w:fldChar w:fldCharType="begin"/>
      </w:r>
      <w:r w:rsidRPr="008B0E3A">
        <w:rPr>
          <w:rFonts w:ascii="David" w:hAnsi="David" w:cs="David"/>
          <w:sz w:val="24"/>
          <w:rtl/>
        </w:rPr>
        <w:instrText xml:space="preserve"> </w:instrText>
      </w:r>
      <w:r w:rsidRPr="008B0E3A">
        <w:rPr>
          <w:rFonts w:ascii="David" w:hAnsi="David" w:cs="David"/>
          <w:sz w:val="24"/>
        </w:rPr>
        <w:instrText>REF</w:instrText>
      </w:r>
      <w:r w:rsidRPr="008B0E3A">
        <w:rPr>
          <w:rFonts w:ascii="David" w:hAnsi="David" w:cs="David"/>
          <w:sz w:val="24"/>
          <w:rtl/>
        </w:rPr>
        <w:instrText xml:space="preserve"> _</w:instrText>
      </w:r>
      <w:r w:rsidRPr="008B0E3A">
        <w:rPr>
          <w:rFonts w:ascii="David" w:hAnsi="David" w:cs="David"/>
          <w:sz w:val="24"/>
        </w:rPr>
        <w:instrText>Ref10112613 \r \h</w:instrText>
      </w:r>
      <w:r w:rsidRPr="008B0E3A">
        <w:rPr>
          <w:rFonts w:ascii="David" w:hAnsi="David" w:cs="David"/>
          <w:sz w:val="24"/>
          <w:rtl/>
        </w:rPr>
        <w:instrText xml:space="preserve">  \* </w:instrText>
      </w:r>
      <w:r w:rsidRPr="008B0E3A">
        <w:rPr>
          <w:rFonts w:ascii="David" w:hAnsi="David" w:cs="David"/>
          <w:sz w:val="24"/>
        </w:rPr>
        <w:instrText>MERGEFORMAT</w:instrText>
      </w:r>
      <w:r w:rsidRPr="008B0E3A">
        <w:rPr>
          <w:rFonts w:ascii="David" w:hAnsi="David" w:cs="David"/>
          <w:sz w:val="24"/>
          <w:rtl/>
        </w:rPr>
        <w:instrText xml:space="preserve"> </w:instrText>
      </w:r>
      <w:r w:rsidRPr="008B0E3A">
        <w:rPr>
          <w:rFonts w:ascii="David" w:hAnsi="David" w:cs="David"/>
          <w:sz w:val="24"/>
          <w:rtl/>
        </w:rPr>
      </w:r>
      <w:r w:rsidRPr="008B0E3A">
        <w:rPr>
          <w:rFonts w:ascii="David" w:hAnsi="David" w:cs="David"/>
          <w:sz w:val="24"/>
          <w:rtl/>
        </w:rPr>
        <w:fldChar w:fldCharType="separate"/>
      </w:r>
      <w:r w:rsidR="00643B2D">
        <w:rPr>
          <w:rFonts w:ascii="David" w:hAnsi="David" w:cs="David"/>
          <w:sz w:val="24"/>
          <w:cs/>
        </w:rPr>
        <w:t>‎</w:t>
      </w:r>
      <w:r w:rsidR="00643B2D">
        <w:rPr>
          <w:rFonts w:ascii="David" w:hAnsi="David" w:cs="David"/>
          <w:sz w:val="24"/>
        </w:rPr>
        <w:t>8.4.1</w:t>
      </w:r>
      <w:r w:rsidRPr="008B0E3A">
        <w:rPr>
          <w:rFonts w:ascii="David" w:hAnsi="David" w:cs="David"/>
          <w:sz w:val="24"/>
          <w:rtl/>
        </w:rPr>
        <w:fldChar w:fldCharType="end"/>
      </w:r>
      <w:r w:rsidRPr="008B0E3A">
        <w:rPr>
          <w:rFonts w:ascii="David" w:hAnsi="David" w:cs="David"/>
          <w:sz w:val="24"/>
          <w:rtl/>
        </w:rPr>
        <w:t xml:space="preserve"> לעיל, הוא מועד החתימה על ההסכם – ____________.</w:t>
      </w:r>
      <w:bookmarkEnd w:id="258"/>
      <w:bookmarkEnd w:id="259"/>
      <w:bookmarkEnd w:id="260"/>
      <w:bookmarkEnd w:id="261"/>
      <w:bookmarkEnd w:id="262"/>
    </w:p>
    <w:p w14:paraId="355C704D" w14:textId="77777777" w:rsidR="00990992" w:rsidRPr="004500E2" w:rsidRDefault="00990992" w:rsidP="004500E2">
      <w:pPr>
        <w:pStyle w:val="a7"/>
        <w:numPr>
          <w:ilvl w:val="0"/>
          <w:numId w:val="8"/>
        </w:numPr>
        <w:rPr>
          <w:b/>
          <w:bCs/>
          <w:sz w:val="24"/>
          <w:szCs w:val="28"/>
        </w:rPr>
      </w:pPr>
      <w:bookmarkStart w:id="266" w:name="_Ref279412244"/>
      <w:r w:rsidRPr="004500E2">
        <w:rPr>
          <w:b/>
          <w:bCs/>
          <w:sz w:val="24"/>
          <w:szCs w:val="28"/>
          <w:rtl/>
        </w:rPr>
        <w:t>פיקוח</w:t>
      </w:r>
    </w:p>
    <w:p w14:paraId="364D0307" w14:textId="77777777" w:rsidR="00990992" w:rsidRPr="00CC0F9A" w:rsidRDefault="00990992" w:rsidP="00AA491D">
      <w:pPr>
        <w:pStyle w:val="a7"/>
        <w:numPr>
          <w:ilvl w:val="1"/>
          <w:numId w:val="8"/>
        </w:numPr>
        <w:tabs>
          <w:tab w:val="clear" w:pos="1117"/>
        </w:tabs>
        <w:rPr>
          <w:rFonts w:ascii="David" w:hAnsi="David"/>
          <w:rtl/>
        </w:rPr>
      </w:pPr>
      <w:r w:rsidRPr="00CC0F9A">
        <w:rPr>
          <w:rFonts w:ascii="David" w:hAnsi="David"/>
          <w:rtl/>
        </w:rPr>
        <w:t>המשרד רשאי, בכל עת, לבדוק את המערכת התקציבית והנהלת החשבונות של הספק. על הספק להעמיד לרשותו ולעיונו של המשרד ו/או נציג מטעמו את כל החומר והמידע שידרשו ע"י המשרד ו/או נציגו, עפ"י שיקול דעתו הבלעדי של המשרד ו/או נציגו.</w:t>
      </w:r>
    </w:p>
    <w:p w14:paraId="437A0134" w14:textId="77777777" w:rsidR="00990992" w:rsidRPr="00AA491D" w:rsidRDefault="00990992" w:rsidP="00AA491D">
      <w:pPr>
        <w:pStyle w:val="a7"/>
        <w:numPr>
          <w:ilvl w:val="1"/>
          <w:numId w:val="8"/>
        </w:numPr>
        <w:tabs>
          <w:tab w:val="clear" w:pos="1117"/>
        </w:tabs>
        <w:rPr>
          <w:rtl/>
        </w:rPr>
      </w:pPr>
      <w:r w:rsidRPr="00AA491D">
        <w:rPr>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14:paraId="3A8D03AE" w14:textId="77777777" w:rsidR="00990992" w:rsidRPr="00AA491D" w:rsidRDefault="00990992" w:rsidP="00AA491D">
      <w:pPr>
        <w:pStyle w:val="a7"/>
        <w:numPr>
          <w:ilvl w:val="1"/>
          <w:numId w:val="8"/>
        </w:numPr>
        <w:tabs>
          <w:tab w:val="clear" w:pos="1117"/>
        </w:tabs>
        <w:rPr>
          <w:rtl/>
        </w:rPr>
      </w:pPr>
      <w:r w:rsidRPr="00AA491D">
        <w:rPr>
          <w:rtl/>
        </w:rPr>
        <w:t xml:space="preserve">פיקוח מטעם המשרד לא משחרר את הספק מהתחייבויותיו ואחריותו כלפי המשרד למילוי כל תנאי מכרז זה. </w:t>
      </w:r>
    </w:p>
    <w:p w14:paraId="4ED2F13E" w14:textId="77777777" w:rsidR="00990992" w:rsidRPr="00CC0F9A" w:rsidRDefault="00990992" w:rsidP="00AA491D">
      <w:pPr>
        <w:pStyle w:val="a7"/>
        <w:numPr>
          <w:ilvl w:val="1"/>
          <w:numId w:val="8"/>
        </w:numPr>
        <w:tabs>
          <w:tab w:val="clear" w:pos="1117"/>
        </w:tabs>
        <w:rPr>
          <w:rFonts w:ascii="David" w:hAnsi="David"/>
        </w:rPr>
      </w:pPr>
      <w:r w:rsidRPr="00AA491D">
        <w:rPr>
          <w:rtl/>
        </w:rPr>
        <w:t>בביצוע השירותים מתחייב הספק לפעול בהתאם להנחיות כלליות שיקבל מזמן לזמן מאת המשרד, אך מוצהר</w:t>
      </w:r>
      <w:r w:rsidRPr="00CC0F9A">
        <w:rPr>
          <w:rFonts w:ascii="David" w:hAnsi="David"/>
          <w:rtl/>
        </w:rPr>
        <w:t xml:space="preserve"> בזאת, כי אין לראות בכל זכות הניתנת על פי מכרז זה למדינה, או לספק להורות או לכל אחד מהמועסקים על ידו, אלא אמצעי ביצוע הוראות מכרז זה במלואו.</w:t>
      </w:r>
    </w:p>
    <w:p w14:paraId="0D7DB8DC" w14:textId="77777777" w:rsidR="00990992" w:rsidRPr="00CC0F9A" w:rsidRDefault="00990992" w:rsidP="00990992">
      <w:pPr>
        <w:ind w:left="1361"/>
        <w:contextualSpacing/>
        <w:rPr>
          <w:rFonts w:ascii="David" w:hAnsi="David"/>
          <w:b/>
          <w:bCs/>
          <w:spacing w:val="-4"/>
          <w:highlight w:val="yellow"/>
          <w:u w:val="single"/>
        </w:rPr>
      </w:pPr>
    </w:p>
    <w:p w14:paraId="2B298187" w14:textId="77777777" w:rsidR="00990992" w:rsidRPr="004500E2" w:rsidRDefault="00990992" w:rsidP="004500E2">
      <w:pPr>
        <w:pStyle w:val="a7"/>
        <w:numPr>
          <w:ilvl w:val="0"/>
          <w:numId w:val="8"/>
        </w:numPr>
        <w:rPr>
          <w:b/>
          <w:bCs/>
          <w:sz w:val="24"/>
          <w:szCs w:val="28"/>
        </w:rPr>
      </w:pPr>
      <w:r w:rsidRPr="004500E2">
        <w:rPr>
          <w:b/>
          <w:bCs/>
          <w:sz w:val="24"/>
          <w:szCs w:val="28"/>
          <w:rtl/>
        </w:rPr>
        <w:t>ערבות ביצוע</w:t>
      </w:r>
      <w:bookmarkEnd w:id="266"/>
    </w:p>
    <w:p w14:paraId="725AD4F5" w14:textId="77777777" w:rsidR="00990992" w:rsidRPr="00AA491D" w:rsidRDefault="00990992" w:rsidP="000D72FD">
      <w:pPr>
        <w:pStyle w:val="a7"/>
        <w:numPr>
          <w:ilvl w:val="1"/>
          <w:numId w:val="8"/>
        </w:numPr>
        <w:tabs>
          <w:tab w:val="clear" w:pos="1117"/>
        </w:tabs>
      </w:pPr>
      <w:bookmarkStart w:id="267" w:name="_Ref279320937"/>
      <w:r w:rsidRPr="00AA491D">
        <w:rPr>
          <w:rtl/>
        </w:rPr>
        <w:t xml:space="preserve">עם החתימה על הסכם זה, יפקיד הספק ערבות </w:t>
      </w:r>
      <w:r w:rsidR="000D72FD">
        <w:rPr>
          <w:rFonts w:hint="cs"/>
          <w:rtl/>
        </w:rPr>
        <w:t xml:space="preserve">ביצוע דיגיטלית </w:t>
      </w:r>
      <w:r w:rsidRPr="00AA491D">
        <w:rPr>
          <w:rtl/>
        </w:rPr>
        <w:t>בשיעור 5% מהיקף ההתקשרות</w:t>
      </w:r>
      <w:r w:rsidR="000D72FD">
        <w:rPr>
          <w:rFonts w:hint="cs"/>
          <w:rtl/>
        </w:rPr>
        <w:t xml:space="preserve"> כולל מע"מ</w:t>
      </w:r>
      <w:r w:rsidRPr="00AA491D">
        <w:rPr>
          <w:rtl/>
        </w:rPr>
        <w:t xml:space="preserve">, כבטחון למילוי התחייבויות המוסד לפי הסכם זה. הערבות תהיה </w:t>
      </w:r>
      <w:r w:rsidR="000D72FD">
        <w:rPr>
          <w:rFonts w:hint="cs"/>
          <w:rtl/>
        </w:rPr>
        <w:t xml:space="preserve">בהתאמה לתקן </w:t>
      </w:r>
      <w:proofErr w:type="spellStart"/>
      <w:r w:rsidR="000D72FD">
        <w:rPr>
          <w:rFonts w:hint="cs"/>
          <w:rtl/>
        </w:rPr>
        <w:t>ערובויות</w:t>
      </w:r>
      <w:proofErr w:type="spellEnd"/>
      <w:r w:rsidR="000D72FD">
        <w:rPr>
          <w:rFonts w:hint="cs"/>
          <w:rtl/>
        </w:rPr>
        <w:t xml:space="preserve"> דיגיטליות הקבוע בהוראות </w:t>
      </w:r>
      <w:proofErr w:type="spellStart"/>
      <w:r w:rsidR="000D72FD">
        <w:rPr>
          <w:rFonts w:hint="cs"/>
          <w:rtl/>
        </w:rPr>
        <w:t>התכ"מ</w:t>
      </w:r>
      <w:proofErr w:type="spellEnd"/>
      <w:r w:rsidRPr="00AA491D">
        <w:rPr>
          <w:rtl/>
        </w:rPr>
        <w:t xml:space="preserve">. הערבות תהיה ערבות בנקאית או של חברת ביטוח ישראלית בעלת רישיון לעסוק בביטוח לפי חוק הפיקוח על עסקי ביטוח, </w:t>
      </w:r>
      <w:proofErr w:type="spellStart"/>
      <w:r w:rsidRPr="00AA491D">
        <w:rPr>
          <w:rtl/>
        </w:rPr>
        <w:t>התשמ"א</w:t>
      </w:r>
      <w:proofErr w:type="spellEnd"/>
      <w:r w:rsidRPr="00AA491D">
        <w:rPr>
          <w:rtl/>
        </w:rPr>
        <w:t xml:space="preserve"> – 1981 המאושרת על ידי החשב הכללי.</w:t>
      </w:r>
      <w:bookmarkEnd w:id="267"/>
    </w:p>
    <w:p w14:paraId="21A8AEB2" w14:textId="77777777" w:rsidR="00990992" w:rsidRPr="00AA491D" w:rsidRDefault="00990992" w:rsidP="00AA491D">
      <w:pPr>
        <w:pStyle w:val="a7"/>
        <w:numPr>
          <w:ilvl w:val="1"/>
          <w:numId w:val="8"/>
        </w:numPr>
        <w:tabs>
          <w:tab w:val="clear" w:pos="1117"/>
        </w:tabs>
      </w:pPr>
      <w:r w:rsidRPr="00AA491D">
        <w:rPr>
          <w:rt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 והספק ימלא אחר דרישה זו.</w:t>
      </w:r>
    </w:p>
    <w:p w14:paraId="5F42A786" w14:textId="77777777" w:rsidR="00990992" w:rsidRPr="00AA491D" w:rsidRDefault="00990992" w:rsidP="00AA491D">
      <w:pPr>
        <w:pStyle w:val="a7"/>
        <w:numPr>
          <w:ilvl w:val="1"/>
          <w:numId w:val="8"/>
        </w:numPr>
        <w:tabs>
          <w:tab w:val="clear" w:pos="1117"/>
        </w:tabs>
      </w:pPr>
      <w:r w:rsidRPr="00AA491D">
        <w:rPr>
          <w:rtl/>
        </w:rPr>
        <w:t>תוארך תקופת ההתקשרות בשנה נוספת, יחדש הספק את הערבות הבנקאית, בתנאי הערבות המקורית, וזאת לא יאוחר מ-7 ימים מתחילת שנת ההתקשרות הנוספת.</w:t>
      </w:r>
    </w:p>
    <w:p w14:paraId="1B2196C0" w14:textId="77777777" w:rsidR="00990992" w:rsidRPr="00AA491D" w:rsidRDefault="00990992" w:rsidP="00AA491D">
      <w:pPr>
        <w:pStyle w:val="a7"/>
        <w:numPr>
          <w:ilvl w:val="1"/>
          <w:numId w:val="8"/>
        </w:numPr>
        <w:tabs>
          <w:tab w:val="clear" w:pos="1117"/>
        </w:tabs>
      </w:pPr>
      <w:r w:rsidRPr="00AA491D">
        <w:rPr>
          <w:rtl/>
        </w:rPr>
        <w:t>המשרד יהיה רשאי לחלט את הערבות, כולה או חלקה, אם סבר המשרד כי הספק לא מילא את התחייבויותיו לפי הסכם זה.</w:t>
      </w:r>
    </w:p>
    <w:p w14:paraId="72A0F9C5" w14:textId="29CDBED2" w:rsidR="00990992" w:rsidRPr="00AA491D" w:rsidRDefault="00990992" w:rsidP="00AA491D">
      <w:pPr>
        <w:pStyle w:val="a7"/>
        <w:numPr>
          <w:ilvl w:val="1"/>
          <w:numId w:val="8"/>
        </w:numPr>
        <w:tabs>
          <w:tab w:val="clear" w:pos="1117"/>
        </w:tabs>
      </w:pPr>
      <w:r w:rsidRPr="00AA491D">
        <w:rPr>
          <w:rtl/>
        </w:rPr>
        <w:t xml:space="preserve">חולטה הערבות או חלקה, ולא בוטלה ההתקשרות על-ידי המשרד, יפקיד הספק ערבות נוספת, בגובה הערבות המפורט בסעיף </w:t>
      </w:r>
      <w:r w:rsidRPr="00AA491D">
        <w:fldChar w:fldCharType="begin"/>
      </w:r>
      <w:r w:rsidRPr="00AA491D">
        <w:instrText xml:space="preserve"> REF _Ref279320937 \r \h  \* MERGEFORMAT </w:instrText>
      </w:r>
      <w:r w:rsidRPr="00AA491D">
        <w:fldChar w:fldCharType="separate"/>
      </w:r>
      <w:r w:rsidR="00643B2D">
        <w:rPr>
          <w:cs/>
        </w:rPr>
        <w:t>‎</w:t>
      </w:r>
      <w:r w:rsidR="00643B2D">
        <w:t>10.1</w:t>
      </w:r>
      <w:r w:rsidRPr="00AA491D">
        <w:fldChar w:fldCharType="end"/>
      </w:r>
      <w:r w:rsidRPr="00AA491D">
        <w:rPr>
          <w:rtl/>
        </w:rPr>
        <w:t xml:space="preserve"> לעיל, כך שבכל עת עד תום תקופת ההתקשרות, לרבות הארכותיה, תהיה בידי המשרד ערבות בגובה הסכום האמור.</w:t>
      </w:r>
    </w:p>
    <w:p w14:paraId="249AF959" w14:textId="77777777" w:rsidR="00990992" w:rsidRPr="00AA491D" w:rsidRDefault="00990992" w:rsidP="00AA491D">
      <w:pPr>
        <w:pStyle w:val="a7"/>
        <w:numPr>
          <w:ilvl w:val="1"/>
          <w:numId w:val="8"/>
        </w:numPr>
        <w:tabs>
          <w:tab w:val="clear" w:pos="1117"/>
        </w:tabs>
      </w:pPr>
      <w:r w:rsidRPr="00AA491D">
        <w:rPr>
          <w:rtl/>
        </w:rPr>
        <w:t>המצאת הערבות הינה תנאי מוקדם לכניסה לתוקף של הסכם זה.</w:t>
      </w:r>
    </w:p>
    <w:p w14:paraId="685C8BB1" w14:textId="77777777" w:rsidR="00990992" w:rsidRPr="007A7E71" w:rsidRDefault="00990992" w:rsidP="007A7E71">
      <w:pPr>
        <w:pStyle w:val="a7"/>
        <w:numPr>
          <w:ilvl w:val="1"/>
          <w:numId w:val="8"/>
        </w:numPr>
        <w:tabs>
          <w:tab w:val="clear" w:pos="1117"/>
        </w:tabs>
        <w:rPr>
          <w:rFonts w:ascii="David" w:hAnsi="David"/>
        </w:rPr>
      </w:pPr>
      <w:r w:rsidRPr="00AA491D">
        <w:rPr>
          <w:rtl/>
        </w:rPr>
        <w:t>אין בכל</w:t>
      </w:r>
      <w:r w:rsidRPr="00CC0F9A">
        <w:rPr>
          <w:rFonts w:ascii="David" w:hAnsi="David"/>
          <w:rtl/>
        </w:rPr>
        <w:t xml:space="preserve"> האמור לעיל כדי לשחרר את הספק ממילוי מלא ומדויק של כל התחייבויותיו על-פי הסכם זה ואין בו להטיל על המשרד חובה כלשהי.</w:t>
      </w:r>
    </w:p>
    <w:p w14:paraId="416806A1" w14:textId="77777777" w:rsidR="00990992" w:rsidRPr="00CC0F9A" w:rsidRDefault="00990992" w:rsidP="007A7E71">
      <w:pPr>
        <w:widowControl w:val="0"/>
        <w:rPr>
          <w:rFonts w:ascii="David" w:eastAsia="Times New Roman" w:hAnsi="David"/>
          <w:spacing w:val="6"/>
          <w:sz w:val="24"/>
          <w:highlight w:val="yellow"/>
          <w:rtl/>
          <w:lang w:eastAsia="he-IL"/>
        </w:rPr>
      </w:pPr>
    </w:p>
    <w:p w14:paraId="4ED31598" w14:textId="77777777" w:rsidR="00990992" w:rsidRPr="004500E2" w:rsidRDefault="00990992" w:rsidP="004500E2">
      <w:pPr>
        <w:pStyle w:val="a7"/>
        <w:numPr>
          <w:ilvl w:val="0"/>
          <w:numId w:val="8"/>
        </w:numPr>
        <w:rPr>
          <w:b/>
          <w:bCs/>
          <w:sz w:val="24"/>
          <w:szCs w:val="28"/>
          <w:rtl/>
        </w:rPr>
      </w:pPr>
      <w:bookmarkStart w:id="268" w:name="_Ref126427832"/>
      <w:r w:rsidRPr="004500E2">
        <w:rPr>
          <w:b/>
          <w:bCs/>
          <w:sz w:val="24"/>
          <w:szCs w:val="28"/>
          <w:rtl/>
        </w:rPr>
        <w:t>יחסי עובד מעביד</w:t>
      </w:r>
      <w:r w:rsidR="00090BAF" w:rsidRPr="004500E2">
        <w:rPr>
          <w:rFonts w:hint="cs"/>
          <w:b/>
          <w:bCs/>
          <w:sz w:val="24"/>
          <w:szCs w:val="28"/>
          <w:rtl/>
        </w:rPr>
        <w:t xml:space="preserve"> ו</w:t>
      </w:r>
      <w:r w:rsidRPr="004500E2">
        <w:rPr>
          <w:b/>
          <w:bCs/>
          <w:sz w:val="24"/>
          <w:szCs w:val="28"/>
          <w:rtl/>
        </w:rPr>
        <w:t>אחריות:</w:t>
      </w:r>
      <w:bookmarkEnd w:id="268"/>
      <w:r w:rsidRPr="004500E2">
        <w:rPr>
          <w:b/>
          <w:bCs/>
          <w:sz w:val="24"/>
          <w:szCs w:val="28"/>
          <w:rtl/>
        </w:rPr>
        <w:t xml:space="preserve"> </w:t>
      </w:r>
    </w:p>
    <w:p w14:paraId="12F05086" w14:textId="77777777" w:rsidR="006C6B81" w:rsidRPr="00376880" w:rsidRDefault="006C6B81" w:rsidP="00AA491D">
      <w:pPr>
        <w:pStyle w:val="a7"/>
        <w:numPr>
          <w:ilvl w:val="1"/>
          <w:numId w:val="8"/>
        </w:numPr>
        <w:tabs>
          <w:tab w:val="clear" w:pos="1117"/>
        </w:tabs>
        <w:rPr>
          <w:rFonts w:ascii="David" w:hAnsi="David"/>
          <w:spacing w:val="6"/>
          <w:sz w:val="24"/>
          <w:rtl/>
        </w:rPr>
      </w:pPr>
      <w:r w:rsidRPr="00376880">
        <w:rPr>
          <w:rFonts w:ascii="David" w:hAnsi="David"/>
          <w:spacing w:val="6"/>
          <w:sz w:val="24"/>
          <w:rtl/>
        </w:rPr>
        <w:t xml:space="preserve">בין הצדדים </w:t>
      </w:r>
      <w:r w:rsidRPr="00376880">
        <w:rPr>
          <w:rFonts w:ascii="David" w:eastAsia="Times New Roman" w:hAnsi="David"/>
          <w:spacing w:val="6"/>
          <w:sz w:val="24"/>
          <w:rtl/>
          <w:lang w:eastAsia="he-IL"/>
        </w:rPr>
        <w:t>והפועלים</w:t>
      </w:r>
      <w:r w:rsidRPr="00376880">
        <w:rPr>
          <w:rFonts w:ascii="David" w:hAnsi="David"/>
          <w:spacing w:val="6"/>
          <w:sz w:val="24"/>
          <w:rtl/>
        </w:rPr>
        <w:t xml:space="preserve"> בשמם או מטעמם בביצוע הסכם זה (להלן ביחד</w:t>
      </w:r>
      <w:r w:rsidRPr="00376880">
        <w:rPr>
          <w:rFonts w:ascii="David" w:eastAsia="Times New Roman" w:hAnsi="David"/>
          <w:b/>
          <w:bCs/>
          <w:spacing w:val="6"/>
          <w:sz w:val="24"/>
          <w:rtl/>
          <w:lang w:eastAsia="he-IL"/>
        </w:rPr>
        <w:t xml:space="preserve"> - </w:t>
      </w:r>
      <w:r w:rsidRPr="00376880">
        <w:rPr>
          <w:rFonts w:ascii="David" w:hAnsi="David"/>
          <w:b/>
          <w:bCs/>
          <w:spacing w:val="6"/>
          <w:sz w:val="24"/>
          <w:rtl/>
        </w:rPr>
        <w:t>העובדים</w:t>
      </w:r>
      <w:r w:rsidRPr="00376880">
        <w:rPr>
          <w:rFonts w:ascii="David" w:eastAsia="Times New Roman" w:hAnsi="David"/>
          <w:spacing w:val="6"/>
          <w:sz w:val="24"/>
          <w:rtl/>
          <w:lang w:eastAsia="he-IL"/>
        </w:rPr>
        <w:t>)</w:t>
      </w:r>
      <w:r w:rsidRPr="00376880">
        <w:rPr>
          <w:rFonts w:ascii="David" w:hAnsi="David"/>
          <w:spacing w:val="6"/>
          <w:sz w:val="24"/>
          <w:rtl/>
        </w:rPr>
        <w:t xml:space="preserve"> אין ולא יהיו יחסי עובד ומעביד או יחסים משפטיים אחרים מכל סוג שהוא מלבד היחסים כאמור בהסכם זה.</w:t>
      </w:r>
    </w:p>
    <w:p w14:paraId="284DD22A" w14:textId="77777777" w:rsidR="006C6B81" w:rsidRPr="00376880" w:rsidRDefault="006C6B81" w:rsidP="00C52F72">
      <w:pPr>
        <w:pStyle w:val="a7"/>
        <w:numPr>
          <w:ilvl w:val="1"/>
          <w:numId w:val="8"/>
        </w:numPr>
        <w:rPr>
          <w:rFonts w:ascii="David" w:hAnsi="David"/>
        </w:rPr>
      </w:pPr>
      <w:r w:rsidRPr="00376880">
        <w:rPr>
          <w:rFonts w:ascii="David" w:eastAsia="Times New Roman" w:hAnsi="David"/>
          <w:spacing w:val="6"/>
          <w:sz w:val="24"/>
          <w:rtl/>
          <w:lang w:eastAsia="he-IL"/>
        </w:rPr>
        <w:t xml:space="preserve"> </w:t>
      </w:r>
      <w:r w:rsidRPr="00376880">
        <w:rPr>
          <w:rFonts w:ascii="David" w:hAnsi="David"/>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4C84528C" w14:textId="77777777" w:rsidR="006C6B81" w:rsidRPr="00376880" w:rsidRDefault="006C6B81" w:rsidP="00C52F72">
      <w:pPr>
        <w:pStyle w:val="a7"/>
        <w:numPr>
          <w:ilvl w:val="1"/>
          <w:numId w:val="8"/>
        </w:numPr>
        <w:rPr>
          <w:rFonts w:ascii="David" w:hAnsi="David"/>
        </w:rPr>
      </w:pPr>
      <w:r w:rsidRPr="00376880">
        <w:rPr>
          <w:rFonts w:ascii="David" w:hAnsi="David"/>
          <w:rtl/>
        </w:rPr>
        <w:t>הספק מצהיר בזאת כי יודיע ויבהיר לכל מי מהמועסקים על ידו בביצוע חוזה זה, כי בינם ובין המשרד לא יתקיימו כל יחסי עובד-מעביד.</w:t>
      </w:r>
    </w:p>
    <w:p w14:paraId="0B5FB508" w14:textId="77777777" w:rsidR="006C6B81" w:rsidRPr="00376880" w:rsidRDefault="006C6B81" w:rsidP="00C52F72">
      <w:pPr>
        <w:pStyle w:val="a7"/>
        <w:numPr>
          <w:ilvl w:val="1"/>
          <w:numId w:val="8"/>
        </w:numPr>
        <w:rPr>
          <w:rFonts w:ascii="David" w:hAnsi="David"/>
        </w:rPr>
      </w:pPr>
      <w:r w:rsidRPr="00376880">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71B0A428" w14:textId="77777777" w:rsidR="006C6B81" w:rsidRPr="00376880" w:rsidRDefault="006C6B81" w:rsidP="00C52F72">
      <w:pPr>
        <w:pStyle w:val="a7"/>
        <w:numPr>
          <w:ilvl w:val="1"/>
          <w:numId w:val="8"/>
        </w:numPr>
        <w:rPr>
          <w:rFonts w:ascii="David" w:hAnsi="David"/>
        </w:rPr>
      </w:pPr>
      <w:r w:rsidRPr="00376880">
        <w:rPr>
          <w:rFonts w:ascii="David" w:hAnsi="David"/>
          <w:rtl/>
        </w:rPr>
        <w:t xml:space="preserve">השירותים האמורים בהסכם זה יינתנו במסגרות ארגוניות של הספק בלבד. לעניין זה "מסגרת ארגונית" </w:t>
      </w:r>
      <w:r w:rsidRPr="00376880">
        <w:rPr>
          <w:rFonts w:ascii="David" w:eastAsia="Times New Roman" w:hAnsi="David"/>
          <w:spacing w:val="6"/>
          <w:sz w:val="24"/>
          <w:rtl/>
        </w:rPr>
        <w:t>-</w:t>
      </w:r>
      <w:r w:rsidRPr="00376880">
        <w:rPr>
          <w:rFonts w:ascii="David" w:hAnsi="David"/>
          <w:rtl/>
        </w:rPr>
        <w:t xml:space="preserve">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209691D6" w14:textId="77777777" w:rsidR="006C6B81" w:rsidRPr="00376880" w:rsidRDefault="006C6B81" w:rsidP="00C52F72">
      <w:pPr>
        <w:pStyle w:val="a7"/>
        <w:numPr>
          <w:ilvl w:val="1"/>
          <w:numId w:val="8"/>
        </w:numPr>
        <w:rPr>
          <w:rFonts w:ascii="David" w:hAnsi="David"/>
        </w:rPr>
      </w:pPr>
      <w:r w:rsidRPr="00376880">
        <w:rPr>
          <w:rFonts w:ascii="David" w:hAnsi="David"/>
          <w:rtl/>
        </w:rPr>
        <w:t xml:space="preserve">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w:t>
      </w:r>
      <w:proofErr w:type="spellStart"/>
      <w:r w:rsidRPr="00376880">
        <w:rPr>
          <w:rFonts w:ascii="David" w:hAnsi="David"/>
          <w:rtl/>
        </w:rPr>
        <w:t>הכל</w:t>
      </w:r>
      <w:proofErr w:type="spellEnd"/>
      <w:r w:rsidRPr="00376880">
        <w:rPr>
          <w:rFonts w:ascii="David" w:hAnsi="David"/>
          <w:rtl/>
        </w:rPr>
        <w:t xml:space="preserve"> לפי העניין.</w:t>
      </w:r>
    </w:p>
    <w:p w14:paraId="4B658998" w14:textId="77777777" w:rsidR="00990992" w:rsidRDefault="006C6B81" w:rsidP="00C52F72">
      <w:pPr>
        <w:widowControl w:val="0"/>
        <w:numPr>
          <w:ilvl w:val="1"/>
          <w:numId w:val="8"/>
        </w:numPr>
        <w:rPr>
          <w:rFonts w:ascii="David" w:eastAsia="Times New Roman" w:hAnsi="David"/>
          <w:spacing w:val="6"/>
          <w:sz w:val="24"/>
          <w:lang w:eastAsia="he-IL"/>
        </w:rPr>
      </w:pPr>
      <w:r w:rsidRPr="00376880">
        <w:rPr>
          <w:rFonts w:ascii="David" w:hAnsi="David"/>
          <w:rtl/>
        </w:rPr>
        <w:t xml:space="preserve">הספק בלבד יהיה אחראי כלפי כל המועסקים על ידיו לפי דיני העבודה </w:t>
      </w:r>
      <w:proofErr w:type="spellStart"/>
      <w:r w:rsidRPr="00376880">
        <w:rPr>
          <w:rFonts w:ascii="David" w:hAnsi="David"/>
          <w:rtl/>
        </w:rPr>
        <w:t>והנזיקין</w:t>
      </w:r>
      <w:proofErr w:type="spellEnd"/>
      <w:r w:rsidRPr="00376880">
        <w:rPr>
          <w:rFonts w:ascii="David" w:hAnsi="David"/>
          <w:rtl/>
        </w:rPr>
        <w:t xml:space="preserve">. כן יהיה הספק לבדו אחראי לכל נזק שיגרם על ידיו, או בגין רכושו ונכסיו ועל ידי המועסקים על ידו למטרות חוזה זה. אם על אף האמור </w:t>
      </w:r>
      <w:r w:rsidR="00ED68E5" w:rsidRPr="00376880">
        <w:rPr>
          <w:rFonts w:ascii="David" w:hAnsi="David" w:hint="cs"/>
          <w:rtl/>
        </w:rPr>
        <w:t>יחויב</w:t>
      </w:r>
      <w:r w:rsidRPr="00376880">
        <w:rPr>
          <w:rFonts w:ascii="David" w:hAnsi="David"/>
          <w:rtl/>
        </w:rPr>
        <w:t xml:space="preserve"> המשרד כדין, לשאת חבות, או לעשות מעשה כלשהו, יפצה אותו על כך הספק באורח מלא</w:t>
      </w:r>
      <w:r w:rsidR="00990992" w:rsidRPr="00CC0F9A">
        <w:rPr>
          <w:rFonts w:ascii="David" w:eastAsia="Times New Roman" w:hAnsi="David"/>
          <w:spacing w:val="6"/>
          <w:sz w:val="24"/>
          <w:rtl/>
        </w:rPr>
        <w:t>.</w:t>
      </w:r>
    </w:p>
    <w:p w14:paraId="115C77AB" w14:textId="77777777" w:rsidR="007A7E71" w:rsidRDefault="007A7E71" w:rsidP="007A7E71">
      <w:pPr>
        <w:widowControl w:val="0"/>
        <w:rPr>
          <w:rFonts w:ascii="David" w:eastAsia="Times New Roman" w:hAnsi="David"/>
          <w:spacing w:val="6"/>
          <w:sz w:val="24"/>
          <w:lang w:eastAsia="he-IL"/>
        </w:rPr>
      </w:pPr>
    </w:p>
    <w:p w14:paraId="2367A0BB" w14:textId="77777777" w:rsidR="00990992" w:rsidRPr="004500E2" w:rsidRDefault="00990992" w:rsidP="004500E2">
      <w:pPr>
        <w:pStyle w:val="a7"/>
        <w:numPr>
          <w:ilvl w:val="0"/>
          <w:numId w:val="8"/>
        </w:numPr>
        <w:rPr>
          <w:b/>
          <w:bCs/>
          <w:sz w:val="24"/>
          <w:szCs w:val="28"/>
          <w:rtl/>
        </w:rPr>
      </w:pPr>
      <w:r w:rsidRPr="004500E2">
        <w:rPr>
          <w:b/>
          <w:bCs/>
          <w:sz w:val="24"/>
          <w:szCs w:val="28"/>
          <w:rtl/>
        </w:rPr>
        <w:t>תשלומים בגין המועסקים</w:t>
      </w:r>
    </w:p>
    <w:p w14:paraId="598DF5F5" w14:textId="77777777" w:rsidR="00090BAF" w:rsidRPr="00376880" w:rsidRDefault="00090BAF" w:rsidP="00C52F72">
      <w:pPr>
        <w:pStyle w:val="a7"/>
        <w:numPr>
          <w:ilvl w:val="1"/>
          <w:numId w:val="8"/>
        </w:numPr>
        <w:rPr>
          <w:rFonts w:ascii="David" w:hAnsi="David"/>
          <w:rtl/>
        </w:rPr>
      </w:pPr>
      <w:r w:rsidRPr="00376880">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3621918B" w14:textId="77777777" w:rsidR="00990992" w:rsidRDefault="00090BAF" w:rsidP="00C52F72">
      <w:pPr>
        <w:pStyle w:val="a7"/>
        <w:numPr>
          <w:ilvl w:val="1"/>
          <w:numId w:val="8"/>
        </w:numPr>
        <w:rPr>
          <w:rFonts w:ascii="David" w:hAnsi="David"/>
        </w:rPr>
      </w:pPr>
      <w:r w:rsidRPr="00376880">
        <w:rPr>
          <w:rFonts w:ascii="David" w:hAnsi="David"/>
          <w:rtl/>
        </w:rPr>
        <w:t>חויב המשרד לשלם סכום כלשהו מהסכומים האמורים לעיל, בגין מי מהמועסקים על ידי הספק בביצוע חוזה זה, ישפה הספק את המשרד</w:t>
      </w:r>
      <w:r>
        <w:rPr>
          <w:rFonts w:ascii="David" w:hAnsi="David"/>
          <w:rtl/>
        </w:rPr>
        <w:t xml:space="preserve"> </w:t>
      </w:r>
      <w:r w:rsidRPr="00376880">
        <w:rPr>
          <w:rFonts w:ascii="David" w:hAnsi="David"/>
          <w:rtl/>
        </w:rPr>
        <w:t>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40D95DA8" w14:textId="77777777" w:rsidR="00AF19A6" w:rsidRPr="00090BAF" w:rsidRDefault="00AF19A6" w:rsidP="00AF19A6">
      <w:pPr>
        <w:pStyle w:val="a7"/>
        <w:ind w:left="1361"/>
        <w:rPr>
          <w:rFonts w:ascii="David" w:hAnsi="David"/>
          <w:rtl/>
        </w:rPr>
      </w:pPr>
    </w:p>
    <w:p w14:paraId="6DEADFE7" w14:textId="77777777" w:rsidR="00990992" w:rsidRDefault="00990992" w:rsidP="004500E2">
      <w:pPr>
        <w:pStyle w:val="a7"/>
        <w:numPr>
          <w:ilvl w:val="0"/>
          <w:numId w:val="8"/>
        </w:numPr>
        <w:rPr>
          <w:b/>
          <w:bCs/>
          <w:sz w:val="24"/>
          <w:szCs w:val="28"/>
        </w:rPr>
      </w:pPr>
      <w:r w:rsidRPr="004500E2">
        <w:rPr>
          <w:b/>
          <w:bCs/>
          <w:sz w:val="24"/>
          <w:szCs w:val="28"/>
          <w:rtl/>
        </w:rPr>
        <w:t>ביטוח</w:t>
      </w:r>
    </w:p>
    <w:p w14:paraId="283A0323" w14:textId="37DC7275" w:rsidR="00EB1C24" w:rsidRPr="000A0D52" w:rsidRDefault="000A0D52" w:rsidP="000A0D52">
      <w:pPr>
        <w:widowControl w:val="0"/>
        <w:ind w:left="641"/>
        <w:rPr>
          <w:rFonts w:ascii="David" w:eastAsia="Times New Roman" w:hAnsi="David"/>
          <w:spacing w:val="6"/>
          <w:sz w:val="24"/>
          <w:rtl/>
          <w:lang w:eastAsia="he-IL"/>
        </w:rPr>
      </w:pPr>
      <w:r w:rsidRPr="000A0D52">
        <w:rPr>
          <w:rFonts w:ascii="David" w:eastAsia="Times New Roman" w:hAnsi="David"/>
          <w:spacing w:val="6"/>
          <w:sz w:val="24"/>
          <w:rtl/>
          <w:lang w:eastAsia="he-IL"/>
        </w:rPr>
        <w:t>הוראות הביטוח שיחולו על הספק יהיו כמפורט בנספח הביטוח המצורף להסכם זה ומסומן כ</w:t>
      </w:r>
      <w:r w:rsidR="00D71FD2">
        <w:rPr>
          <w:rFonts w:ascii="David" w:eastAsia="Times New Roman" w:hAnsi="David"/>
          <w:spacing w:val="6"/>
          <w:sz w:val="24"/>
          <w:highlight w:val="yellow"/>
          <w:rtl/>
          <w:lang w:eastAsia="he-IL"/>
        </w:rPr>
        <w:fldChar w:fldCharType="begin"/>
      </w:r>
      <w:r w:rsidR="00D71FD2">
        <w:rPr>
          <w:rFonts w:ascii="David" w:eastAsia="Times New Roman" w:hAnsi="David"/>
          <w:spacing w:val="6"/>
          <w:sz w:val="24"/>
          <w:rtl/>
          <w:lang w:eastAsia="he-IL"/>
        </w:rPr>
        <w:instrText xml:space="preserve"> </w:instrText>
      </w:r>
      <w:r w:rsidR="00D71FD2">
        <w:rPr>
          <w:rFonts w:ascii="David" w:eastAsia="Times New Roman" w:hAnsi="David"/>
          <w:spacing w:val="6"/>
          <w:sz w:val="24"/>
          <w:lang w:eastAsia="he-IL"/>
        </w:rPr>
        <w:instrText>REF</w:instrText>
      </w:r>
      <w:r w:rsidR="00D71FD2">
        <w:rPr>
          <w:rFonts w:ascii="David" w:eastAsia="Times New Roman" w:hAnsi="David"/>
          <w:spacing w:val="6"/>
          <w:sz w:val="24"/>
          <w:rtl/>
          <w:lang w:eastAsia="he-IL"/>
        </w:rPr>
        <w:instrText xml:space="preserve"> נספח_ביטוח \</w:instrText>
      </w:r>
      <w:r w:rsidR="00D71FD2">
        <w:rPr>
          <w:rFonts w:ascii="David" w:eastAsia="Times New Roman" w:hAnsi="David"/>
          <w:spacing w:val="6"/>
          <w:sz w:val="24"/>
          <w:lang w:eastAsia="he-IL"/>
        </w:rPr>
        <w:instrText>h</w:instrText>
      </w:r>
      <w:r w:rsidR="00D71FD2">
        <w:rPr>
          <w:rFonts w:ascii="David" w:eastAsia="Times New Roman" w:hAnsi="David"/>
          <w:spacing w:val="6"/>
          <w:sz w:val="24"/>
          <w:rtl/>
          <w:lang w:eastAsia="he-IL"/>
        </w:rPr>
        <w:instrText xml:space="preserve"> </w:instrText>
      </w:r>
      <w:r w:rsidR="00D71FD2">
        <w:rPr>
          <w:rFonts w:ascii="David" w:eastAsia="Times New Roman" w:hAnsi="David"/>
          <w:spacing w:val="6"/>
          <w:sz w:val="24"/>
          <w:highlight w:val="yellow"/>
          <w:rtl/>
          <w:lang w:eastAsia="he-IL"/>
        </w:rPr>
      </w:r>
      <w:r w:rsidR="00D71FD2">
        <w:rPr>
          <w:rFonts w:ascii="David" w:eastAsia="Times New Roman" w:hAnsi="David"/>
          <w:spacing w:val="6"/>
          <w:sz w:val="24"/>
          <w:highlight w:val="yellow"/>
          <w:rtl/>
          <w:lang w:eastAsia="he-IL"/>
        </w:rPr>
        <w:fldChar w:fldCharType="separate"/>
      </w:r>
      <w:r w:rsidR="00643B2D" w:rsidRPr="00376880">
        <w:rPr>
          <w:rtl/>
        </w:rPr>
        <w:t>נספח ג'</w:t>
      </w:r>
      <w:r w:rsidR="00643B2D">
        <w:rPr>
          <w:rFonts w:hint="cs"/>
          <w:rtl/>
        </w:rPr>
        <w:t>1</w:t>
      </w:r>
      <w:r w:rsidR="00D71FD2">
        <w:rPr>
          <w:rFonts w:ascii="David" w:eastAsia="Times New Roman" w:hAnsi="David"/>
          <w:spacing w:val="6"/>
          <w:sz w:val="24"/>
          <w:highlight w:val="yellow"/>
          <w:rtl/>
          <w:lang w:eastAsia="he-IL"/>
        </w:rPr>
        <w:fldChar w:fldCharType="end"/>
      </w:r>
      <w:r w:rsidR="00D71FD2">
        <w:rPr>
          <w:rFonts w:ascii="David" w:eastAsia="Times New Roman" w:hAnsi="David" w:hint="cs"/>
          <w:spacing w:val="6"/>
          <w:sz w:val="24"/>
          <w:rtl/>
          <w:lang w:eastAsia="he-IL"/>
        </w:rPr>
        <w:t xml:space="preserve"> להסכם.</w:t>
      </w:r>
    </w:p>
    <w:p w14:paraId="5497109C" w14:textId="77777777" w:rsidR="00990992" w:rsidRPr="004500E2" w:rsidRDefault="00990992" w:rsidP="004500E2">
      <w:pPr>
        <w:pStyle w:val="a7"/>
        <w:numPr>
          <w:ilvl w:val="0"/>
          <w:numId w:val="8"/>
        </w:numPr>
        <w:rPr>
          <w:b/>
          <w:bCs/>
          <w:sz w:val="24"/>
          <w:szCs w:val="28"/>
          <w:rtl/>
        </w:rPr>
      </w:pPr>
      <w:r w:rsidRPr="004500E2">
        <w:rPr>
          <w:b/>
          <w:bCs/>
          <w:sz w:val="24"/>
          <w:szCs w:val="28"/>
          <w:rtl/>
        </w:rPr>
        <w:t xml:space="preserve">אחריות </w:t>
      </w:r>
    </w:p>
    <w:p w14:paraId="426501AB" w14:textId="77777777" w:rsidR="00990992" w:rsidRPr="004500E2" w:rsidRDefault="00990992" w:rsidP="0082038E">
      <w:pPr>
        <w:widowControl w:val="0"/>
        <w:numPr>
          <w:ilvl w:val="1"/>
          <w:numId w:val="8"/>
        </w:numPr>
        <w:ind w:left="1274" w:hanging="589"/>
        <w:rPr>
          <w:rFonts w:ascii="David" w:eastAsia="Times New Roman" w:hAnsi="David"/>
          <w:spacing w:val="6"/>
          <w:sz w:val="24"/>
          <w:lang w:eastAsia="he-IL"/>
        </w:rPr>
      </w:pPr>
      <w:r w:rsidRPr="004500E2">
        <w:rPr>
          <w:rFonts w:ascii="David" w:eastAsia="Times New Roman" w:hAnsi="David"/>
          <w:spacing w:val="6"/>
          <w:sz w:val="24"/>
          <w:rtl/>
          <w:lang w:eastAsia="he-IL"/>
        </w:rPr>
        <w:t>הספק יהא אחראי כלפי המשרד לטיב העבודות, רמתן ואיכותן.</w:t>
      </w:r>
    </w:p>
    <w:p w14:paraId="37FDE486"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2234B5A2"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אחריות הספק תחול גם על כל מעשה ומחדל של מי מיועציו, עובדיו, נציגיו, </w:t>
      </w:r>
      <w:proofErr w:type="spellStart"/>
      <w:r w:rsidRPr="00CC0F9A">
        <w:rPr>
          <w:rFonts w:ascii="David" w:eastAsia="Times New Roman" w:hAnsi="David"/>
          <w:spacing w:val="6"/>
          <w:sz w:val="24"/>
          <w:rtl/>
          <w:lang w:eastAsia="he-IL"/>
        </w:rPr>
        <w:t>שלוחיו</w:t>
      </w:r>
      <w:proofErr w:type="spellEnd"/>
      <w:r w:rsidRPr="00CC0F9A">
        <w:rPr>
          <w:rFonts w:ascii="David" w:eastAsia="Times New Roman" w:hAnsi="David"/>
          <w:spacing w:val="6"/>
          <w:sz w:val="24"/>
          <w:rtl/>
          <w:lang w:eastAsia="he-IL"/>
        </w:rPr>
        <w:t xml:space="preserve"> או הבאים מכוחו או הקשורים </w:t>
      </w:r>
      <w:r w:rsidR="00ED68E5" w:rsidRPr="00CC0F9A">
        <w:rPr>
          <w:rFonts w:ascii="David" w:eastAsia="Times New Roman" w:hAnsi="David" w:hint="cs"/>
          <w:spacing w:val="6"/>
          <w:sz w:val="24"/>
          <w:rtl/>
          <w:lang w:eastAsia="he-IL"/>
        </w:rPr>
        <w:t>עמו</w:t>
      </w:r>
      <w:r w:rsidRPr="00CC0F9A">
        <w:rPr>
          <w:rFonts w:ascii="David" w:eastAsia="Times New Roman" w:hAnsi="David"/>
          <w:spacing w:val="6"/>
          <w:sz w:val="24"/>
          <w:rtl/>
          <w:lang w:eastAsia="he-IL"/>
        </w:rPr>
        <w:t xml:space="preserve"> בקשר עם התחייבויותיו על פי הסכם זה.</w:t>
      </w:r>
    </w:p>
    <w:p w14:paraId="5B28D03B"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47C9531B"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למען הסר ספק, מובהר בזה כי הספק יהיה אחראי על פי כל דין לכל נזק לגוף, או רכוש מכל מין וסוג, שייגרם לעובדיו ו/או מי מטעמו בקשר עם ההסכם.</w:t>
      </w:r>
    </w:p>
    <w:p w14:paraId="11860D53"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5EB9ECD0" w14:textId="77777777" w:rsidR="00990992" w:rsidRPr="00CC0F9A" w:rsidRDefault="00990992" w:rsidP="00990992">
      <w:pPr>
        <w:widowControl w:val="0"/>
        <w:ind w:left="567" w:hanging="567"/>
        <w:rPr>
          <w:rFonts w:ascii="David" w:eastAsia="Times New Roman" w:hAnsi="David"/>
          <w:spacing w:val="6"/>
          <w:sz w:val="24"/>
          <w:lang w:eastAsia="he-IL"/>
        </w:rPr>
      </w:pPr>
    </w:p>
    <w:p w14:paraId="1DBEC23A" w14:textId="77777777" w:rsidR="00990992" w:rsidRPr="004500E2" w:rsidRDefault="00990992" w:rsidP="004500E2">
      <w:pPr>
        <w:pStyle w:val="a7"/>
        <w:numPr>
          <w:ilvl w:val="0"/>
          <w:numId w:val="8"/>
        </w:numPr>
        <w:rPr>
          <w:b/>
          <w:bCs/>
          <w:sz w:val="24"/>
          <w:szCs w:val="28"/>
          <w:rtl/>
        </w:rPr>
      </w:pPr>
      <w:r w:rsidRPr="004500E2">
        <w:rPr>
          <w:b/>
          <w:bCs/>
          <w:sz w:val="24"/>
          <w:szCs w:val="28"/>
          <w:rtl/>
        </w:rPr>
        <w:t>בעלות במסמכים</w:t>
      </w:r>
    </w:p>
    <w:p w14:paraId="3A2DFCAB" w14:textId="77777777" w:rsidR="00990992" w:rsidRPr="00CC0F9A" w:rsidRDefault="00990992" w:rsidP="004500E2">
      <w:pPr>
        <w:widowControl w:val="0"/>
        <w:numPr>
          <w:ilvl w:val="1"/>
          <w:numId w:val="8"/>
        </w:numPr>
        <w:ind w:left="1274" w:hanging="589"/>
        <w:rPr>
          <w:rFonts w:ascii="David" w:eastAsia="Times New Roman" w:hAnsi="David"/>
          <w:spacing w:val="6"/>
          <w:sz w:val="24"/>
          <w:lang w:eastAsia="he-IL"/>
        </w:rPr>
      </w:pPr>
      <w:bookmarkStart w:id="269" w:name="_Ref263606259"/>
      <w:r w:rsidRPr="00CC0F9A">
        <w:rPr>
          <w:rFonts w:ascii="David" w:eastAsia="Times New Roman" w:hAnsi="David"/>
          <w:spacing w:val="6"/>
          <w:sz w:val="24"/>
          <w:rtl/>
          <w:lang w:eastAsia="he-I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269"/>
    </w:p>
    <w:p w14:paraId="1142FE8C" w14:textId="77777777" w:rsidR="00990992" w:rsidRPr="00CC0F9A" w:rsidRDefault="00990992" w:rsidP="004500E2">
      <w:pPr>
        <w:widowControl w:val="0"/>
        <w:numPr>
          <w:ilvl w:val="1"/>
          <w:numId w:val="8"/>
        </w:numPr>
        <w:ind w:left="1274" w:hanging="589"/>
        <w:rPr>
          <w:rFonts w:ascii="David" w:eastAsia="Times New Roman" w:hAnsi="David"/>
          <w:spacing w:val="6"/>
          <w:sz w:val="24"/>
          <w:lang w:eastAsia="he-IL"/>
        </w:rPr>
      </w:pPr>
      <w:r w:rsidRPr="00CC0F9A">
        <w:rPr>
          <w:rFonts w:ascii="David" w:eastAsia="Times New Roman" w:hAnsi="David" w:hint="cs"/>
          <w:spacing w:val="6"/>
          <w:sz w:val="24"/>
          <w:rtl/>
          <w:lang w:eastAsia="he-IL"/>
        </w:rPr>
        <w:t>זכויות צדדים שלישיים אינם ניתנים להעברה למשרד ע"י הספק (דוגמת זכויות יוצרים של אמנים).</w:t>
      </w:r>
    </w:p>
    <w:p w14:paraId="522BECD7" w14:textId="20C14B39"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הספק מתחייב למסור למשרד, לפי דרישתו, בכל עת, העתקים ברורים מכל המסמכים ויתר המידע כאמור בסעיף </w:t>
      </w:r>
      <w:r w:rsidRPr="00CC0F9A">
        <w:rPr>
          <w:rFonts w:ascii="David" w:eastAsia="Times New Roman" w:hAnsi="David"/>
          <w:spacing w:val="6"/>
          <w:sz w:val="24"/>
          <w:lang w:eastAsia="he-IL"/>
        </w:rPr>
        <w:fldChar w:fldCharType="begin"/>
      </w:r>
      <w:r w:rsidRPr="00CC0F9A">
        <w:rPr>
          <w:rFonts w:ascii="David" w:eastAsia="Times New Roman" w:hAnsi="David"/>
          <w:spacing w:val="6"/>
          <w:sz w:val="24"/>
          <w:lang w:eastAsia="he-IL"/>
        </w:rPr>
        <w:instrText xml:space="preserve"> REF _Ref263606259 \r \h  \* MERGEFORMAT </w:instrText>
      </w:r>
      <w:r w:rsidRPr="00CC0F9A">
        <w:rPr>
          <w:rFonts w:ascii="David" w:eastAsia="Times New Roman" w:hAnsi="David"/>
          <w:spacing w:val="6"/>
          <w:sz w:val="24"/>
          <w:lang w:eastAsia="he-IL"/>
        </w:rPr>
      </w:r>
      <w:r w:rsidRPr="00CC0F9A">
        <w:rPr>
          <w:rFonts w:ascii="David" w:eastAsia="Times New Roman" w:hAnsi="David"/>
          <w:spacing w:val="6"/>
          <w:sz w:val="24"/>
          <w:lang w:eastAsia="he-IL"/>
        </w:rPr>
        <w:fldChar w:fldCharType="separate"/>
      </w:r>
      <w:r w:rsidR="00643B2D">
        <w:rPr>
          <w:rFonts w:ascii="David" w:eastAsia="Times New Roman" w:hAnsi="David"/>
          <w:spacing w:val="6"/>
          <w:sz w:val="24"/>
          <w:cs/>
          <w:lang w:eastAsia="he-IL"/>
        </w:rPr>
        <w:t>‎</w:t>
      </w:r>
      <w:r w:rsidR="00643B2D">
        <w:rPr>
          <w:rFonts w:ascii="David" w:eastAsia="Times New Roman" w:hAnsi="David"/>
          <w:spacing w:val="6"/>
          <w:sz w:val="24"/>
          <w:lang w:eastAsia="he-IL"/>
        </w:rPr>
        <w:t>15.1</w:t>
      </w:r>
      <w:r w:rsidRPr="00CC0F9A">
        <w:rPr>
          <w:rFonts w:ascii="David" w:eastAsia="Times New Roman" w:hAnsi="David"/>
          <w:spacing w:val="6"/>
          <w:sz w:val="24"/>
          <w:lang w:eastAsia="he-IL"/>
        </w:rPr>
        <w:fldChar w:fldCharType="end"/>
      </w:r>
      <w:r w:rsidRPr="00CC0F9A">
        <w:rPr>
          <w:rFonts w:ascii="David" w:eastAsia="Times New Roman" w:hAnsi="David"/>
          <w:spacing w:val="6"/>
          <w:sz w:val="24"/>
          <w:rtl/>
          <w:lang w:eastAsia="he-IL"/>
        </w:rPr>
        <w:t xml:space="preserve"> לעיל, וזאת בכל מהלך תקופת ההתקשרות ובכל עת לאחריה.</w:t>
      </w:r>
    </w:p>
    <w:p w14:paraId="7A29E5D8"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34638555" w14:textId="77777777" w:rsidR="00990992" w:rsidRPr="00CC0F9A" w:rsidRDefault="00990992" w:rsidP="00990992">
      <w:pPr>
        <w:widowControl w:val="0"/>
        <w:ind w:left="1361"/>
        <w:rPr>
          <w:rFonts w:ascii="David" w:eastAsia="Times New Roman" w:hAnsi="David"/>
          <w:spacing w:val="6"/>
          <w:sz w:val="24"/>
          <w:highlight w:val="yellow"/>
          <w:rtl/>
          <w:lang w:eastAsia="he-IL"/>
        </w:rPr>
      </w:pPr>
    </w:p>
    <w:p w14:paraId="68FEDD13" w14:textId="77777777" w:rsidR="00990992" w:rsidRPr="004500E2" w:rsidRDefault="00990992" w:rsidP="004500E2">
      <w:pPr>
        <w:pStyle w:val="a7"/>
        <w:numPr>
          <w:ilvl w:val="0"/>
          <w:numId w:val="8"/>
        </w:numPr>
        <w:rPr>
          <w:b/>
          <w:bCs/>
          <w:sz w:val="24"/>
          <w:szCs w:val="28"/>
        </w:rPr>
      </w:pPr>
      <w:r w:rsidRPr="004500E2">
        <w:rPr>
          <w:b/>
          <w:bCs/>
          <w:sz w:val="24"/>
          <w:szCs w:val="28"/>
          <w:rtl/>
        </w:rPr>
        <w:t>שמירת סודיות</w:t>
      </w:r>
    </w:p>
    <w:p w14:paraId="147421E2" w14:textId="77777777" w:rsidR="00990992" w:rsidRPr="00CC0F9A" w:rsidRDefault="00990992" w:rsidP="004500E2">
      <w:pPr>
        <w:widowControl w:val="0"/>
        <w:numPr>
          <w:ilvl w:val="1"/>
          <w:numId w:val="8"/>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lastRenderedPageBreak/>
        <w:t>הספק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במסגרת זו כלולים: דו"חות, טפסים, מדיה מגנטית ו\או כל צורה אחרת של מידע אחר שתגיע אליו במסגרת ביצוע השירותים עפ"י המכרז.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464497DE" w14:textId="77777777" w:rsidR="00990992" w:rsidRPr="00CC0F9A" w:rsidRDefault="00990992" w:rsidP="004500E2">
      <w:pPr>
        <w:widowControl w:val="0"/>
        <w:numPr>
          <w:ilvl w:val="1"/>
          <w:numId w:val="8"/>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50830566"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4D730D85"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הספק לא ימסור ידיעה או מידע לאדם שלא יהיה מוסמך לקבלה ללא הרשאה מהמשרד. </w:t>
      </w:r>
    </w:p>
    <w:p w14:paraId="51DA7DA2"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הספק ידאג שכל עובדיו וקבלני המשנה שלו ישמרו על המידע כאמור בחוק הגנת הפרטיות </w:t>
      </w:r>
      <w:proofErr w:type="spellStart"/>
      <w:r w:rsidRPr="00CC0F9A">
        <w:rPr>
          <w:rFonts w:ascii="David" w:eastAsia="Times New Roman" w:hAnsi="David"/>
          <w:spacing w:val="6"/>
          <w:sz w:val="24"/>
          <w:rtl/>
          <w:lang w:eastAsia="he-IL"/>
        </w:rPr>
        <w:t>התשמ"א</w:t>
      </w:r>
      <w:proofErr w:type="spellEnd"/>
      <w:r w:rsidRPr="00CC0F9A">
        <w:rPr>
          <w:rFonts w:ascii="David" w:eastAsia="Times New Roman" w:hAnsi="David"/>
          <w:spacing w:val="6"/>
          <w:sz w:val="24"/>
          <w:rtl/>
          <w:lang w:eastAsia="he-IL"/>
        </w:rPr>
        <w:t xml:space="preserve"> (1981) ותקנות הגנת הפרטיות (תנאי אחזקת מידע ושמירתו וסדרי העברת מידע בין גופים ציבוריים), </w:t>
      </w:r>
      <w:proofErr w:type="spellStart"/>
      <w:r w:rsidRPr="00CC0F9A">
        <w:rPr>
          <w:rFonts w:ascii="David" w:eastAsia="Times New Roman" w:hAnsi="David"/>
          <w:spacing w:val="6"/>
          <w:sz w:val="24"/>
          <w:rtl/>
          <w:lang w:eastAsia="he-IL"/>
        </w:rPr>
        <w:t>התשמ"ו</w:t>
      </w:r>
      <w:proofErr w:type="spellEnd"/>
      <w:r w:rsidRPr="00CC0F9A">
        <w:rPr>
          <w:rFonts w:ascii="David" w:eastAsia="Times New Roman" w:hAnsi="David"/>
          <w:spacing w:val="6"/>
          <w:sz w:val="24"/>
          <w:rtl/>
          <w:lang w:eastAsia="he-IL"/>
        </w:rPr>
        <w:t xml:space="preserve"> (1986).</w:t>
      </w:r>
    </w:p>
    <w:p w14:paraId="46129348"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הספק יחזיר למשרד כל חומר שיימסר לו בהקשר לפעילות זו בכל עת שיידרש לכך.</w:t>
      </w:r>
    </w:p>
    <w:p w14:paraId="51A90C6B" w14:textId="77777777" w:rsidR="00990992" w:rsidRPr="00CC0F9A" w:rsidRDefault="00990992" w:rsidP="004500E2">
      <w:pPr>
        <w:widowControl w:val="0"/>
        <w:numPr>
          <w:ilvl w:val="1"/>
          <w:numId w:val="8"/>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על פי דרישת המזמין יציג הספק לנציג המזמין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ו\או שלא חתם על התחייבות לשמירת מידע וסודיות</w:t>
      </w:r>
    </w:p>
    <w:p w14:paraId="5D4E47DA" w14:textId="77777777" w:rsidR="00990992" w:rsidRPr="00CC0F9A" w:rsidRDefault="00990992" w:rsidP="004500E2">
      <w:pPr>
        <w:widowControl w:val="0"/>
        <w:numPr>
          <w:ilvl w:val="1"/>
          <w:numId w:val="8"/>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הספק מתחייב להביא לידיעת עובדיו חובה זו של שמירת הסודיות, והעונש על אי-מילויה. הספק מתחייב לחתום בעצמו ולהחתים כל עובד מטעמו על כתב התחייבות לשמירת סודיות, מצורף כנספח</w:t>
      </w:r>
      <w:r w:rsidRPr="00CC0F9A">
        <w:rPr>
          <w:rFonts w:ascii="David" w:eastAsia="Times New Roman" w:hAnsi="David" w:hint="cs"/>
          <w:spacing w:val="6"/>
          <w:sz w:val="24"/>
          <w:rtl/>
          <w:lang w:eastAsia="he-IL"/>
        </w:rPr>
        <w:t xml:space="preserve"> ב'7</w:t>
      </w:r>
      <w:r w:rsidRPr="00CC0F9A">
        <w:rPr>
          <w:rFonts w:ascii="David" w:eastAsia="Times New Roman" w:hAnsi="David"/>
          <w:spacing w:val="6"/>
          <w:sz w:val="24"/>
          <w:rtl/>
          <w:lang w:eastAsia="he-IL"/>
        </w:rPr>
        <w:t xml:space="preserve"> להסכם זה, ומהווה חלק בלתי נפרד ממנו.</w:t>
      </w:r>
    </w:p>
    <w:p w14:paraId="1F274E03" w14:textId="77777777" w:rsidR="00990992" w:rsidRPr="00CC0F9A" w:rsidRDefault="00990992" w:rsidP="00990992">
      <w:pPr>
        <w:rPr>
          <w:rFonts w:ascii="David" w:hAnsi="David"/>
          <w:highlight w:val="yellow"/>
        </w:rPr>
      </w:pPr>
    </w:p>
    <w:p w14:paraId="41E89E6F" w14:textId="77777777" w:rsidR="00990992" w:rsidRPr="004500E2" w:rsidRDefault="00990992" w:rsidP="004500E2">
      <w:pPr>
        <w:pStyle w:val="a7"/>
        <w:numPr>
          <w:ilvl w:val="0"/>
          <w:numId w:val="8"/>
        </w:numPr>
        <w:rPr>
          <w:b/>
          <w:bCs/>
          <w:sz w:val="24"/>
          <w:szCs w:val="28"/>
        </w:rPr>
      </w:pPr>
      <w:bookmarkStart w:id="270" w:name="_Ref279412279"/>
      <w:r w:rsidRPr="004500E2">
        <w:rPr>
          <w:b/>
          <w:bCs/>
          <w:sz w:val="24"/>
          <w:szCs w:val="28"/>
          <w:rtl/>
        </w:rPr>
        <w:t>זכויות יוצרים</w:t>
      </w:r>
      <w:bookmarkEnd w:id="270"/>
    </w:p>
    <w:p w14:paraId="1412DDE5" w14:textId="77777777" w:rsidR="00990992" w:rsidRPr="00CC0F9A" w:rsidRDefault="00990992" w:rsidP="00990992">
      <w:pPr>
        <w:ind w:left="641"/>
        <w:rPr>
          <w:rFonts w:ascii="David" w:hAnsi="David"/>
          <w:rtl/>
        </w:rPr>
      </w:pPr>
      <w:r w:rsidRPr="00CC0F9A">
        <w:rPr>
          <w:rFonts w:ascii="David" w:hAnsi="David"/>
          <w:rtl/>
        </w:rPr>
        <w:t xml:space="preserve">כל זכויות מכל חומר אשר </w:t>
      </w:r>
      <w:r w:rsidRPr="00CC0F9A">
        <w:rPr>
          <w:rFonts w:ascii="David" w:hAnsi="David"/>
          <w:b/>
          <w:bCs/>
          <w:rtl/>
        </w:rPr>
        <w:t>יעשה בו שימוש ו/או יפותח, יירכש או יותאם</w:t>
      </w:r>
      <w:r w:rsidRPr="00CC0F9A">
        <w:rPr>
          <w:rFonts w:ascii="David" w:hAnsi="David"/>
          <w:rtl/>
        </w:rPr>
        <w:t xml:space="preserve"> ע"י ספק</w:t>
      </w:r>
      <w:r w:rsidRPr="00CC0F9A" w:rsidDel="00EB5CA0">
        <w:rPr>
          <w:rFonts w:ascii="David" w:hAnsi="David"/>
          <w:rtl/>
        </w:rPr>
        <w:t xml:space="preserve"> </w:t>
      </w:r>
      <w:r w:rsidRPr="00CC0F9A">
        <w:rPr>
          <w:rFonts w:ascii="David" w:hAnsi="David"/>
          <w:rtl/>
        </w:rPr>
        <w:t>לצורך פרויקט זה, יהיו רכושה של המדינה והספק מתחייב לפעול כדלקמן:</w:t>
      </w:r>
    </w:p>
    <w:p w14:paraId="32D75E4D"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0B498E16"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1FDC9ADD"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הספק</w:t>
      </w:r>
      <w:r w:rsidRPr="00CC0F9A" w:rsidDel="00EB5CA0">
        <w:rPr>
          <w:rFonts w:ascii="David" w:eastAsia="Times New Roman" w:hAnsi="David"/>
          <w:spacing w:val="6"/>
          <w:sz w:val="24"/>
          <w:rtl/>
          <w:lang w:eastAsia="he-IL"/>
        </w:rPr>
        <w:t xml:space="preserve"> </w:t>
      </w:r>
      <w:r w:rsidRPr="00CC0F9A">
        <w:rPr>
          <w:rFonts w:ascii="David" w:eastAsia="Times New Roman" w:hAnsi="David"/>
          <w:spacing w:val="6"/>
          <w:sz w:val="24"/>
          <w:rtl/>
          <w:lang w:eastAsia="he-IL"/>
        </w:rPr>
        <w:t xml:space="preserve">לא יעביר את המסמכים שהכין במסגרת חובותיו עפ"י מכרז זה ו/או חלק </w:t>
      </w:r>
      <w:r w:rsidRPr="00CC0F9A">
        <w:rPr>
          <w:rFonts w:ascii="David" w:eastAsia="Times New Roman" w:hAnsi="David"/>
          <w:spacing w:val="6"/>
          <w:sz w:val="24"/>
          <w:rtl/>
          <w:lang w:eastAsia="he-IL"/>
        </w:rPr>
        <w:lastRenderedPageBreak/>
        <w:t>מהם לאחר, לא יתיר רשות הדפסה ו/או הוצאה לאור ולא יפרסם את המסמכים בכל צורה שהיא.</w:t>
      </w:r>
    </w:p>
    <w:p w14:paraId="6D2DE4F4"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הספק מצהיר כי לא הפר/יפר כל זכות יוצרים ו/או פטנט ו/או סוד מסחרי ו/או מידע כלשהו במהלך ביצוע התחייבויות עפ"י מכרז זה.</w:t>
      </w:r>
    </w:p>
    <w:p w14:paraId="14B54839"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bookmarkStart w:id="271" w:name="_Ref294521795"/>
      <w:r w:rsidRPr="00CC0F9A">
        <w:rPr>
          <w:rFonts w:ascii="David" w:eastAsia="Times New Roman" w:hAnsi="David"/>
          <w:spacing w:val="6"/>
          <w:sz w:val="24"/>
          <w:rtl/>
          <w:lang w:eastAsia="he-IL"/>
        </w:rPr>
        <w:t xml:space="preserve">הוגשה תביעה נגד המשרד לפיה חומר </w:t>
      </w:r>
      <w:r w:rsidR="00ED68E5" w:rsidRPr="00CC0F9A">
        <w:rPr>
          <w:rFonts w:ascii="David" w:eastAsia="Times New Roman" w:hAnsi="David" w:hint="cs"/>
          <w:spacing w:val="6"/>
          <w:sz w:val="24"/>
          <w:rtl/>
          <w:lang w:eastAsia="he-IL"/>
        </w:rPr>
        <w:t>מסוים</w:t>
      </w:r>
      <w:r w:rsidRPr="00CC0F9A">
        <w:rPr>
          <w:rFonts w:ascii="David" w:eastAsia="Times New Roman" w:hAnsi="David"/>
          <w:spacing w:val="6"/>
          <w:sz w:val="24"/>
          <w:rtl/>
          <w:lang w:eastAsia="he-IL"/>
        </w:rPr>
        <w:t xml:space="preserve"> כלשהו, אשר המשרד יעשה בו שימוש לפי מכרז זה, מפר זכויות יוצרים מתחייב הספק לשפות את המשרד עם דרישה ראשונה, בגין כל הסכומים </w:t>
      </w:r>
      <w:r w:rsidR="00ED68E5" w:rsidRPr="00CC0F9A">
        <w:rPr>
          <w:rFonts w:ascii="David" w:eastAsia="Times New Roman" w:hAnsi="David" w:hint="cs"/>
          <w:spacing w:val="6"/>
          <w:sz w:val="24"/>
          <w:rtl/>
          <w:lang w:eastAsia="he-IL"/>
        </w:rPr>
        <w:t>שיחויב</w:t>
      </w:r>
      <w:r w:rsidRPr="00CC0F9A">
        <w:rPr>
          <w:rFonts w:ascii="David" w:eastAsia="Times New Roman" w:hAnsi="David"/>
          <w:spacing w:val="6"/>
          <w:sz w:val="24"/>
          <w:rtl/>
          <w:lang w:eastAsia="he-IL"/>
        </w:rPr>
        <w:t xml:space="preserve"> לשלם בגין התביעה האמורה, וכן להחליף על חשבונו את החומר המפר בחומר אחר שאינו מפר.</w:t>
      </w:r>
      <w:bookmarkEnd w:id="271"/>
    </w:p>
    <w:p w14:paraId="09A0759F" w14:textId="77777777" w:rsidR="00990992" w:rsidRPr="00131F78" w:rsidRDefault="00990992" w:rsidP="00990992">
      <w:pPr>
        <w:ind w:left="1361"/>
        <w:contextualSpacing/>
        <w:rPr>
          <w:rFonts w:ascii="David" w:hAnsi="David"/>
          <w:spacing w:val="6"/>
          <w:sz w:val="24"/>
          <w:rtl/>
        </w:rPr>
      </w:pPr>
    </w:p>
    <w:p w14:paraId="6BCD101A" w14:textId="77777777" w:rsidR="00990992" w:rsidRPr="0082038E" w:rsidRDefault="00990992" w:rsidP="0082038E">
      <w:pPr>
        <w:pStyle w:val="a7"/>
        <w:numPr>
          <w:ilvl w:val="0"/>
          <w:numId w:val="8"/>
        </w:numPr>
        <w:rPr>
          <w:b/>
          <w:bCs/>
          <w:sz w:val="24"/>
          <w:szCs w:val="28"/>
        </w:rPr>
      </w:pPr>
      <w:bookmarkStart w:id="272" w:name="_Ref263611857"/>
      <w:r w:rsidRPr="0082038E">
        <w:rPr>
          <w:b/>
          <w:bCs/>
          <w:sz w:val="24"/>
          <w:szCs w:val="28"/>
          <w:rtl/>
        </w:rPr>
        <w:t>סעיפים יסודיים ופיצוי מוסכם</w:t>
      </w:r>
      <w:bookmarkEnd w:id="272"/>
    </w:p>
    <w:p w14:paraId="34EFB041" w14:textId="400A0835" w:rsidR="00990992" w:rsidRPr="00CC0F9A" w:rsidRDefault="00990992" w:rsidP="004500E2">
      <w:pPr>
        <w:widowControl w:val="0"/>
        <w:numPr>
          <w:ilvl w:val="1"/>
          <w:numId w:val="8"/>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 xml:space="preserve">מוסכם, כי סעיפים </w:t>
      </w:r>
      <w:r w:rsidRPr="00CC0F9A">
        <w:rPr>
          <w:rFonts w:ascii="David" w:eastAsia="Times New Roman" w:hAnsi="David"/>
          <w:spacing w:val="6"/>
          <w:sz w:val="24"/>
          <w:lang w:eastAsia="he-IL"/>
        </w:rPr>
        <w:fldChar w:fldCharType="begin"/>
      </w:r>
      <w:r w:rsidRPr="00CC0F9A">
        <w:rPr>
          <w:rFonts w:ascii="David" w:eastAsia="Times New Roman" w:hAnsi="David"/>
          <w:spacing w:val="6"/>
          <w:sz w:val="24"/>
          <w:lang w:eastAsia="he-IL"/>
        </w:rPr>
        <w:instrText xml:space="preserve"> REF _Ref279412183 \r \h  \* MERGEFORMAT </w:instrText>
      </w:r>
      <w:r w:rsidRPr="00CC0F9A">
        <w:rPr>
          <w:rFonts w:ascii="David" w:eastAsia="Times New Roman" w:hAnsi="David"/>
          <w:spacing w:val="6"/>
          <w:sz w:val="24"/>
          <w:lang w:eastAsia="he-IL"/>
        </w:rPr>
      </w:r>
      <w:r w:rsidRPr="00CC0F9A">
        <w:rPr>
          <w:rFonts w:ascii="David" w:eastAsia="Times New Roman" w:hAnsi="David"/>
          <w:spacing w:val="6"/>
          <w:sz w:val="24"/>
          <w:lang w:eastAsia="he-IL"/>
        </w:rPr>
        <w:fldChar w:fldCharType="separate"/>
      </w:r>
      <w:r w:rsidR="00643B2D">
        <w:rPr>
          <w:rFonts w:ascii="David" w:eastAsia="Times New Roman" w:hAnsi="David"/>
          <w:spacing w:val="6"/>
          <w:sz w:val="24"/>
          <w:cs/>
          <w:lang w:eastAsia="he-IL"/>
        </w:rPr>
        <w:t>‎</w:t>
      </w:r>
      <w:r w:rsidR="00643B2D">
        <w:rPr>
          <w:rFonts w:ascii="David" w:eastAsia="Times New Roman" w:hAnsi="David"/>
          <w:spacing w:val="6"/>
          <w:sz w:val="24"/>
          <w:lang w:eastAsia="he-IL"/>
        </w:rPr>
        <w:t>2</w:t>
      </w:r>
      <w:r w:rsidRPr="00CC0F9A">
        <w:rPr>
          <w:rFonts w:ascii="David" w:eastAsia="Times New Roman" w:hAnsi="David"/>
          <w:spacing w:val="6"/>
          <w:sz w:val="24"/>
          <w:lang w:eastAsia="he-IL"/>
        </w:rPr>
        <w:fldChar w:fldCharType="end"/>
      </w:r>
      <w:r w:rsidRPr="00CC0F9A">
        <w:rPr>
          <w:rFonts w:ascii="David" w:eastAsia="Times New Roman" w:hAnsi="David"/>
          <w:spacing w:val="6"/>
          <w:sz w:val="24"/>
          <w:rtl/>
          <w:lang w:eastAsia="he-IL"/>
        </w:rPr>
        <w:t>-</w:t>
      </w:r>
      <w:r w:rsidRPr="00CC0F9A">
        <w:rPr>
          <w:rFonts w:ascii="David" w:eastAsia="Times New Roman" w:hAnsi="David"/>
          <w:spacing w:val="6"/>
          <w:sz w:val="24"/>
          <w:lang w:eastAsia="he-IL"/>
        </w:rPr>
        <w:fldChar w:fldCharType="begin"/>
      </w:r>
      <w:r w:rsidRPr="00CC0F9A">
        <w:rPr>
          <w:rFonts w:ascii="David" w:eastAsia="Times New Roman" w:hAnsi="David"/>
          <w:spacing w:val="6"/>
          <w:sz w:val="24"/>
          <w:lang w:eastAsia="he-IL"/>
        </w:rPr>
        <w:instrText xml:space="preserve"> REF _Ref279412198 \r \h  \* MERGEFORMAT </w:instrText>
      </w:r>
      <w:r w:rsidRPr="00CC0F9A">
        <w:rPr>
          <w:rFonts w:ascii="David" w:eastAsia="Times New Roman" w:hAnsi="David"/>
          <w:spacing w:val="6"/>
          <w:sz w:val="24"/>
          <w:lang w:eastAsia="he-IL"/>
        </w:rPr>
      </w:r>
      <w:r w:rsidRPr="00CC0F9A">
        <w:rPr>
          <w:rFonts w:ascii="David" w:eastAsia="Times New Roman" w:hAnsi="David"/>
          <w:spacing w:val="6"/>
          <w:sz w:val="24"/>
          <w:lang w:eastAsia="he-IL"/>
        </w:rPr>
        <w:fldChar w:fldCharType="separate"/>
      </w:r>
      <w:r w:rsidR="00643B2D">
        <w:rPr>
          <w:rFonts w:ascii="David" w:eastAsia="Times New Roman" w:hAnsi="David"/>
          <w:spacing w:val="6"/>
          <w:sz w:val="24"/>
          <w:cs/>
          <w:lang w:eastAsia="he-IL"/>
        </w:rPr>
        <w:t>‎</w:t>
      </w:r>
      <w:r w:rsidR="00643B2D">
        <w:rPr>
          <w:rFonts w:ascii="David" w:eastAsia="Times New Roman" w:hAnsi="David"/>
          <w:spacing w:val="6"/>
          <w:sz w:val="24"/>
          <w:lang w:eastAsia="he-IL"/>
        </w:rPr>
        <w:t>4</w:t>
      </w:r>
      <w:r w:rsidRPr="00CC0F9A">
        <w:rPr>
          <w:rFonts w:ascii="David" w:eastAsia="Times New Roman" w:hAnsi="David"/>
          <w:spacing w:val="6"/>
          <w:sz w:val="24"/>
          <w:lang w:eastAsia="he-IL"/>
        </w:rPr>
        <w:fldChar w:fldCharType="end"/>
      </w:r>
      <w:r w:rsidRPr="00CC0F9A">
        <w:rPr>
          <w:rFonts w:ascii="David" w:eastAsia="Times New Roman" w:hAnsi="David"/>
          <w:spacing w:val="6"/>
          <w:sz w:val="24"/>
          <w:rtl/>
          <w:lang w:eastAsia="he-IL"/>
        </w:rPr>
        <w:t xml:space="preserve">, </w:t>
      </w:r>
      <w:r w:rsidRPr="00CC0F9A">
        <w:rPr>
          <w:rFonts w:ascii="David" w:eastAsia="Times New Roman" w:hAnsi="David"/>
          <w:spacing w:val="6"/>
          <w:sz w:val="24"/>
          <w:lang w:eastAsia="he-IL"/>
        </w:rPr>
        <w:fldChar w:fldCharType="begin"/>
      </w:r>
      <w:r w:rsidRPr="00CC0F9A">
        <w:rPr>
          <w:rFonts w:ascii="David" w:eastAsia="Times New Roman" w:hAnsi="David"/>
          <w:spacing w:val="6"/>
          <w:sz w:val="24"/>
          <w:lang w:eastAsia="he-IL"/>
        </w:rPr>
        <w:instrText xml:space="preserve"> REF _Ref279412214 \r \h  \* MERGEFORMAT </w:instrText>
      </w:r>
      <w:r w:rsidRPr="00CC0F9A">
        <w:rPr>
          <w:rFonts w:ascii="David" w:eastAsia="Times New Roman" w:hAnsi="David"/>
          <w:spacing w:val="6"/>
          <w:sz w:val="24"/>
          <w:lang w:eastAsia="he-IL"/>
        </w:rPr>
      </w:r>
      <w:r w:rsidRPr="00CC0F9A">
        <w:rPr>
          <w:rFonts w:ascii="David" w:eastAsia="Times New Roman" w:hAnsi="David"/>
          <w:spacing w:val="6"/>
          <w:sz w:val="24"/>
          <w:lang w:eastAsia="he-IL"/>
        </w:rPr>
        <w:fldChar w:fldCharType="separate"/>
      </w:r>
      <w:r w:rsidR="00643B2D">
        <w:rPr>
          <w:rFonts w:ascii="David" w:eastAsia="Times New Roman" w:hAnsi="David"/>
          <w:spacing w:val="6"/>
          <w:sz w:val="24"/>
          <w:cs/>
          <w:lang w:eastAsia="he-IL"/>
        </w:rPr>
        <w:t>‎</w:t>
      </w:r>
      <w:r w:rsidR="00643B2D">
        <w:rPr>
          <w:rFonts w:ascii="David" w:eastAsia="Times New Roman" w:hAnsi="David"/>
          <w:spacing w:val="6"/>
          <w:sz w:val="24"/>
          <w:lang w:eastAsia="he-IL"/>
        </w:rPr>
        <w:t>6</w:t>
      </w:r>
      <w:r w:rsidRPr="00CC0F9A">
        <w:rPr>
          <w:rFonts w:ascii="David" w:eastAsia="Times New Roman" w:hAnsi="David"/>
          <w:spacing w:val="6"/>
          <w:sz w:val="24"/>
          <w:lang w:eastAsia="he-IL"/>
        </w:rPr>
        <w:fldChar w:fldCharType="end"/>
      </w:r>
      <w:r w:rsidRPr="00CC0F9A">
        <w:rPr>
          <w:rFonts w:ascii="David" w:eastAsia="Times New Roman" w:hAnsi="David" w:hint="cs"/>
          <w:spacing w:val="6"/>
          <w:sz w:val="24"/>
          <w:rtl/>
          <w:lang w:eastAsia="he-IL"/>
        </w:rPr>
        <w:t>,</w:t>
      </w:r>
      <w:r w:rsidRPr="00CC0F9A">
        <w:rPr>
          <w:rFonts w:ascii="David" w:eastAsia="Times New Roman" w:hAnsi="David"/>
          <w:spacing w:val="6"/>
          <w:sz w:val="24"/>
          <w:rtl/>
          <w:lang w:eastAsia="he-IL"/>
        </w:rPr>
        <w:t xml:space="preserve"> </w:t>
      </w:r>
      <w:r w:rsidRPr="00CC0F9A">
        <w:rPr>
          <w:rFonts w:ascii="David" w:eastAsia="Times New Roman" w:hAnsi="David"/>
          <w:spacing w:val="6"/>
          <w:sz w:val="24"/>
          <w:lang w:eastAsia="he-IL"/>
        </w:rPr>
        <w:fldChar w:fldCharType="begin"/>
      </w:r>
      <w:r w:rsidRPr="00CC0F9A">
        <w:rPr>
          <w:rFonts w:ascii="David" w:eastAsia="Times New Roman" w:hAnsi="David"/>
          <w:spacing w:val="6"/>
          <w:sz w:val="24"/>
          <w:lang w:eastAsia="he-IL"/>
        </w:rPr>
        <w:instrText xml:space="preserve"> REF _Ref279412244 \r \h  \* MERGEFORMAT </w:instrText>
      </w:r>
      <w:r w:rsidRPr="00CC0F9A">
        <w:rPr>
          <w:rFonts w:ascii="David" w:eastAsia="Times New Roman" w:hAnsi="David"/>
          <w:spacing w:val="6"/>
          <w:sz w:val="24"/>
          <w:lang w:eastAsia="he-IL"/>
        </w:rPr>
      </w:r>
      <w:r w:rsidRPr="00CC0F9A">
        <w:rPr>
          <w:rFonts w:ascii="David" w:eastAsia="Times New Roman" w:hAnsi="David"/>
          <w:spacing w:val="6"/>
          <w:sz w:val="24"/>
          <w:lang w:eastAsia="he-IL"/>
        </w:rPr>
        <w:fldChar w:fldCharType="separate"/>
      </w:r>
      <w:r w:rsidR="00643B2D">
        <w:rPr>
          <w:rFonts w:ascii="David" w:eastAsia="Times New Roman" w:hAnsi="David"/>
          <w:spacing w:val="6"/>
          <w:sz w:val="24"/>
          <w:cs/>
          <w:lang w:eastAsia="he-IL"/>
        </w:rPr>
        <w:t>‎</w:t>
      </w:r>
      <w:r w:rsidR="00643B2D">
        <w:rPr>
          <w:rFonts w:ascii="David" w:eastAsia="Times New Roman" w:hAnsi="David"/>
          <w:spacing w:val="6"/>
          <w:sz w:val="24"/>
          <w:lang w:eastAsia="he-IL"/>
        </w:rPr>
        <w:t>9</w:t>
      </w:r>
      <w:r w:rsidRPr="00CC0F9A">
        <w:rPr>
          <w:rFonts w:ascii="David" w:eastAsia="Times New Roman" w:hAnsi="David"/>
          <w:spacing w:val="6"/>
          <w:sz w:val="24"/>
          <w:lang w:eastAsia="he-IL"/>
        </w:rPr>
        <w:fldChar w:fldCharType="end"/>
      </w:r>
      <w:r w:rsidRPr="00CC0F9A">
        <w:rPr>
          <w:rFonts w:ascii="David" w:eastAsia="Times New Roman" w:hAnsi="David"/>
          <w:spacing w:val="6"/>
          <w:sz w:val="24"/>
          <w:rtl/>
          <w:lang w:eastAsia="he-IL"/>
        </w:rPr>
        <w:t xml:space="preserve">, </w:t>
      </w:r>
      <w:r w:rsidR="000E580D">
        <w:rPr>
          <w:rFonts w:ascii="David" w:eastAsia="Times New Roman" w:hAnsi="David"/>
          <w:spacing w:val="6"/>
          <w:sz w:val="24"/>
          <w:lang w:eastAsia="he-IL"/>
        </w:rPr>
        <w:fldChar w:fldCharType="begin"/>
      </w:r>
      <w:r w:rsidR="000E580D">
        <w:rPr>
          <w:rFonts w:ascii="David" w:eastAsia="Times New Roman" w:hAnsi="David"/>
          <w:spacing w:val="6"/>
          <w:sz w:val="24"/>
          <w:rtl/>
          <w:lang w:eastAsia="he-IL"/>
        </w:rPr>
        <w:instrText xml:space="preserve"> </w:instrText>
      </w:r>
      <w:r w:rsidR="000E580D">
        <w:rPr>
          <w:rFonts w:ascii="David" w:eastAsia="Times New Roman" w:hAnsi="David"/>
          <w:spacing w:val="6"/>
          <w:sz w:val="24"/>
          <w:lang w:eastAsia="he-IL"/>
        </w:rPr>
        <w:instrText>REF</w:instrText>
      </w:r>
      <w:r w:rsidR="000E580D">
        <w:rPr>
          <w:rFonts w:ascii="David" w:eastAsia="Times New Roman" w:hAnsi="David"/>
          <w:spacing w:val="6"/>
          <w:sz w:val="24"/>
          <w:rtl/>
          <w:lang w:eastAsia="he-IL"/>
        </w:rPr>
        <w:instrText xml:space="preserve"> _</w:instrText>
      </w:r>
      <w:r w:rsidR="000E580D">
        <w:rPr>
          <w:rFonts w:ascii="David" w:eastAsia="Times New Roman" w:hAnsi="David"/>
          <w:spacing w:val="6"/>
          <w:sz w:val="24"/>
          <w:lang w:eastAsia="he-IL"/>
        </w:rPr>
        <w:instrText>Ref126427832 \r \h</w:instrText>
      </w:r>
      <w:r w:rsidR="000E580D">
        <w:rPr>
          <w:rFonts w:ascii="David" w:eastAsia="Times New Roman" w:hAnsi="David"/>
          <w:spacing w:val="6"/>
          <w:sz w:val="24"/>
          <w:rtl/>
          <w:lang w:eastAsia="he-IL"/>
        </w:rPr>
        <w:instrText xml:space="preserve"> </w:instrText>
      </w:r>
      <w:r w:rsidR="000E580D">
        <w:rPr>
          <w:rFonts w:ascii="David" w:eastAsia="Times New Roman" w:hAnsi="David"/>
          <w:spacing w:val="6"/>
          <w:sz w:val="24"/>
          <w:lang w:eastAsia="he-IL"/>
        </w:rPr>
      </w:r>
      <w:r w:rsidR="000E580D">
        <w:rPr>
          <w:rFonts w:ascii="David" w:eastAsia="Times New Roman" w:hAnsi="David"/>
          <w:spacing w:val="6"/>
          <w:sz w:val="24"/>
          <w:lang w:eastAsia="he-IL"/>
        </w:rPr>
        <w:fldChar w:fldCharType="separate"/>
      </w:r>
      <w:r w:rsidR="00643B2D">
        <w:rPr>
          <w:rFonts w:ascii="David" w:eastAsia="Times New Roman" w:hAnsi="David"/>
          <w:spacing w:val="6"/>
          <w:sz w:val="24"/>
          <w:cs/>
          <w:lang w:eastAsia="he-IL"/>
        </w:rPr>
        <w:t>‎</w:t>
      </w:r>
      <w:r w:rsidR="00643B2D">
        <w:rPr>
          <w:rFonts w:ascii="David" w:eastAsia="Times New Roman" w:hAnsi="David"/>
          <w:spacing w:val="6"/>
          <w:sz w:val="24"/>
          <w:lang w:eastAsia="he-IL"/>
        </w:rPr>
        <w:t>11</w:t>
      </w:r>
      <w:r w:rsidR="000E580D">
        <w:rPr>
          <w:rFonts w:ascii="David" w:eastAsia="Times New Roman" w:hAnsi="David"/>
          <w:spacing w:val="6"/>
          <w:sz w:val="24"/>
          <w:lang w:eastAsia="he-IL"/>
        </w:rPr>
        <w:fldChar w:fldCharType="end"/>
      </w:r>
      <w:r w:rsidRPr="00CC0F9A">
        <w:rPr>
          <w:rFonts w:ascii="David" w:eastAsia="Times New Roman" w:hAnsi="David"/>
          <w:spacing w:val="6"/>
          <w:sz w:val="24"/>
          <w:rtl/>
          <w:lang w:eastAsia="he-IL"/>
        </w:rPr>
        <w:t>-</w:t>
      </w:r>
      <w:r w:rsidRPr="00CC0F9A">
        <w:rPr>
          <w:rFonts w:ascii="David" w:eastAsia="Times New Roman" w:hAnsi="David"/>
          <w:spacing w:val="6"/>
          <w:sz w:val="24"/>
          <w:lang w:eastAsia="he-IL"/>
        </w:rPr>
        <w:fldChar w:fldCharType="begin"/>
      </w:r>
      <w:r w:rsidRPr="00CC0F9A">
        <w:rPr>
          <w:rFonts w:ascii="David" w:eastAsia="Times New Roman" w:hAnsi="David"/>
          <w:spacing w:val="6"/>
          <w:sz w:val="24"/>
          <w:lang w:eastAsia="he-IL"/>
        </w:rPr>
        <w:instrText xml:space="preserve"> REF _Ref279412279 \r \h  \* MERGEFORMAT </w:instrText>
      </w:r>
      <w:r w:rsidRPr="00CC0F9A">
        <w:rPr>
          <w:rFonts w:ascii="David" w:eastAsia="Times New Roman" w:hAnsi="David"/>
          <w:spacing w:val="6"/>
          <w:sz w:val="24"/>
          <w:lang w:eastAsia="he-IL"/>
        </w:rPr>
      </w:r>
      <w:r w:rsidRPr="00CC0F9A">
        <w:rPr>
          <w:rFonts w:ascii="David" w:eastAsia="Times New Roman" w:hAnsi="David"/>
          <w:spacing w:val="6"/>
          <w:sz w:val="24"/>
          <w:lang w:eastAsia="he-IL"/>
        </w:rPr>
        <w:fldChar w:fldCharType="separate"/>
      </w:r>
      <w:r w:rsidR="00643B2D">
        <w:rPr>
          <w:rFonts w:ascii="David" w:eastAsia="Times New Roman" w:hAnsi="David"/>
          <w:spacing w:val="6"/>
          <w:sz w:val="24"/>
          <w:cs/>
          <w:lang w:eastAsia="he-IL"/>
        </w:rPr>
        <w:t>‎</w:t>
      </w:r>
      <w:r w:rsidR="00643B2D">
        <w:rPr>
          <w:rFonts w:ascii="David" w:eastAsia="Times New Roman" w:hAnsi="David"/>
          <w:spacing w:val="6"/>
          <w:sz w:val="24"/>
          <w:lang w:eastAsia="he-IL"/>
        </w:rPr>
        <w:t>17</w:t>
      </w:r>
      <w:r w:rsidRPr="00CC0F9A">
        <w:rPr>
          <w:rFonts w:ascii="David" w:eastAsia="Times New Roman" w:hAnsi="David"/>
          <w:spacing w:val="6"/>
          <w:sz w:val="24"/>
          <w:lang w:eastAsia="he-IL"/>
        </w:rPr>
        <w:fldChar w:fldCharType="end"/>
      </w:r>
      <w:r w:rsidRPr="00CC0F9A">
        <w:rPr>
          <w:rFonts w:ascii="David" w:eastAsia="Times New Roman" w:hAnsi="David"/>
          <w:spacing w:val="6"/>
          <w:sz w:val="24"/>
          <w:rtl/>
          <w:lang w:eastAsia="he-IL"/>
        </w:rPr>
        <w:t xml:space="preserve"> להסכם זה הינם תנאים עיקריים ויסודיים בהסכם והפרתם תחשב כהפרה יסודית המזכה את המשרד בפיצויים מוסכמים,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 בדרך זו או בכל דרך חוקית אחרת.</w:t>
      </w:r>
    </w:p>
    <w:p w14:paraId="6A497C5C" w14:textId="77777777" w:rsidR="00990992" w:rsidRPr="00CC0F9A" w:rsidRDefault="00990992" w:rsidP="004500E2">
      <w:pPr>
        <w:widowControl w:val="0"/>
        <w:numPr>
          <w:ilvl w:val="1"/>
          <w:numId w:val="8"/>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2034D1F4" w14:textId="77777777" w:rsidR="00990992" w:rsidRPr="00CC0F9A" w:rsidRDefault="00990992" w:rsidP="004500E2">
      <w:pPr>
        <w:widowControl w:val="0"/>
        <w:numPr>
          <w:ilvl w:val="1"/>
          <w:numId w:val="8"/>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האירועים לגביהם תישקל הטלת פיצוי מוסכם:</w:t>
      </w:r>
    </w:p>
    <w:tbl>
      <w:tblPr>
        <w:bidiVisual/>
        <w:tblW w:w="794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31"/>
        <w:gridCol w:w="4247"/>
        <w:gridCol w:w="3266"/>
      </w:tblGrid>
      <w:tr w:rsidR="006C6B81" w:rsidRPr="00CC0F9A" w14:paraId="2F5F0DCA" w14:textId="77777777" w:rsidTr="004500E2">
        <w:trPr>
          <w:trHeight w:val="299"/>
          <w:tblHeader/>
          <w:jc w:val="right"/>
        </w:trPr>
        <w:tc>
          <w:tcPr>
            <w:tcW w:w="4678" w:type="dxa"/>
            <w:gridSpan w:val="2"/>
            <w:tcBorders>
              <w:top w:val="single" w:sz="18" w:space="0" w:color="auto"/>
              <w:left w:val="single" w:sz="18" w:space="0" w:color="auto"/>
              <w:bottom w:val="single" w:sz="18" w:space="0" w:color="auto"/>
            </w:tcBorders>
            <w:shd w:val="pct5" w:color="auto" w:fill="auto"/>
          </w:tcPr>
          <w:p w14:paraId="25675323" w14:textId="77777777" w:rsidR="006C6B81" w:rsidRPr="006C6B81" w:rsidRDefault="006C6B81" w:rsidP="006C6B81">
            <w:pPr>
              <w:spacing w:line="276" w:lineRule="auto"/>
              <w:jc w:val="center"/>
              <w:rPr>
                <w:rFonts w:ascii="David" w:hAnsi="David"/>
                <w:b/>
                <w:bCs/>
                <w:rtl/>
              </w:rPr>
            </w:pPr>
            <w:r w:rsidRPr="006C6B81">
              <w:rPr>
                <w:rFonts w:ascii="David" w:hAnsi="David"/>
                <w:b/>
                <w:bCs/>
                <w:rtl/>
              </w:rPr>
              <w:t>אירוע</w:t>
            </w:r>
          </w:p>
        </w:tc>
        <w:tc>
          <w:tcPr>
            <w:tcW w:w="3266" w:type="dxa"/>
            <w:tcBorders>
              <w:top w:val="single" w:sz="18" w:space="0" w:color="auto"/>
              <w:bottom w:val="single" w:sz="18" w:space="0" w:color="auto"/>
              <w:right w:val="single" w:sz="18" w:space="0" w:color="auto"/>
            </w:tcBorders>
            <w:shd w:val="pct5" w:color="auto" w:fill="auto"/>
          </w:tcPr>
          <w:p w14:paraId="07ED22DC" w14:textId="77777777" w:rsidR="006C6B81" w:rsidRPr="006C6B81" w:rsidRDefault="006C6B81" w:rsidP="006C6B81">
            <w:pPr>
              <w:spacing w:line="276" w:lineRule="auto"/>
              <w:jc w:val="center"/>
              <w:rPr>
                <w:rFonts w:ascii="David" w:hAnsi="David"/>
                <w:b/>
                <w:bCs/>
                <w:rtl/>
              </w:rPr>
            </w:pPr>
            <w:r w:rsidRPr="006C6B81">
              <w:rPr>
                <w:rFonts w:ascii="David" w:hAnsi="David"/>
                <w:b/>
                <w:bCs/>
                <w:rtl/>
              </w:rPr>
              <w:t>פיצוי מוסכם</w:t>
            </w:r>
          </w:p>
        </w:tc>
      </w:tr>
      <w:tr w:rsidR="0098088D" w:rsidRPr="00CC0F9A" w14:paraId="5E34DA3E" w14:textId="77777777" w:rsidTr="00E14B26">
        <w:trPr>
          <w:trHeight w:val="654"/>
          <w:jc w:val="right"/>
        </w:trPr>
        <w:tc>
          <w:tcPr>
            <w:tcW w:w="431" w:type="dxa"/>
            <w:tcBorders>
              <w:top w:val="single" w:sz="4" w:space="0" w:color="auto"/>
              <w:bottom w:val="single" w:sz="4" w:space="0" w:color="auto"/>
            </w:tcBorders>
          </w:tcPr>
          <w:p w14:paraId="6CA0DD3D" w14:textId="77777777" w:rsidR="0098088D" w:rsidRPr="006C6B81" w:rsidRDefault="0098088D" w:rsidP="009D292F">
            <w:pPr>
              <w:numPr>
                <w:ilvl w:val="3"/>
                <w:numId w:val="15"/>
              </w:numPr>
              <w:tabs>
                <w:tab w:val="num" w:pos="360"/>
              </w:tabs>
              <w:overflowPunct w:val="0"/>
              <w:autoSpaceDE w:val="0"/>
              <w:autoSpaceDN w:val="0"/>
              <w:adjustRightInd w:val="0"/>
              <w:ind w:left="284" w:hanging="284"/>
              <w:rPr>
                <w:rFonts w:ascii="David" w:hAnsi="David"/>
                <w:rtl/>
              </w:rPr>
            </w:pPr>
          </w:p>
        </w:tc>
        <w:tc>
          <w:tcPr>
            <w:tcW w:w="4247" w:type="dxa"/>
            <w:tcBorders>
              <w:top w:val="single" w:sz="4" w:space="0" w:color="auto"/>
              <w:bottom w:val="single" w:sz="4" w:space="0" w:color="auto"/>
            </w:tcBorders>
          </w:tcPr>
          <w:p w14:paraId="72546BB6" w14:textId="77777777" w:rsidR="0098088D" w:rsidRPr="00CC0F9A" w:rsidRDefault="0098088D" w:rsidP="0098088D">
            <w:pPr>
              <w:widowControl w:val="0"/>
              <w:jc w:val="left"/>
              <w:rPr>
                <w:rFonts w:ascii="David" w:eastAsia="Times New Roman" w:hAnsi="David"/>
                <w:spacing w:val="6"/>
                <w:sz w:val="24"/>
                <w:lang w:eastAsia="he-IL"/>
              </w:rPr>
            </w:pPr>
            <w:r w:rsidRPr="00CC0F9A">
              <w:rPr>
                <w:rFonts w:ascii="David" w:eastAsia="Times New Roman" w:hAnsi="David"/>
                <w:spacing w:val="6"/>
                <w:sz w:val="24"/>
                <w:rtl/>
                <w:lang w:eastAsia="he-IL"/>
              </w:rPr>
              <w:t>עיכוב בלוחות הזמנים / ביצוע לא שלם של פרט כלשהו בדרישות הכלולות במכרז זה</w:t>
            </w:r>
          </w:p>
        </w:tc>
        <w:tc>
          <w:tcPr>
            <w:tcW w:w="3266" w:type="dxa"/>
            <w:tcBorders>
              <w:top w:val="single" w:sz="4" w:space="0" w:color="auto"/>
              <w:bottom w:val="single" w:sz="4" w:space="0" w:color="auto"/>
              <w:right w:val="single" w:sz="18" w:space="0" w:color="auto"/>
            </w:tcBorders>
          </w:tcPr>
          <w:p w14:paraId="2BB51D61" w14:textId="77777777" w:rsidR="0098088D" w:rsidRPr="00CC0F9A" w:rsidRDefault="0098088D" w:rsidP="0098088D">
            <w:pPr>
              <w:widowControl w:val="0"/>
              <w:ind w:left="317"/>
              <w:jc w:val="left"/>
              <w:rPr>
                <w:rFonts w:ascii="David" w:eastAsia="Times New Roman" w:hAnsi="David"/>
                <w:spacing w:val="6"/>
                <w:sz w:val="24"/>
                <w:lang w:eastAsia="he-IL"/>
              </w:rPr>
            </w:pPr>
            <w:r w:rsidRPr="00543B68">
              <w:rPr>
                <w:rFonts w:ascii="David" w:eastAsia="Times New Roman" w:hAnsi="David"/>
                <w:spacing w:val="6"/>
                <w:sz w:val="24"/>
                <w:rtl/>
                <w:lang w:eastAsia="he-IL"/>
              </w:rPr>
              <w:t>2,000 ₪ לתלונה שנמצאה ע"י המשרד כמוצדקת</w:t>
            </w:r>
          </w:p>
        </w:tc>
      </w:tr>
      <w:tr w:rsidR="0098088D" w:rsidRPr="00CC0F9A" w14:paraId="177CDD35" w14:textId="77777777" w:rsidTr="00E14B26">
        <w:trPr>
          <w:trHeight w:val="517"/>
          <w:jc w:val="right"/>
        </w:trPr>
        <w:tc>
          <w:tcPr>
            <w:tcW w:w="431" w:type="dxa"/>
            <w:tcBorders>
              <w:top w:val="single" w:sz="4" w:space="0" w:color="auto"/>
              <w:bottom w:val="single" w:sz="4" w:space="0" w:color="auto"/>
            </w:tcBorders>
          </w:tcPr>
          <w:p w14:paraId="2CA56BB8" w14:textId="77777777" w:rsidR="0098088D" w:rsidRPr="006C6B81" w:rsidRDefault="0098088D" w:rsidP="009D292F">
            <w:pPr>
              <w:numPr>
                <w:ilvl w:val="3"/>
                <w:numId w:val="15"/>
              </w:numPr>
              <w:tabs>
                <w:tab w:val="num" w:pos="360"/>
              </w:tabs>
              <w:overflowPunct w:val="0"/>
              <w:autoSpaceDE w:val="0"/>
              <w:autoSpaceDN w:val="0"/>
              <w:adjustRightInd w:val="0"/>
              <w:ind w:left="284" w:hanging="284"/>
              <w:rPr>
                <w:rFonts w:ascii="David" w:hAnsi="David"/>
                <w:rtl/>
              </w:rPr>
            </w:pPr>
          </w:p>
        </w:tc>
        <w:tc>
          <w:tcPr>
            <w:tcW w:w="4247" w:type="dxa"/>
            <w:tcBorders>
              <w:top w:val="single" w:sz="4" w:space="0" w:color="auto"/>
              <w:bottom w:val="single" w:sz="4" w:space="0" w:color="auto"/>
            </w:tcBorders>
          </w:tcPr>
          <w:p w14:paraId="61223A99" w14:textId="77777777" w:rsidR="0098088D" w:rsidRPr="00CC0F9A" w:rsidRDefault="0098088D" w:rsidP="0098088D">
            <w:pPr>
              <w:widowControl w:val="0"/>
              <w:jc w:val="left"/>
              <w:rPr>
                <w:rFonts w:ascii="David" w:eastAsia="Times New Roman" w:hAnsi="David"/>
                <w:spacing w:val="6"/>
                <w:sz w:val="24"/>
                <w:rtl/>
                <w:lang w:eastAsia="he-IL"/>
              </w:rPr>
            </w:pPr>
            <w:r>
              <w:rPr>
                <w:rFonts w:ascii="David" w:eastAsia="Times New Roman" w:hAnsi="David" w:hint="cs"/>
                <w:spacing w:val="6"/>
                <w:sz w:val="24"/>
                <w:rtl/>
                <w:lang w:eastAsia="he-IL"/>
              </w:rPr>
              <w:t>אי הגשת תוצרים או דוחות שלא על פי הנחיות המשרד</w:t>
            </w:r>
          </w:p>
        </w:tc>
        <w:tc>
          <w:tcPr>
            <w:tcW w:w="3266" w:type="dxa"/>
            <w:tcBorders>
              <w:top w:val="single" w:sz="4" w:space="0" w:color="auto"/>
              <w:bottom w:val="single" w:sz="4" w:space="0" w:color="auto"/>
              <w:right w:val="single" w:sz="18" w:space="0" w:color="auto"/>
            </w:tcBorders>
          </w:tcPr>
          <w:p w14:paraId="792EE7BB" w14:textId="77777777" w:rsidR="0098088D" w:rsidRPr="00CC0F9A" w:rsidRDefault="0098088D" w:rsidP="0098088D">
            <w:pPr>
              <w:widowControl w:val="0"/>
              <w:ind w:left="317"/>
              <w:jc w:val="left"/>
              <w:rPr>
                <w:rFonts w:ascii="David" w:eastAsia="Times New Roman" w:hAnsi="David"/>
                <w:spacing w:val="6"/>
                <w:sz w:val="24"/>
                <w:rtl/>
                <w:lang w:eastAsia="he-IL"/>
              </w:rPr>
            </w:pPr>
            <w:r>
              <w:rPr>
                <w:rFonts w:ascii="David" w:eastAsia="Times New Roman" w:hAnsi="David" w:hint="cs"/>
                <w:spacing w:val="6"/>
                <w:sz w:val="24"/>
                <w:rtl/>
                <w:lang w:eastAsia="he-IL"/>
              </w:rPr>
              <w:t>1,000 ₪ למקרה</w:t>
            </w:r>
          </w:p>
        </w:tc>
      </w:tr>
      <w:tr w:rsidR="0098088D" w:rsidRPr="00CC0F9A" w14:paraId="3066C953" w14:textId="77777777" w:rsidTr="00E14B26">
        <w:trPr>
          <w:trHeight w:val="529"/>
          <w:jc w:val="right"/>
        </w:trPr>
        <w:tc>
          <w:tcPr>
            <w:tcW w:w="431" w:type="dxa"/>
            <w:tcBorders>
              <w:top w:val="single" w:sz="4" w:space="0" w:color="auto"/>
            </w:tcBorders>
          </w:tcPr>
          <w:p w14:paraId="2C3EFFDD" w14:textId="77777777" w:rsidR="0098088D" w:rsidRPr="006C6B81" w:rsidRDefault="0098088D" w:rsidP="009D292F">
            <w:pPr>
              <w:numPr>
                <w:ilvl w:val="3"/>
                <w:numId w:val="15"/>
              </w:numPr>
              <w:tabs>
                <w:tab w:val="num" w:pos="360"/>
              </w:tabs>
              <w:overflowPunct w:val="0"/>
              <w:autoSpaceDE w:val="0"/>
              <w:autoSpaceDN w:val="0"/>
              <w:adjustRightInd w:val="0"/>
              <w:ind w:left="284" w:hanging="284"/>
              <w:rPr>
                <w:rFonts w:ascii="David" w:hAnsi="David"/>
                <w:rtl/>
              </w:rPr>
            </w:pPr>
          </w:p>
        </w:tc>
        <w:tc>
          <w:tcPr>
            <w:tcW w:w="4247" w:type="dxa"/>
            <w:tcBorders>
              <w:top w:val="single" w:sz="4" w:space="0" w:color="auto"/>
            </w:tcBorders>
          </w:tcPr>
          <w:p w14:paraId="07EA9150" w14:textId="22D3F6F6" w:rsidR="0098088D" w:rsidRPr="00CC0F9A" w:rsidRDefault="0098088D" w:rsidP="0098088D">
            <w:pPr>
              <w:widowControl w:val="0"/>
              <w:jc w:val="left"/>
              <w:rPr>
                <w:rFonts w:ascii="David" w:eastAsia="Times New Roman" w:hAnsi="David"/>
                <w:spacing w:val="6"/>
                <w:sz w:val="24"/>
                <w:rtl/>
                <w:lang w:eastAsia="he-IL"/>
              </w:rPr>
            </w:pPr>
            <w:r w:rsidRPr="00543B68">
              <w:rPr>
                <w:rFonts w:ascii="David" w:eastAsia="Times New Roman" w:hAnsi="David"/>
                <w:spacing w:val="6"/>
                <w:sz w:val="24"/>
                <w:rtl/>
                <w:lang w:eastAsia="he-IL"/>
              </w:rPr>
              <w:t xml:space="preserve">תלונה של המשרד על אי </w:t>
            </w:r>
            <w:r>
              <w:rPr>
                <w:rFonts w:ascii="David" w:eastAsia="Times New Roman" w:hAnsi="David" w:hint="cs"/>
                <w:spacing w:val="6"/>
                <w:sz w:val="24"/>
                <w:rtl/>
                <w:lang w:eastAsia="he-IL"/>
              </w:rPr>
              <w:t>ביצוע הפעולות על פי השירותים הנדרשים ב</w:t>
            </w:r>
            <w:r w:rsidR="00C555DE">
              <w:rPr>
                <w:rFonts w:ascii="David" w:eastAsia="Times New Roman" w:hAnsi="David"/>
                <w:spacing w:val="6"/>
                <w:sz w:val="24"/>
                <w:rtl/>
                <w:lang w:eastAsia="he-IL"/>
              </w:rPr>
              <w:fldChar w:fldCharType="begin"/>
            </w:r>
            <w:r w:rsidR="00C555DE">
              <w:rPr>
                <w:rFonts w:ascii="David" w:eastAsia="Times New Roman" w:hAnsi="David"/>
                <w:spacing w:val="6"/>
                <w:sz w:val="24"/>
                <w:rtl/>
                <w:lang w:eastAsia="he-IL"/>
              </w:rPr>
              <w:instrText xml:space="preserve"> </w:instrText>
            </w:r>
            <w:r w:rsidR="00C555DE">
              <w:rPr>
                <w:rFonts w:ascii="David" w:eastAsia="Times New Roman" w:hAnsi="David" w:hint="cs"/>
                <w:spacing w:val="6"/>
                <w:sz w:val="24"/>
                <w:lang w:eastAsia="he-IL"/>
              </w:rPr>
              <w:instrText>REF</w:instrText>
            </w:r>
            <w:r w:rsidR="00C555DE">
              <w:rPr>
                <w:rFonts w:ascii="David" w:eastAsia="Times New Roman" w:hAnsi="David" w:hint="cs"/>
                <w:spacing w:val="6"/>
                <w:sz w:val="24"/>
                <w:rtl/>
                <w:lang w:eastAsia="he-IL"/>
              </w:rPr>
              <w:instrText xml:space="preserve"> נספח_הגדרת_השירותים \</w:instrText>
            </w:r>
            <w:r w:rsidR="00C555DE">
              <w:rPr>
                <w:rFonts w:ascii="David" w:eastAsia="Times New Roman" w:hAnsi="David" w:hint="cs"/>
                <w:spacing w:val="6"/>
                <w:sz w:val="24"/>
                <w:lang w:eastAsia="he-IL"/>
              </w:rPr>
              <w:instrText>h</w:instrText>
            </w:r>
            <w:r w:rsidR="00C555DE">
              <w:rPr>
                <w:rFonts w:ascii="David" w:eastAsia="Times New Roman" w:hAnsi="David"/>
                <w:spacing w:val="6"/>
                <w:sz w:val="24"/>
                <w:rtl/>
                <w:lang w:eastAsia="he-IL"/>
              </w:rPr>
              <w:instrText xml:space="preserve"> </w:instrText>
            </w:r>
            <w:r w:rsidR="00C555DE">
              <w:rPr>
                <w:rFonts w:ascii="David" w:eastAsia="Times New Roman" w:hAnsi="David"/>
                <w:spacing w:val="6"/>
                <w:sz w:val="24"/>
                <w:rtl/>
                <w:lang w:eastAsia="he-IL"/>
              </w:rPr>
            </w:r>
            <w:r w:rsidR="00C555DE">
              <w:rPr>
                <w:rFonts w:ascii="David" w:eastAsia="Times New Roman" w:hAnsi="David"/>
                <w:spacing w:val="6"/>
                <w:sz w:val="24"/>
                <w:rtl/>
                <w:lang w:eastAsia="he-IL"/>
              </w:rPr>
              <w:fldChar w:fldCharType="separate"/>
            </w:r>
            <w:r w:rsidR="00643B2D" w:rsidRPr="008A636C">
              <w:rPr>
                <w:sz w:val="24"/>
                <w:rtl/>
              </w:rPr>
              <w:t>נספח א'</w:t>
            </w:r>
            <w:r w:rsidR="00C555DE">
              <w:rPr>
                <w:rFonts w:ascii="David" w:eastAsia="Times New Roman" w:hAnsi="David"/>
                <w:spacing w:val="6"/>
                <w:sz w:val="24"/>
                <w:rtl/>
                <w:lang w:eastAsia="he-IL"/>
              </w:rPr>
              <w:fldChar w:fldCharType="end"/>
            </w:r>
            <w:r w:rsidR="004500E2">
              <w:rPr>
                <w:rFonts w:ascii="David" w:eastAsia="Times New Roman" w:hAnsi="David" w:hint="cs"/>
                <w:spacing w:val="6"/>
                <w:sz w:val="24"/>
                <w:rtl/>
                <w:lang w:eastAsia="he-IL"/>
              </w:rPr>
              <w:t xml:space="preserve"> </w:t>
            </w:r>
            <w:r>
              <w:rPr>
                <w:rFonts w:ascii="David" w:eastAsia="Times New Roman" w:hAnsi="David" w:hint="cs"/>
                <w:spacing w:val="6"/>
                <w:sz w:val="24"/>
                <w:rtl/>
                <w:lang w:eastAsia="he-IL"/>
              </w:rPr>
              <w:t>למכרז</w:t>
            </w:r>
          </w:p>
        </w:tc>
        <w:tc>
          <w:tcPr>
            <w:tcW w:w="3266" w:type="dxa"/>
            <w:tcBorders>
              <w:right w:val="single" w:sz="18" w:space="0" w:color="auto"/>
            </w:tcBorders>
          </w:tcPr>
          <w:p w14:paraId="4CD55D3D" w14:textId="77777777" w:rsidR="0098088D" w:rsidRPr="00CC0F9A" w:rsidRDefault="0098088D" w:rsidP="0098088D">
            <w:pPr>
              <w:widowControl w:val="0"/>
              <w:ind w:left="317"/>
              <w:jc w:val="left"/>
              <w:rPr>
                <w:rFonts w:ascii="David" w:eastAsia="Times New Roman" w:hAnsi="David"/>
                <w:spacing w:val="6"/>
                <w:sz w:val="24"/>
                <w:lang w:eastAsia="he-IL"/>
              </w:rPr>
            </w:pPr>
            <w:r>
              <w:rPr>
                <w:rFonts w:ascii="David" w:eastAsia="Times New Roman" w:hAnsi="David" w:hint="cs"/>
                <w:spacing w:val="6"/>
                <w:sz w:val="24"/>
                <w:rtl/>
                <w:lang w:eastAsia="he-IL"/>
              </w:rPr>
              <w:t>1</w:t>
            </w:r>
            <w:r w:rsidRPr="00543B68">
              <w:rPr>
                <w:rFonts w:ascii="David" w:eastAsia="Times New Roman" w:hAnsi="David"/>
                <w:spacing w:val="6"/>
                <w:sz w:val="24"/>
                <w:rtl/>
                <w:lang w:eastAsia="he-IL"/>
              </w:rPr>
              <w:t>,000 ₪ לתלונה שנמצאה ע"י המשרד כמוצדקת</w:t>
            </w:r>
          </w:p>
        </w:tc>
      </w:tr>
    </w:tbl>
    <w:p w14:paraId="724638A9" w14:textId="77777777" w:rsidR="00990992" w:rsidRPr="00CC0F9A" w:rsidRDefault="00990992" w:rsidP="00990992">
      <w:pPr>
        <w:widowControl w:val="0"/>
        <w:ind w:left="1361"/>
        <w:rPr>
          <w:rFonts w:ascii="David" w:eastAsia="Times New Roman" w:hAnsi="David"/>
          <w:spacing w:val="6"/>
          <w:sz w:val="24"/>
          <w:highlight w:val="yellow"/>
          <w:lang w:eastAsia="he-IL"/>
        </w:rPr>
      </w:pPr>
    </w:p>
    <w:p w14:paraId="0AF89E7D" w14:textId="77777777" w:rsidR="00990992" w:rsidRPr="00CC0F9A" w:rsidRDefault="00990992" w:rsidP="004500E2">
      <w:pPr>
        <w:widowControl w:val="0"/>
        <w:numPr>
          <w:ilvl w:val="1"/>
          <w:numId w:val="8"/>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סכום הפיצוי המוסכם יהא בכפוף לכך שניתנה על ידי המזמין לספק הודעה מוקדמת על ההפרה וזו לא תוקנה תוך זמן סביר בהתחשב בסוג ההפרה הנדונה.</w:t>
      </w:r>
    </w:p>
    <w:p w14:paraId="7EE4D4E2" w14:textId="77777777" w:rsidR="00990992" w:rsidRPr="00CC0F9A" w:rsidRDefault="00990992" w:rsidP="00990992">
      <w:pPr>
        <w:widowControl w:val="0"/>
        <w:ind w:left="1361"/>
        <w:rPr>
          <w:rFonts w:ascii="David" w:eastAsia="Times New Roman" w:hAnsi="David"/>
          <w:spacing w:val="6"/>
          <w:sz w:val="24"/>
          <w:lang w:eastAsia="he-IL"/>
        </w:rPr>
      </w:pPr>
      <w:r w:rsidRPr="00CC0F9A">
        <w:rPr>
          <w:rFonts w:ascii="David" w:eastAsia="Times New Roman" w:hAnsi="David" w:hint="cs"/>
          <w:spacing w:val="6"/>
          <w:sz w:val="24"/>
          <w:rtl/>
          <w:lang w:eastAsia="he-IL"/>
        </w:rPr>
        <w:t>לאחר קבלת ההודעה על ההפרה תינתן לספק אפשרות להתגונן בפני טענות המשרד.</w:t>
      </w:r>
    </w:p>
    <w:p w14:paraId="2BC7DA23" w14:textId="77777777" w:rsidR="00990992" w:rsidRPr="00CC0F9A" w:rsidRDefault="00990992" w:rsidP="004500E2">
      <w:pPr>
        <w:widowControl w:val="0"/>
        <w:numPr>
          <w:ilvl w:val="1"/>
          <w:numId w:val="8"/>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תשלום הפיצויים או ניכויים מסכומים המגיעים לספק לא ישחררו את הספק מקיום  התחייבויותיו על פי הסכם זה.</w:t>
      </w:r>
    </w:p>
    <w:p w14:paraId="2D084A41" w14:textId="77777777" w:rsidR="00990992" w:rsidRPr="00CC0F9A" w:rsidRDefault="00990992" w:rsidP="004500E2">
      <w:pPr>
        <w:widowControl w:val="0"/>
        <w:numPr>
          <w:ilvl w:val="1"/>
          <w:numId w:val="8"/>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 xml:space="preserve">מבלי לגרוע מהאמור, אם הפר הספק את ההסכם הפרה יסודית יהיה המשרד זכאי, נוסף לפיצוי המוסכם, לכל סעד ותרופה משפטיים על פי חוק החוזים (תרופות בשל </w:t>
      </w:r>
      <w:r w:rsidRPr="00CC0F9A">
        <w:rPr>
          <w:rFonts w:ascii="David" w:eastAsia="Times New Roman" w:hAnsi="David"/>
          <w:spacing w:val="6"/>
          <w:sz w:val="24"/>
          <w:rtl/>
          <w:lang w:eastAsia="he-IL"/>
        </w:rPr>
        <w:lastRenderedPageBreak/>
        <w:t xml:space="preserve">הפרת חוזה), </w:t>
      </w:r>
      <w:proofErr w:type="spellStart"/>
      <w:r w:rsidRPr="00CC0F9A">
        <w:rPr>
          <w:rFonts w:ascii="David" w:eastAsia="Times New Roman" w:hAnsi="David"/>
          <w:spacing w:val="6"/>
          <w:sz w:val="24"/>
          <w:rtl/>
          <w:lang w:eastAsia="he-IL"/>
        </w:rPr>
        <w:t>התשל"א</w:t>
      </w:r>
      <w:proofErr w:type="spellEnd"/>
      <w:r w:rsidRPr="00CC0F9A">
        <w:rPr>
          <w:rFonts w:ascii="David" w:eastAsia="Times New Roman" w:hAnsi="David"/>
          <w:spacing w:val="6"/>
          <w:sz w:val="24"/>
          <w:rtl/>
          <w:lang w:eastAsia="he-I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32157BC7" w14:textId="77777777" w:rsidR="00990992" w:rsidRPr="00CC0F9A" w:rsidRDefault="00990992" w:rsidP="004500E2">
      <w:pPr>
        <w:widowControl w:val="0"/>
        <w:numPr>
          <w:ilvl w:val="1"/>
          <w:numId w:val="8"/>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הספק אינו רשאי לגרוע סכום הפיצוי המוסכם משכר עובדיו.</w:t>
      </w:r>
    </w:p>
    <w:p w14:paraId="7D3A44CD" w14:textId="77777777" w:rsidR="00990992" w:rsidRPr="00CC0F9A" w:rsidRDefault="00990992" w:rsidP="004500E2">
      <w:pPr>
        <w:widowControl w:val="0"/>
        <w:numPr>
          <w:ilvl w:val="1"/>
          <w:numId w:val="8"/>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המשרד רשאי להפסיק את ההתקשרות אם הספק הפר את ההסכם הפרה לא יסודית ולא תיקן את הטעון תיקון תוך זמן סביר, על אף התראה בכתב מטעם המשרד.</w:t>
      </w:r>
    </w:p>
    <w:p w14:paraId="3F6E5F90" w14:textId="77777777" w:rsidR="00990992" w:rsidRDefault="00990992" w:rsidP="004500E2">
      <w:pPr>
        <w:widowControl w:val="0"/>
        <w:numPr>
          <w:ilvl w:val="1"/>
          <w:numId w:val="8"/>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0854F128" w14:textId="77777777" w:rsidR="00AF19A6" w:rsidRPr="00CC0F9A" w:rsidRDefault="00AF19A6" w:rsidP="00AF19A6">
      <w:pPr>
        <w:widowControl w:val="0"/>
        <w:ind w:left="1274"/>
        <w:rPr>
          <w:rFonts w:ascii="David" w:eastAsia="Times New Roman" w:hAnsi="David"/>
          <w:spacing w:val="6"/>
          <w:sz w:val="24"/>
          <w:rtl/>
          <w:lang w:eastAsia="he-IL"/>
        </w:rPr>
      </w:pPr>
    </w:p>
    <w:p w14:paraId="3DB436D7" w14:textId="77777777" w:rsidR="00990992" w:rsidRPr="0082038E" w:rsidRDefault="00990992" w:rsidP="0082038E">
      <w:pPr>
        <w:pStyle w:val="a7"/>
        <w:numPr>
          <w:ilvl w:val="0"/>
          <w:numId w:val="8"/>
        </w:numPr>
        <w:rPr>
          <w:b/>
          <w:bCs/>
          <w:sz w:val="24"/>
          <w:szCs w:val="28"/>
        </w:rPr>
      </w:pPr>
      <w:bookmarkStart w:id="273" w:name="_Ref263611868"/>
      <w:r w:rsidRPr="0082038E">
        <w:rPr>
          <w:b/>
          <w:bCs/>
          <w:sz w:val="24"/>
          <w:szCs w:val="28"/>
          <w:rtl/>
        </w:rPr>
        <w:t>הפרות</w:t>
      </w:r>
      <w:bookmarkEnd w:id="273"/>
    </w:p>
    <w:p w14:paraId="45A8AF7F" w14:textId="37E61724" w:rsidR="00990992" w:rsidRPr="00CC0F9A" w:rsidRDefault="00990992" w:rsidP="006C6B81">
      <w:pPr>
        <w:ind w:left="707"/>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מבלי לגרוע מהאמור בסעיף </w:t>
      </w:r>
      <w:r w:rsidRPr="00A87517">
        <w:rPr>
          <w:rFonts w:ascii="David" w:eastAsia="Times New Roman" w:hAnsi="David"/>
          <w:spacing w:val="6"/>
          <w:sz w:val="24"/>
          <w:lang w:eastAsia="he-IL"/>
        </w:rPr>
        <w:fldChar w:fldCharType="begin"/>
      </w:r>
      <w:r w:rsidRPr="00A87517">
        <w:rPr>
          <w:rFonts w:ascii="David" w:eastAsia="Times New Roman" w:hAnsi="David"/>
          <w:spacing w:val="6"/>
          <w:sz w:val="24"/>
          <w:lang w:eastAsia="he-IL"/>
        </w:rPr>
        <w:instrText xml:space="preserve"> REF _Ref263611857 \r \h  \* MERGEFORMAT </w:instrText>
      </w:r>
      <w:r w:rsidRPr="00A87517">
        <w:rPr>
          <w:rFonts w:ascii="David" w:eastAsia="Times New Roman" w:hAnsi="David"/>
          <w:spacing w:val="6"/>
          <w:sz w:val="24"/>
          <w:lang w:eastAsia="he-IL"/>
        </w:rPr>
      </w:r>
      <w:r w:rsidRPr="00A87517">
        <w:rPr>
          <w:rFonts w:ascii="David" w:eastAsia="Times New Roman" w:hAnsi="David"/>
          <w:spacing w:val="6"/>
          <w:sz w:val="24"/>
          <w:lang w:eastAsia="he-IL"/>
        </w:rPr>
        <w:fldChar w:fldCharType="separate"/>
      </w:r>
      <w:r w:rsidR="00643B2D">
        <w:rPr>
          <w:rFonts w:ascii="David" w:eastAsia="Times New Roman" w:hAnsi="David"/>
          <w:spacing w:val="6"/>
          <w:sz w:val="24"/>
          <w:cs/>
          <w:lang w:eastAsia="he-IL"/>
        </w:rPr>
        <w:t>‎</w:t>
      </w:r>
      <w:r w:rsidR="00643B2D">
        <w:rPr>
          <w:rFonts w:ascii="David" w:eastAsia="Times New Roman" w:hAnsi="David"/>
          <w:spacing w:val="6"/>
          <w:sz w:val="24"/>
          <w:lang w:eastAsia="he-IL"/>
        </w:rPr>
        <w:t>18</w:t>
      </w:r>
      <w:r w:rsidRPr="00A87517">
        <w:rPr>
          <w:rFonts w:ascii="David" w:eastAsia="Times New Roman" w:hAnsi="David"/>
          <w:spacing w:val="6"/>
          <w:sz w:val="24"/>
          <w:lang w:eastAsia="he-IL"/>
        </w:rPr>
        <w:fldChar w:fldCharType="end"/>
      </w:r>
      <w:r w:rsidRPr="00CC0F9A">
        <w:rPr>
          <w:rFonts w:ascii="David" w:eastAsia="Times New Roman" w:hAnsi="David"/>
          <w:spacing w:val="6"/>
          <w:sz w:val="24"/>
          <w:rtl/>
          <w:lang w:eastAsia="he-I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7361695C"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7B13E089"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אם ימונה מפרק, נאמן או כונס נכסים על נכסי הספק ו/או עסקו או כל חלק מהם, או אם תוגש בקשה למינוי כאמור, והמינוי או הבקשה לא בוטלו תוך 30 יום;</w:t>
      </w:r>
    </w:p>
    <w:p w14:paraId="4499DA2F"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CC0F9A">
        <w:rPr>
          <w:rFonts w:ascii="David" w:eastAsia="Times New Roman" w:hAnsi="David"/>
          <w:spacing w:val="6"/>
          <w:sz w:val="24"/>
          <w:rtl/>
          <w:lang w:eastAsia="he-IL"/>
        </w:rPr>
        <w:t>נושיו</w:t>
      </w:r>
      <w:proofErr w:type="spellEnd"/>
      <w:r w:rsidRPr="00CC0F9A">
        <w:rPr>
          <w:rFonts w:ascii="David" w:eastAsia="Times New Roman" w:hAnsi="David"/>
          <w:spacing w:val="6"/>
          <w:sz w:val="24"/>
          <w:rtl/>
          <w:lang w:eastAsia="he-IL"/>
        </w:rPr>
        <w:t>, והפעולה האמורה או ההחלטה לא הוסרו או נדחו לחלוטין תוך 30 יום;</w:t>
      </w:r>
    </w:p>
    <w:p w14:paraId="5D542500"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המשרד התרה בספק שאין הוא מספק את השירותים בצורה משביעת רצון והספק לא נקט צעדים המבטיחים, לדעת המשרד, את תיקון המצב;</w:t>
      </w:r>
    </w:p>
    <w:p w14:paraId="001C485F"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הוכח להנחת דעתו של המשרד, לפי שיקול דעתו הבלעדי והמוחלט, כי הספק הסתלק מביצוע ההסכם;</w:t>
      </w:r>
    </w:p>
    <w:p w14:paraId="5811100B" w14:textId="77777777" w:rsidR="00990992" w:rsidRDefault="00990992" w:rsidP="004500E2">
      <w:pPr>
        <w:widowControl w:val="0"/>
        <w:numPr>
          <w:ilvl w:val="1"/>
          <w:numId w:val="8"/>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r w:rsidR="00AF19A6">
        <w:rPr>
          <w:rFonts w:ascii="David" w:eastAsia="Times New Roman" w:hAnsi="David" w:hint="cs"/>
          <w:spacing w:val="6"/>
          <w:sz w:val="24"/>
          <w:rtl/>
          <w:lang w:eastAsia="he-IL"/>
        </w:rPr>
        <w:t>.</w:t>
      </w:r>
    </w:p>
    <w:p w14:paraId="21A1644B" w14:textId="77777777" w:rsidR="00AF19A6" w:rsidRDefault="00AF19A6" w:rsidP="00AF19A6">
      <w:pPr>
        <w:widowControl w:val="0"/>
        <w:ind w:left="1274"/>
        <w:rPr>
          <w:rFonts w:ascii="David" w:eastAsia="Times New Roman" w:hAnsi="David"/>
          <w:spacing w:val="6"/>
          <w:sz w:val="24"/>
          <w:lang w:eastAsia="he-IL"/>
        </w:rPr>
      </w:pPr>
    </w:p>
    <w:p w14:paraId="4791617F" w14:textId="77777777" w:rsidR="00990992" w:rsidRPr="0082038E" w:rsidRDefault="00990992" w:rsidP="0082038E">
      <w:pPr>
        <w:pStyle w:val="a7"/>
        <w:numPr>
          <w:ilvl w:val="0"/>
          <w:numId w:val="8"/>
        </w:numPr>
        <w:rPr>
          <w:b/>
          <w:bCs/>
          <w:sz w:val="24"/>
          <w:szCs w:val="28"/>
          <w:rtl/>
        </w:rPr>
      </w:pPr>
      <w:r w:rsidRPr="0082038E">
        <w:rPr>
          <w:b/>
          <w:bCs/>
          <w:sz w:val="24"/>
          <w:szCs w:val="28"/>
          <w:rtl/>
        </w:rPr>
        <w:t>אחריות משפטית</w:t>
      </w:r>
    </w:p>
    <w:p w14:paraId="2F560D38" w14:textId="77777777" w:rsidR="006C6B81" w:rsidRPr="00376880" w:rsidRDefault="006C6B81" w:rsidP="004500E2">
      <w:pPr>
        <w:widowControl w:val="0"/>
        <w:numPr>
          <w:ilvl w:val="1"/>
          <w:numId w:val="8"/>
        </w:numPr>
        <w:ind w:left="1274" w:hanging="589"/>
        <w:rPr>
          <w:rFonts w:ascii="David" w:hAnsi="David"/>
          <w:rtl/>
        </w:rPr>
      </w:pPr>
      <w:r w:rsidRPr="00376880">
        <w:rPr>
          <w:rFonts w:ascii="David" w:hAnsi="David"/>
          <w:rtl/>
        </w:rPr>
        <w:t xml:space="preserve">הספק יהיה אחראי באחריות מלאה ומוחלטת על פי כל דין לכל נזק ובגין כל פיצוי ותביעה כספית, אשר יגרמו ע"י עובדיו או </w:t>
      </w:r>
      <w:proofErr w:type="spellStart"/>
      <w:r w:rsidRPr="00376880">
        <w:rPr>
          <w:rFonts w:ascii="David" w:hAnsi="David"/>
          <w:rtl/>
        </w:rPr>
        <w:t>שלוחיו</w:t>
      </w:r>
      <w:proofErr w:type="spellEnd"/>
      <w:r w:rsidRPr="00376880">
        <w:rPr>
          <w:rFonts w:ascii="David" w:hAnsi="David"/>
          <w:rtl/>
        </w:rPr>
        <w:t xml:space="preserve"> במסגרת מתן השירותים על ידו. </w:t>
      </w:r>
    </w:p>
    <w:p w14:paraId="1345ED25" w14:textId="77777777" w:rsidR="006C6B81" w:rsidRPr="00376880" w:rsidRDefault="006C6B81" w:rsidP="004500E2">
      <w:pPr>
        <w:widowControl w:val="0"/>
        <w:numPr>
          <w:ilvl w:val="1"/>
          <w:numId w:val="8"/>
        </w:numPr>
        <w:ind w:left="1274" w:hanging="589"/>
        <w:rPr>
          <w:rFonts w:ascii="David" w:hAnsi="David"/>
          <w:rtl/>
        </w:rPr>
      </w:pPr>
      <w:r w:rsidRPr="00376880">
        <w:rPr>
          <w:rFonts w:ascii="David" w:hAnsi="David"/>
          <w:rtl/>
        </w:rPr>
        <w:t xml:space="preserve">הספק פוטר את המדינה מאחריות לכל תביעה אשר עלולה להיות מוגשת נגדה עקב העסקת עובדיו בפרויקט. הספק מתחייב לשפות </w:t>
      </w:r>
      <w:r w:rsidRPr="00376880">
        <w:rPr>
          <w:rFonts w:ascii="David" w:eastAsia="Times New Roman" w:hAnsi="David"/>
          <w:spacing w:val="6"/>
          <w:sz w:val="24"/>
          <w:rtl/>
          <w:lang w:eastAsia="he-IL"/>
        </w:rPr>
        <w:t>ולפצות</w:t>
      </w:r>
      <w:r w:rsidRPr="00376880">
        <w:rPr>
          <w:rFonts w:ascii="David" w:hAnsi="David"/>
          <w:rtl/>
        </w:rPr>
        <w:t xml:space="preserve"> את המדינה בגין כל סכום שתחויב בו ובגין כל הוצאה שתיגרם לה עקב תביעה כאמור. </w:t>
      </w:r>
    </w:p>
    <w:p w14:paraId="7CA76913" w14:textId="77777777" w:rsidR="006C6B81" w:rsidRPr="00376880" w:rsidRDefault="006C6B81" w:rsidP="004500E2">
      <w:pPr>
        <w:widowControl w:val="0"/>
        <w:numPr>
          <w:ilvl w:val="1"/>
          <w:numId w:val="8"/>
        </w:numPr>
        <w:ind w:left="1274" w:hanging="589"/>
        <w:rPr>
          <w:rFonts w:ascii="David" w:hAnsi="David"/>
          <w:rtl/>
        </w:rPr>
      </w:pPr>
      <w:r w:rsidRPr="00376880">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3D76E66E" w14:textId="77777777" w:rsidR="006C6B81" w:rsidRPr="00376880" w:rsidRDefault="006C6B81" w:rsidP="004500E2">
      <w:pPr>
        <w:widowControl w:val="0"/>
        <w:numPr>
          <w:ilvl w:val="1"/>
          <w:numId w:val="8"/>
        </w:numPr>
        <w:ind w:left="1274" w:hanging="589"/>
        <w:rPr>
          <w:rFonts w:ascii="David" w:hAnsi="David"/>
        </w:rPr>
      </w:pPr>
      <w:r w:rsidRPr="00376880">
        <w:rPr>
          <w:rFonts w:ascii="David" w:hAnsi="David"/>
          <w:spacing w:val="6"/>
          <w:sz w:val="24"/>
          <w:rtl/>
        </w:rPr>
        <w:lastRenderedPageBreak/>
        <w:t>אם אי פעם יקבע כדין מסיבה כלשהי כי העסקת מי מעובדי הספק דינה כהעסקת עובד ע"י המדינה, יחולו התנאים הבאים:</w:t>
      </w:r>
      <w:r w:rsidRPr="00376880">
        <w:rPr>
          <w:rFonts w:ascii="David" w:hAnsi="David"/>
          <w:rtl/>
        </w:rPr>
        <w:t xml:space="preserve"> </w:t>
      </w:r>
    </w:p>
    <w:p w14:paraId="1572CC6D" w14:textId="77777777" w:rsidR="006C6B81" w:rsidRPr="00376880" w:rsidRDefault="006C6B81" w:rsidP="00AF19A6">
      <w:pPr>
        <w:pStyle w:val="a7"/>
        <w:numPr>
          <w:ilvl w:val="2"/>
          <w:numId w:val="8"/>
        </w:numPr>
        <w:rPr>
          <w:rFonts w:ascii="David" w:hAnsi="David"/>
          <w:sz w:val="24"/>
        </w:rPr>
      </w:pPr>
      <w:r w:rsidRPr="00376880">
        <w:rPr>
          <w:rFonts w:ascii="David" w:hAnsi="David"/>
          <w:sz w:val="24"/>
          <w:rtl/>
        </w:rPr>
        <w:t xml:space="preserve">התמורה האמורה לעיל יראו ככוללת את כל הסכומים המגיעים או העשויים להגיע לספק ו/או לעובדיו לרבות כל תגמול כלשהו, תשלום בגין זכויות סוציאליות, הפרשות/הפרשים, אם יגיעו לו אי פעם בגין העסקתו עפ"י חוזה זה, מכל סיבה שהיא. </w:t>
      </w:r>
    </w:p>
    <w:p w14:paraId="7019297E" w14:textId="77777777" w:rsidR="006C6B81" w:rsidRPr="00376880" w:rsidRDefault="006C6B81" w:rsidP="004500E2">
      <w:pPr>
        <w:pStyle w:val="a7"/>
        <w:numPr>
          <w:ilvl w:val="2"/>
          <w:numId w:val="8"/>
        </w:numPr>
        <w:spacing w:before="240"/>
        <w:rPr>
          <w:rFonts w:ascii="David" w:hAnsi="David"/>
          <w:sz w:val="24"/>
        </w:rPr>
      </w:pPr>
      <w:r w:rsidRPr="00376880">
        <w:rPr>
          <w:rFonts w:ascii="David" w:hAnsi="David"/>
          <w:sz w:val="24"/>
          <w:rtl/>
        </w:rPr>
        <w:t>הספק יהיה מנוע מלטעון כי מגיעים לו סכומים נוספים כלשהם בכל עילה שהיא בגין חוזה זה.</w:t>
      </w:r>
    </w:p>
    <w:p w14:paraId="1059B3F2" w14:textId="77777777" w:rsidR="006C6B81" w:rsidRPr="00376880" w:rsidRDefault="006C6B81" w:rsidP="004500E2">
      <w:pPr>
        <w:pStyle w:val="a7"/>
        <w:numPr>
          <w:ilvl w:val="2"/>
          <w:numId w:val="8"/>
        </w:numPr>
        <w:spacing w:before="240"/>
        <w:rPr>
          <w:rFonts w:ascii="David" w:hAnsi="David"/>
          <w:sz w:val="24"/>
          <w:rtl/>
        </w:rPr>
      </w:pPr>
      <w:r w:rsidRPr="00376880">
        <w:rPr>
          <w:rFonts w:ascii="David" w:hAnsi="David"/>
          <w:sz w:val="24"/>
          <w:rtl/>
        </w:rPr>
        <w:t>בהסתמך על סעיף 28 לחוק פיצוי פיטורין, תשכ"ג – 1963</w:t>
      </w:r>
      <w:r>
        <w:rPr>
          <w:rFonts w:ascii="David" w:hAnsi="David"/>
          <w:sz w:val="24"/>
          <w:rtl/>
        </w:rPr>
        <w:t>,</w:t>
      </w:r>
      <w:r w:rsidRPr="00376880">
        <w:rPr>
          <w:rFonts w:ascii="David" w:hAnsi="David"/>
          <w:sz w:val="24"/>
          <w:rtl/>
        </w:rPr>
        <w:t xml:space="preserve"> יראו ככלולים בתשלומים הניתנים לספק לפי חוזה זה גם כל פיצויי הפיטורין גם חתימת הגוף על חוזה זה מהווה הסמכה לכך. סעיף קטן זה טעון אישורו של שר הכלכלה בהתאם לאמור בסעיף 28 האמור, ויכנס לתוקפו לאחר קבלת אישורו של השר או מי שהוסמך על ידו.</w:t>
      </w:r>
    </w:p>
    <w:p w14:paraId="5C59176A" w14:textId="77777777" w:rsidR="006C6B81" w:rsidRPr="00376880" w:rsidRDefault="006C6B81" w:rsidP="004500E2">
      <w:pPr>
        <w:pStyle w:val="a7"/>
        <w:numPr>
          <w:ilvl w:val="2"/>
          <w:numId w:val="8"/>
        </w:numPr>
        <w:spacing w:before="240"/>
        <w:rPr>
          <w:rFonts w:ascii="David" w:hAnsi="David"/>
          <w:sz w:val="24"/>
        </w:rPr>
      </w:pPr>
      <w:r w:rsidRPr="00376880">
        <w:rPr>
          <w:rFonts w:ascii="David" w:hAnsi="David"/>
          <w:sz w:val="24"/>
          <w:rtl/>
        </w:rPr>
        <w:t xml:space="preserve">יחושב שכרו של ספק או מי מעובדיו כעובד עפ"י הקבוע לעניין זה לגבי עובדי מדינה בתפקיד ובדרגה דומים ככל האפשר. </w:t>
      </w:r>
      <w:proofErr w:type="spellStart"/>
      <w:r w:rsidRPr="00376880">
        <w:rPr>
          <w:rFonts w:ascii="David" w:hAnsi="David"/>
          <w:sz w:val="24"/>
          <w:rtl/>
        </w:rPr>
        <w:t>הכל</w:t>
      </w:r>
      <w:proofErr w:type="spellEnd"/>
      <w:r w:rsidRPr="00376880">
        <w:rPr>
          <w:rFonts w:ascii="David" w:hAnsi="David"/>
          <w:sz w:val="24"/>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60E428CE" w14:textId="77777777" w:rsidR="006C6B81" w:rsidRPr="00376880" w:rsidRDefault="006C6B81" w:rsidP="004500E2">
      <w:pPr>
        <w:widowControl w:val="0"/>
        <w:numPr>
          <w:ilvl w:val="1"/>
          <w:numId w:val="8"/>
        </w:numPr>
        <w:ind w:left="1274" w:hanging="589"/>
        <w:rPr>
          <w:rFonts w:ascii="David" w:hAnsi="David"/>
          <w:rtl/>
        </w:rPr>
      </w:pPr>
      <w:r w:rsidRPr="00376880">
        <w:rPr>
          <w:rFonts w:ascii="David" w:hAnsi="David"/>
          <w:rtl/>
        </w:rPr>
        <w:t>ידוע לספק כי עליו לבטח את עצמו ואת עובדיו בביטוח לאומי לבדו ועל חשבונו.</w:t>
      </w:r>
    </w:p>
    <w:p w14:paraId="54A4F747" w14:textId="172BCCBD" w:rsidR="00990992" w:rsidRPr="00CC0F9A" w:rsidRDefault="006C6B81" w:rsidP="004500E2">
      <w:pPr>
        <w:widowControl w:val="0"/>
        <w:numPr>
          <w:ilvl w:val="1"/>
          <w:numId w:val="8"/>
        </w:numPr>
        <w:ind w:left="1274" w:hanging="589"/>
        <w:rPr>
          <w:rFonts w:ascii="David" w:eastAsia="Times New Roman" w:hAnsi="David"/>
          <w:spacing w:val="6"/>
          <w:sz w:val="24"/>
          <w:rtl/>
          <w:lang w:eastAsia="he-IL"/>
        </w:rPr>
      </w:pPr>
      <w:r w:rsidRPr="00376880">
        <w:rPr>
          <w:rFonts w:ascii="David" w:hAnsi="David"/>
          <w:rtl/>
        </w:rPr>
        <w:t>הספק מקבל על עצמו את האחריות לכל נזק או אובדן שי</w:t>
      </w:r>
      <w:r w:rsidR="0006354C">
        <w:rPr>
          <w:rFonts w:ascii="David" w:hAnsi="David" w:hint="cs"/>
          <w:rtl/>
        </w:rPr>
        <w:t>י</w:t>
      </w:r>
      <w:r w:rsidRPr="00376880">
        <w:rPr>
          <w:rFonts w:ascii="David" w:hAnsi="David"/>
          <w:rtl/>
        </w:rPr>
        <w:t xml:space="preserve">גרמו,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r w:rsidR="00ED68E5" w:rsidRPr="00376880">
        <w:rPr>
          <w:rFonts w:ascii="David" w:hAnsi="David" w:hint="cs"/>
          <w:rtl/>
        </w:rPr>
        <w:t>מידי</w:t>
      </w:r>
      <w:r w:rsidRPr="00376880">
        <w:rPr>
          <w:rFonts w:ascii="David" w:hAnsi="David"/>
          <w:rtl/>
        </w:rPr>
        <w:t xml:space="preserve"> בגין כל סכום שחויבה לשלם</w:t>
      </w:r>
      <w:r w:rsidR="00990992" w:rsidRPr="00CC0F9A">
        <w:rPr>
          <w:rFonts w:ascii="David" w:eastAsia="Times New Roman" w:hAnsi="David"/>
          <w:spacing w:val="6"/>
          <w:sz w:val="24"/>
          <w:rtl/>
          <w:lang w:eastAsia="he-IL"/>
        </w:rPr>
        <w:t>.</w:t>
      </w:r>
    </w:p>
    <w:p w14:paraId="57AF3795" w14:textId="77777777" w:rsidR="00F45489" w:rsidRPr="00CC0F9A" w:rsidRDefault="00F45489" w:rsidP="006C6B81">
      <w:pPr>
        <w:ind w:left="707"/>
        <w:rPr>
          <w:rFonts w:ascii="David" w:eastAsia="Times New Roman" w:hAnsi="David"/>
          <w:spacing w:val="6"/>
          <w:sz w:val="24"/>
          <w:rtl/>
          <w:lang w:eastAsia="he-IL"/>
        </w:rPr>
      </w:pPr>
    </w:p>
    <w:p w14:paraId="77F43255" w14:textId="77777777" w:rsidR="00990992" w:rsidRPr="0082038E" w:rsidRDefault="00990992" w:rsidP="0082038E">
      <w:pPr>
        <w:pStyle w:val="a7"/>
        <w:numPr>
          <w:ilvl w:val="0"/>
          <w:numId w:val="8"/>
        </w:numPr>
        <w:rPr>
          <w:b/>
          <w:bCs/>
          <w:sz w:val="24"/>
          <w:szCs w:val="28"/>
        </w:rPr>
      </w:pPr>
      <w:r w:rsidRPr="0082038E">
        <w:rPr>
          <w:b/>
          <w:bCs/>
          <w:sz w:val="24"/>
          <w:szCs w:val="28"/>
          <w:rtl/>
        </w:rPr>
        <w:t>שונות</w:t>
      </w:r>
    </w:p>
    <w:p w14:paraId="6E3BD399" w14:textId="77777777" w:rsidR="0007633F" w:rsidRPr="00CC0F9A" w:rsidRDefault="00990992" w:rsidP="0007633F">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הסכם זה ממצה את כל אשר הוסכם בין הצדדים, ולא יהיה תוקף לכל חוזה או הסדר שנערכו עובר לחתימתו של חוזה זה.</w:t>
      </w:r>
      <w:r w:rsidR="0007633F" w:rsidRPr="0007633F">
        <w:rPr>
          <w:rFonts w:ascii="David" w:eastAsia="Times New Roman" w:hAnsi="David"/>
          <w:spacing w:val="6"/>
          <w:sz w:val="24"/>
          <w:rtl/>
          <w:lang w:eastAsia="he-IL"/>
        </w:rPr>
        <w:t xml:space="preserve"> </w:t>
      </w:r>
      <w:r w:rsidR="0007633F" w:rsidRPr="00CC0F9A">
        <w:rPr>
          <w:rFonts w:ascii="David" w:eastAsia="Times New Roman" w:hAnsi="David"/>
          <w:spacing w:val="6"/>
          <w:sz w:val="24"/>
          <w:rtl/>
          <w:lang w:eastAsia="he-IL"/>
        </w:rPr>
        <w:t>שינויים בחוזה זה יחייבו את הצדדים אך ורק אם נעשו בכתב ונחתמו על ידי כל הצדדים לחוזה.</w:t>
      </w:r>
    </w:p>
    <w:p w14:paraId="08318401" w14:textId="77777777" w:rsidR="0007633F" w:rsidRPr="00CC0F9A" w:rsidRDefault="0007633F" w:rsidP="0007633F">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6EA1D1BC" w14:textId="77777777" w:rsidR="00990992" w:rsidRDefault="00990992" w:rsidP="004500E2">
      <w:pPr>
        <w:widowControl w:val="0"/>
        <w:numPr>
          <w:ilvl w:val="1"/>
          <w:numId w:val="8"/>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כותרות השוליים נקבעו לצורכי הנוחות בלבד ואין לעשות בהן שימוש לפרשנות החוזה.</w:t>
      </w:r>
    </w:p>
    <w:p w14:paraId="50F7FC0D" w14:textId="77777777" w:rsidR="00F45489" w:rsidRPr="00CC0F9A" w:rsidRDefault="00F45489" w:rsidP="00090BAF">
      <w:pPr>
        <w:ind w:left="707"/>
        <w:rPr>
          <w:rFonts w:ascii="David" w:eastAsia="Times New Roman" w:hAnsi="David"/>
          <w:spacing w:val="6"/>
          <w:sz w:val="24"/>
          <w:rtl/>
          <w:lang w:eastAsia="he-IL"/>
        </w:rPr>
      </w:pPr>
    </w:p>
    <w:p w14:paraId="548D6825" w14:textId="77777777" w:rsidR="00990992" w:rsidRPr="0082038E" w:rsidRDefault="00990992" w:rsidP="0082038E">
      <w:pPr>
        <w:pStyle w:val="a7"/>
        <w:numPr>
          <w:ilvl w:val="0"/>
          <w:numId w:val="8"/>
        </w:numPr>
        <w:rPr>
          <w:b/>
          <w:bCs/>
          <w:sz w:val="24"/>
          <w:szCs w:val="28"/>
          <w:rtl/>
        </w:rPr>
      </w:pPr>
      <w:r w:rsidRPr="0082038E">
        <w:rPr>
          <w:b/>
          <w:bCs/>
          <w:sz w:val="24"/>
          <w:szCs w:val="28"/>
          <w:rtl/>
        </w:rPr>
        <w:t>הודעות</w:t>
      </w:r>
    </w:p>
    <w:p w14:paraId="4FE14315" w14:textId="77777777" w:rsidR="00990992" w:rsidRPr="00CC0F9A" w:rsidRDefault="00990992" w:rsidP="00CD2C33">
      <w:pPr>
        <w:ind w:left="707"/>
        <w:rPr>
          <w:rFonts w:ascii="David" w:eastAsia="Times New Roman" w:hAnsi="David"/>
          <w:spacing w:val="6"/>
          <w:sz w:val="24"/>
          <w:rtl/>
          <w:lang w:eastAsia="he-IL"/>
        </w:rPr>
      </w:pPr>
      <w:r w:rsidRPr="00CC0F9A">
        <w:rPr>
          <w:rFonts w:ascii="David" w:eastAsia="Times New Roman" w:hAnsi="David"/>
          <w:spacing w:val="6"/>
          <w:sz w:val="24"/>
          <w:rtl/>
          <w:lang w:eastAsia="he-IL"/>
        </w:rPr>
        <w:lastRenderedPageBreak/>
        <w:t>כל הודעה שישלח צד למשנהו בדואר רשום תראה כמתקבלת 5 ימים ממועד משלוחה</w:t>
      </w:r>
      <w:r w:rsidR="00616E38">
        <w:rPr>
          <w:rFonts w:ascii="David" w:eastAsia="Times New Roman" w:hAnsi="David" w:hint="cs"/>
          <w:spacing w:val="6"/>
          <w:sz w:val="24"/>
          <w:rtl/>
          <w:lang w:eastAsia="he-IL"/>
        </w:rPr>
        <w:t>,</w:t>
      </w:r>
      <w:r w:rsidRPr="00CC0F9A">
        <w:rPr>
          <w:rFonts w:ascii="David" w:eastAsia="Times New Roman" w:hAnsi="David"/>
          <w:spacing w:val="6"/>
          <w:sz w:val="24"/>
          <w:rtl/>
          <w:lang w:eastAsia="he-IL"/>
        </w:rPr>
        <w:t xml:space="preserve"> ובאם נמסרה ידנית ו/או נשלחה </w:t>
      </w:r>
      <w:r w:rsidR="00CD2C33" w:rsidRPr="00CC0F9A">
        <w:rPr>
          <w:rFonts w:ascii="David" w:eastAsia="Times New Roman" w:hAnsi="David"/>
          <w:spacing w:val="6"/>
          <w:sz w:val="24"/>
          <w:rtl/>
          <w:lang w:eastAsia="he-IL"/>
        </w:rPr>
        <w:t>ב</w:t>
      </w:r>
      <w:r w:rsidR="00CD2C33">
        <w:rPr>
          <w:rFonts w:ascii="David" w:eastAsia="Times New Roman" w:hAnsi="David" w:hint="cs"/>
          <w:spacing w:val="6"/>
          <w:sz w:val="24"/>
          <w:rtl/>
          <w:lang w:eastAsia="he-IL"/>
        </w:rPr>
        <w:t>דוא"ל</w:t>
      </w:r>
      <w:r w:rsidR="00CD2C33" w:rsidRPr="00CC0F9A">
        <w:rPr>
          <w:rFonts w:ascii="David" w:eastAsia="Times New Roman" w:hAnsi="David"/>
          <w:spacing w:val="6"/>
          <w:sz w:val="24"/>
          <w:rtl/>
          <w:lang w:eastAsia="he-IL"/>
        </w:rPr>
        <w:t xml:space="preserve"> </w:t>
      </w:r>
      <w:r w:rsidR="00616E38">
        <w:rPr>
          <w:rFonts w:ascii="David" w:eastAsia="Times New Roman" w:hAnsi="David"/>
          <w:spacing w:val="6"/>
          <w:sz w:val="24"/>
          <w:rtl/>
          <w:lang w:eastAsia="he-IL"/>
        </w:rPr>
        <w:t>–</w:t>
      </w:r>
      <w:r w:rsidR="00616E38">
        <w:rPr>
          <w:rFonts w:ascii="David" w:eastAsia="Times New Roman" w:hAnsi="David" w:hint="cs"/>
          <w:spacing w:val="6"/>
          <w:sz w:val="24"/>
          <w:rtl/>
          <w:lang w:eastAsia="he-IL"/>
        </w:rPr>
        <w:t xml:space="preserve"> </w:t>
      </w:r>
      <w:r w:rsidRPr="00CC0F9A">
        <w:rPr>
          <w:rFonts w:ascii="David" w:eastAsia="Times New Roman" w:hAnsi="David"/>
          <w:spacing w:val="6"/>
          <w:sz w:val="24"/>
          <w:rtl/>
          <w:lang w:eastAsia="he-IL"/>
        </w:rPr>
        <w:t xml:space="preserve">במועד המסירה או </w:t>
      </w:r>
      <w:r w:rsidR="00616E38">
        <w:rPr>
          <w:rFonts w:ascii="David" w:eastAsia="Times New Roman" w:hAnsi="David" w:hint="cs"/>
          <w:spacing w:val="6"/>
          <w:sz w:val="24"/>
          <w:rtl/>
          <w:lang w:eastAsia="he-IL"/>
        </w:rPr>
        <w:t>ב</w:t>
      </w:r>
      <w:r w:rsidRPr="00CC0F9A">
        <w:rPr>
          <w:rFonts w:ascii="David" w:eastAsia="Times New Roman" w:hAnsi="David"/>
          <w:spacing w:val="6"/>
          <w:sz w:val="24"/>
          <w:rtl/>
          <w:lang w:eastAsia="he-IL"/>
        </w:rPr>
        <w:t xml:space="preserve">מועד </w:t>
      </w:r>
      <w:r w:rsidR="00CD2C33">
        <w:rPr>
          <w:rFonts w:ascii="David" w:eastAsia="Times New Roman" w:hAnsi="David" w:hint="cs"/>
          <w:spacing w:val="6"/>
          <w:sz w:val="24"/>
          <w:rtl/>
          <w:lang w:eastAsia="he-IL"/>
        </w:rPr>
        <w:t xml:space="preserve">אישור </w:t>
      </w:r>
      <w:r w:rsidRPr="00CC0F9A">
        <w:rPr>
          <w:rFonts w:ascii="David" w:eastAsia="Times New Roman" w:hAnsi="David"/>
          <w:spacing w:val="6"/>
          <w:sz w:val="24"/>
          <w:rtl/>
          <w:lang w:eastAsia="he-IL"/>
        </w:rPr>
        <w:t xml:space="preserve">קבלת הודעת </w:t>
      </w:r>
      <w:r w:rsidR="00CD2C33">
        <w:rPr>
          <w:rFonts w:ascii="David" w:eastAsia="Times New Roman" w:hAnsi="David" w:hint="cs"/>
          <w:spacing w:val="6"/>
          <w:sz w:val="24"/>
          <w:rtl/>
          <w:lang w:eastAsia="he-IL"/>
        </w:rPr>
        <w:t>הדוא"ל</w:t>
      </w:r>
      <w:r w:rsidRPr="00CC0F9A">
        <w:rPr>
          <w:rFonts w:ascii="David" w:eastAsia="Times New Roman" w:hAnsi="David"/>
          <w:spacing w:val="6"/>
          <w:sz w:val="24"/>
          <w:rtl/>
          <w:lang w:eastAsia="he-IL"/>
        </w:rPr>
        <w:t>.</w:t>
      </w:r>
    </w:p>
    <w:p w14:paraId="0FD76F33" w14:textId="77777777" w:rsidR="00990992" w:rsidRPr="00CC0F9A" w:rsidRDefault="00990992" w:rsidP="00090BAF">
      <w:pPr>
        <w:ind w:left="707"/>
        <w:rPr>
          <w:rFonts w:ascii="David" w:eastAsia="Times New Roman" w:hAnsi="David"/>
          <w:spacing w:val="6"/>
          <w:sz w:val="24"/>
          <w:lang w:eastAsia="he-IL"/>
        </w:rPr>
      </w:pPr>
      <w:r w:rsidRPr="00CC0F9A">
        <w:rPr>
          <w:rFonts w:ascii="David" w:eastAsia="Times New Roman" w:hAnsi="David"/>
          <w:spacing w:val="6"/>
          <w:sz w:val="24"/>
          <w:rtl/>
          <w:lang w:eastAsia="he-IL"/>
        </w:rPr>
        <w:t>כתובות הצדדים לצורך הסכם זה:</w:t>
      </w:r>
    </w:p>
    <w:p w14:paraId="56D1A096" w14:textId="77777777" w:rsidR="00990992" w:rsidRPr="00CC0F9A" w:rsidRDefault="00990992" w:rsidP="00090BAF">
      <w:pPr>
        <w:ind w:left="707"/>
        <w:rPr>
          <w:rFonts w:ascii="David" w:eastAsia="Times New Roman" w:hAnsi="David"/>
          <w:spacing w:val="6"/>
          <w:sz w:val="24"/>
          <w:lang w:eastAsia="he-IL"/>
        </w:rPr>
      </w:pPr>
      <w:r w:rsidRPr="00CC0F9A">
        <w:rPr>
          <w:rFonts w:ascii="David" w:eastAsia="Times New Roman" w:hAnsi="David"/>
          <w:b/>
          <w:bCs/>
          <w:spacing w:val="6"/>
          <w:sz w:val="24"/>
          <w:u w:val="single"/>
          <w:rtl/>
          <w:lang w:eastAsia="he-IL"/>
        </w:rPr>
        <w:t>המשרד</w:t>
      </w:r>
      <w:r w:rsidRPr="00CC0F9A">
        <w:rPr>
          <w:rFonts w:ascii="David" w:eastAsia="Times New Roman" w:hAnsi="David"/>
          <w:spacing w:val="6"/>
          <w:sz w:val="24"/>
          <w:rtl/>
          <w:lang w:eastAsia="he-IL"/>
        </w:rPr>
        <w:t>: משרד התרבות והספורט, בנין ג', הקריה המזרחית, ת"ד 49100, ירושלים 91490.</w:t>
      </w:r>
    </w:p>
    <w:p w14:paraId="430A8903" w14:textId="77777777" w:rsidR="00990992" w:rsidRPr="00CC0F9A" w:rsidRDefault="00990992" w:rsidP="00AF19A6">
      <w:pPr>
        <w:ind w:left="707"/>
        <w:rPr>
          <w:rFonts w:ascii="David" w:eastAsia="Times New Roman" w:hAnsi="David"/>
          <w:spacing w:val="6"/>
          <w:sz w:val="24"/>
          <w:rtl/>
          <w:lang w:eastAsia="he-IL"/>
        </w:rPr>
      </w:pPr>
      <w:r w:rsidRPr="00CC0F9A">
        <w:rPr>
          <w:rFonts w:ascii="David" w:eastAsia="Times New Roman" w:hAnsi="David"/>
          <w:b/>
          <w:bCs/>
          <w:spacing w:val="6"/>
          <w:sz w:val="24"/>
          <w:u w:val="single"/>
          <w:rtl/>
          <w:lang w:eastAsia="he-IL"/>
        </w:rPr>
        <w:t>הספק</w:t>
      </w:r>
      <w:r w:rsidRPr="00CC0F9A">
        <w:rPr>
          <w:rFonts w:ascii="David" w:eastAsia="Times New Roman" w:hAnsi="David"/>
          <w:spacing w:val="6"/>
          <w:sz w:val="24"/>
          <w:rtl/>
          <w:lang w:eastAsia="he-IL"/>
        </w:rPr>
        <w:t>:  ______________________________________________________</w:t>
      </w:r>
    </w:p>
    <w:p w14:paraId="06370EDC" w14:textId="77777777" w:rsidR="007A7E71" w:rsidRPr="00CC0F9A" w:rsidRDefault="007A7E71" w:rsidP="00500C65">
      <w:pPr>
        <w:rPr>
          <w:rFonts w:ascii="David" w:eastAsia="Times New Roman" w:hAnsi="David"/>
          <w:spacing w:val="6"/>
          <w:sz w:val="24"/>
          <w:rtl/>
          <w:lang w:eastAsia="he-IL"/>
        </w:rPr>
      </w:pPr>
    </w:p>
    <w:p w14:paraId="0941CE70" w14:textId="77777777" w:rsidR="00090BAF" w:rsidRPr="007A7E71" w:rsidRDefault="00990992" w:rsidP="007A7E71">
      <w:pPr>
        <w:ind w:left="1137" w:right="180" w:hanging="570"/>
        <w:jc w:val="center"/>
        <w:rPr>
          <w:rFonts w:ascii="David" w:hAnsi="David"/>
          <w:b/>
          <w:bCs/>
          <w:sz w:val="24"/>
          <w:rtl/>
        </w:rPr>
      </w:pPr>
      <w:r w:rsidRPr="00CC0F9A">
        <w:rPr>
          <w:rFonts w:ascii="David" w:hAnsi="David"/>
          <w:b/>
          <w:bCs/>
          <w:sz w:val="24"/>
          <w:rtl/>
        </w:rPr>
        <w:t>לראייה באו הצדדים על החתום:</w:t>
      </w:r>
    </w:p>
    <w:tbl>
      <w:tblPr>
        <w:bidiVisual/>
        <w:tblW w:w="8775" w:type="dxa"/>
        <w:jc w:val="center"/>
        <w:tblLook w:val="04A0" w:firstRow="1" w:lastRow="0" w:firstColumn="1" w:lastColumn="0" w:noHBand="0" w:noVBand="1"/>
      </w:tblPr>
      <w:tblGrid>
        <w:gridCol w:w="2925"/>
        <w:gridCol w:w="3194"/>
        <w:gridCol w:w="2656"/>
      </w:tblGrid>
      <w:tr w:rsidR="00090BAF" w:rsidRPr="00376880" w14:paraId="14E59F2E" w14:textId="77777777" w:rsidTr="00DE7CA5">
        <w:trPr>
          <w:trHeight w:val="313"/>
          <w:jc w:val="center"/>
        </w:trPr>
        <w:tc>
          <w:tcPr>
            <w:tcW w:w="2925" w:type="dxa"/>
            <w:hideMark/>
          </w:tcPr>
          <w:p w14:paraId="3C996139" w14:textId="77777777" w:rsidR="00090BAF" w:rsidRPr="00376880" w:rsidRDefault="00090BAF" w:rsidP="00090BAF">
            <w:pPr>
              <w:tabs>
                <w:tab w:val="left" w:pos="-2042"/>
              </w:tabs>
              <w:jc w:val="center"/>
              <w:rPr>
                <w:rFonts w:ascii="David" w:hAnsi="David"/>
                <w:sz w:val="24"/>
                <w:u w:val="single"/>
                <w:rtl/>
              </w:rPr>
            </w:pPr>
            <w:r w:rsidRPr="00376880">
              <w:rPr>
                <w:rFonts w:ascii="David" w:hAnsi="David"/>
                <w:sz w:val="24"/>
                <w:u w:val="single"/>
                <w:rtl/>
              </w:rPr>
              <w:t>____________________</w:t>
            </w:r>
          </w:p>
        </w:tc>
        <w:tc>
          <w:tcPr>
            <w:tcW w:w="3194" w:type="dxa"/>
            <w:hideMark/>
          </w:tcPr>
          <w:p w14:paraId="6333ACEF" w14:textId="77777777" w:rsidR="00090BAF" w:rsidRPr="00376880" w:rsidRDefault="00090BAF" w:rsidP="00090BAF">
            <w:pPr>
              <w:tabs>
                <w:tab w:val="left" w:pos="-2042"/>
              </w:tabs>
              <w:jc w:val="center"/>
              <w:rPr>
                <w:rFonts w:ascii="David" w:hAnsi="David"/>
                <w:sz w:val="24"/>
                <w:u w:val="single"/>
                <w:rtl/>
              </w:rPr>
            </w:pPr>
            <w:r w:rsidRPr="00376880">
              <w:rPr>
                <w:rFonts w:ascii="David" w:hAnsi="David"/>
                <w:sz w:val="24"/>
                <w:u w:val="single"/>
                <w:rtl/>
              </w:rPr>
              <w:t>______________________</w:t>
            </w:r>
          </w:p>
        </w:tc>
        <w:tc>
          <w:tcPr>
            <w:tcW w:w="2656" w:type="dxa"/>
            <w:hideMark/>
          </w:tcPr>
          <w:p w14:paraId="507E35DF" w14:textId="77777777" w:rsidR="00090BAF" w:rsidRPr="00376880" w:rsidRDefault="00090BAF" w:rsidP="00090BAF">
            <w:pPr>
              <w:tabs>
                <w:tab w:val="left" w:pos="-2042"/>
              </w:tabs>
              <w:jc w:val="center"/>
              <w:rPr>
                <w:rFonts w:ascii="David" w:hAnsi="David"/>
                <w:sz w:val="24"/>
                <w:u w:val="single"/>
                <w:rtl/>
              </w:rPr>
            </w:pPr>
            <w:r w:rsidRPr="00376880">
              <w:rPr>
                <w:rFonts w:ascii="David" w:hAnsi="David"/>
                <w:sz w:val="24"/>
                <w:u w:val="single"/>
                <w:rtl/>
              </w:rPr>
              <w:t>__________________</w:t>
            </w:r>
          </w:p>
        </w:tc>
      </w:tr>
      <w:tr w:rsidR="00090BAF" w:rsidRPr="00376880" w14:paraId="612DA665" w14:textId="77777777" w:rsidTr="00DE7CA5">
        <w:trPr>
          <w:trHeight w:val="300"/>
          <w:jc w:val="center"/>
        </w:trPr>
        <w:tc>
          <w:tcPr>
            <w:tcW w:w="2925" w:type="dxa"/>
            <w:hideMark/>
          </w:tcPr>
          <w:p w14:paraId="48186228" w14:textId="77777777" w:rsidR="00090BAF" w:rsidRPr="00376880" w:rsidRDefault="004500E2" w:rsidP="004500E2">
            <w:pPr>
              <w:tabs>
                <w:tab w:val="left" w:pos="-2042"/>
              </w:tabs>
              <w:jc w:val="center"/>
              <w:rPr>
                <w:rFonts w:ascii="David" w:hAnsi="David"/>
                <w:sz w:val="24"/>
                <w:rtl/>
              </w:rPr>
            </w:pPr>
            <w:r>
              <w:rPr>
                <w:rFonts w:ascii="David" w:hAnsi="David" w:hint="cs"/>
                <w:b/>
                <w:bCs/>
                <w:sz w:val="24"/>
                <w:rtl/>
              </w:rPr>
              <w:t xml:space="preserve">גלית </w:t>
            </w:r>
            <w:proofErr w:type="spellStart"/>
            <w:r>
              <w:rPr>
                <w:rFonts w:ascii="David" w:hAnsi="David" w:hint="cs"/>
                <w:b/>
                <w:bCs/>
                <w:sz w:val="24"/>
                <w:rtl/>
              </w:rPr>
              <w:t>ו</w:t>
            </w:r>
            <w:r w:rsidR="00F45489">
              <w:rPr>
                <w:rFonts w:ascii="David" w:hAnsi="David" w:hint="cs"/>
                <w:b/>
                <w:bCs/>
                <w:sz w:val="24"/>
                <w:rtl/>
              </w:rPr>
              <w:t>ו</w:t>
            </w:r>
            <w:r>
              <w:rPr>
                <w:rFonts w:ascii="David" w:hAnsi="David" w:hint="cs"/>
                <w:b/>
                <w:bCs/>
                <w:sz w:val="24"/>
                <w:rtl/>
              </w:rPr>
              <w:t>הבה</w:t>
            </w:r>
            <w:proofErr w:type="spellEnd"/>
            <w:r>
              <w:rPr>
                <w:rFonts w:ascii="David" w:hAnsi="David" w:hint="cs"/>
                <w:b/>
                <w:bCs/>
                <w:sz w:val="24"/>
                <w:rtl/>
              </w:rPr>
              <w:t xml:space="preserve"> שאשו</w:t>
            </w:r>
          </w:p>
        </w:tc>
        <w:tc>
          <w:tcPr>
            <w:tcW w:w="3194" w:type="dxa"/>
            <w:hideMark/>
          </w:tcPr>
          <w:p w14:paraId="6A7A6614" w14:textId="77777777" w:rsidR="00090BAF" w:rsidRPr="00376880" w:rsidRDefault="00090BAF" w:rsidP="00090BAF">
            <w:pPr>
              <w:tabs>
                <w:tab w:val="left" w:pos="-2042"/>
              </w:tabs>
              <w:jc w:val="center"/>
              <w:rPr>
                <w:rFonts w:ascii="David" w:hAnsi="David"/>
                <w:sz w:val="24"/>
                <w:rtl/>
              </w:rPr>
            </w:pPr>
            <w:r w:rsidRPr="00376880">
              <w:rPr>
                <w:rFonts w:ascii="David" w:hAnsi="David"/>
                <w:b/>
                <w:bCs/>
                <w:sz w:val="24"/>
                <w:rtl/>
              </w:rPr>
              <w:t xml:space="preserve">שי </w:t>
            </w:r>
            <w:proofErr w:type="spellStart"/>
            <w:r w:rsidRPr="00376880">
              <w:rPr>
                <w:rFonts w:ascii="David" w:hAnsi="David"/>
                <w:b/>
                <w:bCs/>
                <w:sz w:val="24"/>
                <w:rtl/>
              </w:rPr>
              <w:t>מילמן</w:t>
            </w:r>
            <w:proofErr w:type="spellEnd"/>
          </w:p>
        </w:tc>
        <w:tc>
          <w:tcPr>
            <w:tcW w:w="2656" w:type="dxa"/>
            <w:hideMark/>
          </w:tcPr>
          <w:p w14:paraId="74AB0D64" w14:textId="77777777" w:rsidR="00090BAF" w:rsidRPr="00376880" w:rsidRDefault="00090BAF" w:rsidP="00090BAF">
            <w:pPr>
              <w:tabs>
                <w:tab w:val="left" w:pos="-2042"/>
              </w:tabs>
              <w:jc w:val="center"/>
              <w:rPr>
                <w:rFonts w:ascii="David" w:hAnsi="David"/>
                <w:b/>
                <w:bCs/>
                <w:sz w:val="24"/>
                <w:rtl/>
              </w:rPr>
            </w:pPr>
            <w:r w:rsidRPr="00376880">
              <w:rPr>
                <w:rFonts w:ascii="David" w:hAnsi="David"/>
                <w:b/>
                <w:bCs/>
                <w:sz w:val="24"/>
                <w:rtl/>
              </w:rPr>
              <w:t>הספק</w:t>
            </w:r>
          </w:p>
        </w:tc>
      </w:tr>
      <w:tr w:rsidR="00090BAF" w:rsidRPr="00376880" w14:paraId="14BD5020" w14:textId="77777777" w:rsidTr="00DE7CA5">
        <w:trPr>
          <w:trHeight w:val="614"/>
          <w:jc w:val="center"/>
        </w:trPr>
        <w:tc>
          <w:tcPr>
            <w:tcW w:w="2925" w:type="dxa"/>
            <w:hideMark/>
          </w:tcPr>
          <w:p w14:paraId="2F554E47" w14:textId="77777777" w:rsidR="00090BAF" w:rsidRPr="00376880" w:rsidRDefault="00090BAF" w:rsidP="00090BAF">
            <w:pPr>
              <w:tabs>
                <w:tab w:val="left" w:pos="-2042"/>
                <w:tab w:val="left" w:pos="0"/>
                <w:tab w:val="left" w:pos="176"/>
              </w:tabs>
              <w:jc w:val="center"/>
              <w:rPr>
                <w:rFonts w:ascii="David" w:hAnsi="David"/>
                <w:sz w:val="24"/>
                <w:rtl/>
              </w:rPr>
            </w:pPr>
            <w:r w:rsidRPr="00376880">
              <w:rPr>
                <w:rFonts w:ascii="David" w:hAnsi="David"/>
                <w:sz w:val="24"/>
                <w:rtl/>
              </w:rPr>
              <w:t xml:space="preserve">ראש </w:t>
            </w:r>
            <w:proofErr w:type="spellStart"/>
            <w:r w:rsidRPr="00376880">
              <w:rPr>
                <w:rFonts w:ascii="David" w:hAnsi="David"/>
                <w:sz w:val="24"/>
                <w:rtl/>
              </w:rPr>
              <w:t>מ</w:t>
            </w:r>
            <w:r w:rsidR="00616E38">
              <w:rPr>
                <w:rFonts w:ascii="David" w:hAnsi="David" w:hint="cs"/>
                <w:sz w:val="24"/>
                <w:rtl/>
              </w:rPr>
              <w:t>י</w:t>
            </w:r>
            <w:r w:rsidRPr="00376880">
              <w:rPr>
                <w:rFonts w:ascii="David" w:hAnsi="David"/>
                <w:sz w:val="24"/>
                <w:rtl/>
              </w:rPr>
              <w:t>נהל</w:t>
            </w:r>
            <w:proofErr w:type="spellEnd"/>
            <w:r w:rsidRPr="00376880">
              <w:rPr>
                <w:rFonts w:ascii="David" w:hAnsi="David"/>
                <w:sz w:val="24"/>
                <w:rtl/>
              </w:rPr>
              <w:t xml:space="preserve"> התרבות</w:t>
            </w:r>
          </w:p>
          <w:p w14:paraId="76A8CE9C" w14:textId="77777777" w:rsidR="00090BAF" w:rsidRPr="00376880" w:rsidRDefault="00090BAF" w:rsidP="00090BAF">
            <w:pPr>
              <w:tabs>
                <w:tab w:val="left" w:pos="-2042"/>
                <w:tab w:val="left" w:pos="0"/>
                <w:tab w:val="left" w:pos="176"/>
              </w:tabs>
              <w:jc w:val="center"/>
              <w:rPr>
                <w:rFonts w:ascii="David" w:hAnsi="David"/>
                <w:sz w:val="24"/>
                <w:rtl/>
              </w:rPr>
            </w:pPr>
            <w:r w:rsidRPr="00376880">
              <w:rPr>
                <w:rFonts w:ascii="David" w:hAnsi="David"/>
                <w:sz w:val="24"/>
                <w:rtl/>
              </w:rPr>
              <w:t xml:space="preserve">משרד התרבות והספורט </w:t>
            </w:r>
          </w:p>
        </w:tc>
        <w:tc>
          <w:tcPr>
            <w:tcW w:w="3194" w:type="dxa"/>
            <w:hideMark/>
          </w:tcPr>
          <w:p w14:paraId="450B2830" w14:textId="77777777" w:rsidR="00090BAF" w:rsidRPr="00376880" w:rsidRDefault="00090BAF" w:rsidP="00090BAF">
            <w:pPr>
              <w:tabs>
                <w:tab w:val="left" w:pos="-2042"/>
              </w:tabs>
              <w:jc w:val="center"/>
              <w:rPr>
                <w:rFonts w:ascii="David" w:hAnsi="David"/>
                <w:sz w:val="24"/>
                <w:rtl/>
              </w:rPr>
            </w:pPr>
            <w:r w:rsidRPr="00376880">
              <w:rPr>
                <w:rFonts w:ascii="David" w:hAnsi="David"/>
                <w:sz w:val="24"/>
                <w:rtl/>
              </w:rPr>
              <w:t>חשב</w:t>
            </w:r>
          </w:p>
          <w:p w14:paraId="58119A78" w14:textId="77777777" w:rsidR="00090BAF" w:rsidRPr="00376880" w:rsidRDefault="00090BAF" w:rsidP="00090BAF">
            <w:pPr>
              <w:tabs>
                <w:tab w:val="left" w:pos="-2042"/>
              </w:tabs>
              <w:jc w:val="center"/>
              <w:rPr>
                <w:rFonts w:ascii="David" w:hAnsi="David"/>
                <w:sz w:val="24"/>
                <w:rtl/>
              </w:rPr>
            </w:pPr>
            <w:r w:rsidRPr="00376880">
              <w:rPr>
                <w:rFonts w:ascii="David" w:hAnsi="David"/>
                <w:sz w:val="24"/>
                <w:rtl/>
              </w:rPr>
              <w:t>משרד התרבות והספורט</w:t>
            </w:r>
          </w:p>
        </w:tc>
        <w:tc>
          <w:tcPr>
            <w:tcW w:w="2656" w:type="dxa"/>
            <w:hideMark/>
          </w:tcPr>
          <w:p w14:paraId="365FD00D" w14:textId="77777777" w:rsidR="00090BAF" w:rsidRPr="00376880" w:rsidRDefault="00090BAF" w:rsidP="00090BAF">
            <w:pPr>
              <w:tabs>
                <w:tab w:val="left" w:pos="-2042"/>
              </w:tabs>
              <w:jc w:val="center"/>
              <w:rPr>
                <w:rFonts w:ascii="David" w:hAnsi="David"/>
                <w:sz w:val="24"/>
                <w:rtl/>
              </w:rPr>
            </w:pPr>
            <w:r w:rsidRPr="00376880">
              <w:rPr>
                <w:rFonts w:ascii="David" w:hAnsi="David"/>
                <w:sz w:val="24"/>
                <w:rtl/>
              </w:rPr>
              <w:t>על ידי: ______________</w:t>
            </w:r>
          </w:p>
        </w:tc>
      </w:tr>
    </w:tbl>
    <w:p w14:paraId="3DB7A774" w14:textId="77777777" w:rsidR="0082038E" w:rsidRPr="0082038E" w:rsidRDefault="0082038E">
      <w:pPr>
        <w:bidi w:val="0"/>
        <w:spacing w:line="240" w:lineRule="auto"/>
        <w:jc w:val="left"/>
        <w:rPr>
          <w:rFonts w:ascii="David" w:hAnsi="David"/>
          <w:b/>
          <w:bCs/>
          <w:rtl/>
        </w:rPr>
      </w:pPr>
      <w:bookmarkStart w:id="274" w:name="_Toc59719352"/>
      <w:bookmarkStart w:id="275" w:name="_Toc365809133"/>
      <w:r w:rsidRPr="0082038E">
        <w:rPr>
          <w:rFonts w:ascii="David" w:hAnsi="David"/>
          <w:b/>
          <w:bCs/>
          <w:rtl/>
        </w:rPr>
        <w:br w:type="page"/>
      </w:r>
    </w:p>
    <w:p w14:paraId="2A104923" w14:textId="7A1955FE" w:rsidR="00FC118C" w:rsidRDefault="00FC118C" w:rsidP="00FC118C">
      <w:pPr>
        <w:pStyle w:val="23"/>
        <w:rPr>
          <w:rtl/>
        </w:rPr>
      </w:pPr>
      <w:bookmarkStart w:id="276" w:name="נספח_ביטוח"/>
      <w:bookmarkStart w:id="277" w:name="_Toc138853005"/>
      <w:r w:rsidRPr="00376880">
        <w:rPr>
          <w:rtl/>
        </w:rPr>
        <w:lastRenderedPageBreak/>
        <w:t>נספח ג'</w:t>
      </w:r>
      <w:r>
        <w:rPr>
          <w:rFonts w:hint="cs"/>
          <w:rtl/>
        </w:rPr>
        <w:t>1</w:t>
      </w:r>
      <w:bookmarkEnd w:id="276"/>
      <w:r w:rsidRPr="00376880">
        <w:rPr>
          <w:rtl/>
        </w:rPr>
        <w:t xml:space="preserve"> להסכם – </w:t>
      </w:r>
      <w:bookmarkStart w:id="278" w:name="נספח_ביטוח_כותרת"/>
      <w:r w:rsidR="001779B8">
        <w:rPr>
          <w:rFonts w:hint="cs"/>
          <w:rtl/>
        </w:rPr>
        <w:t>דרישות ביטוח</w:t>
      </w:r>
      <w:bookmarkEnd w:id="277"/>
      <w:bookmarkEnd w:id="278"/>
    </w:p>
    <w:p w14:paraId="76AA017C" w14:textId="77777777" w:rsidR="00D71FD2" w:rsidRPr="00663303" w:rsidRDefault="00D71FD2" w:rsidP="00D71FD2">
      <w:pPr>
        <w:pStyle w:val="affe"/>
        <w:numPr>
          <w:ilvl w:val="0"/>
          <w:numId w:val="40"/>
        </w:numPr>
        <w:ind w:left="-243" w:hanging="283"/>
        <w:jc w:val="both"/>
        <w:rPr>
          <w:rFonts w:cs="David"/>
          <w:sz w:val="24"/>
          <w:szCs w:val="24"/>
          <w:rtl/>
        </w:rPr>
      </w:pPr>
      <w:r w:rsidRPr="00663303">
        <w:rPr>
          <w:rFonts w:cs="David" w:hint="cs"/>
          <w:sz w:val="24"/>
          <w:szCs w:val="24"/>
          <w:rtl/>
        </w:rPr>
        <w:t>הספק מתחייב ל</w:t>
      </w:r>
      <w:r>
        <w:rPr>
          <w:rFonts w:cs="David" w:hint="cs"/>
          <w:sz w:val="24"/>
          <w:szCs w:val="24"/>
          <w:rtl/>
        </w:rPr>
        <w:t>בצע</w:t>
      </w:r>
      <w:r w:rsidRPr="00663303">
        <w:rPr>
          <w:rFonts w:cs="David"/>
          <w:sz w:val="24"/>
          <w:szCs w:val="24"/>
          <w:rtl/>
        </w:rPr>
        <w:t xml:space="preserve"> </w:t>
      </w:r>
      <w:r w:rsidRPr="00663303">
        <w:rPr>
          <w:rFonts w:cs="David" w:hint="cs"/>
          <w:sz w:val="24"/>
          <w:szCs w:val="24"/>
          <w:rtl/>
        </w:rPr>
        <w:t>ולקיים</w:t>
      </w:r>
      <w:r w:rsidRPr="00663303">
        <w:rPr>
          <w:rFonts w:cs="David"/>
          <w:sz w:val="24"/>
          <w:szCs w:val="24"/>
          <w:rtl/>
        </w:rPr>
        <w:t xml:space="preserve"> </w:t>
      </w:r>
      <w:r w:rsidRPr="00663303">
        <w:rPr>
          <w:rFonts w:cs="David" w:hint="cs"/>
          <w:sz w:val="24"/>
          <w:szCs w:val="24"/>
          <w:rtl/>
        </w:rPr>
        <w:t>את</w:t>
      </w:r>
      <w:r w:rsidRPr="00663303">
        <w:rPr>
          <w:rFonts w:cs="David"/>
          <w:sz w:val="24"/>
          <w:szCs w:val="24"/>
          <w:rtl/>
        </w:rPr>
        <w:t xml:space="preserve"> </w:t>
      </w:r>
      <w:r w:rsidRPr="00663303">
        <w:rPr>
          <w:rFonts w:cs="David" w:hint="cs"/>
          <w:sz w:val="24"/>
          <w:szCs w:val="24"/>
          <w:rtl/>
        </w:rPr>
        <w:t>כל</w:t>
      </w:r>
      <w:r w:rsidRPr="00663303">
        <w:rPr>
          <w:rFonts w:cs="David"/>
          <w:sz w:val="24"/>
          <w:szCs w:val="24"/>
          <w:rtl/>
        </w:rPr>
        <w:t xml:space="preserve"> </w:t>
      </w:r>
      <w:r w:rsidRPr="00663303">
        <w:rPr>
          <w:rFonts w:cs="David" w:hint="cs"/>
          <w:sz w:val="24"/>
          <w:szCs w:val="24"/>
          <w:rtl/>
        </w:rPr>
        <w:t>הביטוחים</w:t>
      </w:r>
      <w:r w:rsidRPr="00663303">
        <w:rPr>
          <w:rFonts w:cs="David"/>
          <w:sz w:val="24"/>
          <w:szCs w:val="24"/>
          <w:rtl/>
        </w:rPr>
        <w:t xml:space="preserve"> </w:t>
      </w:r>
      <w:r w:rsidRPr="00663303">
        <w:rPr>
          <w:rFonts w:cs="David" w:hint="cs"/>
          <w:sz w:val="24"/>
          <w:szCs w:val="24"/>
          <w:rtl/>
        </w:rPr>
        <w:t>המפורטים</w:t>
      </w:r>
      <w:r w:rsidRPr="00663303">
        <w:rPr>
          <w:rFonts w:cs="David"/>
          <w:sz w:val="24"/>
          <w:szCs w:val="24"/>
          <w:rtl/>
        </w:rPr>
        <w:t xml:space="preserve"> </w:t>
      </w:r>
      <w:r w:rsidRPr="00663303">
        <w:rPr>
          <w:rFonts w:cs="David" w:hint="cs"/>
          <w:sz w:val="24"/>
          <w:szCs w:val="24"/>
          <w:rtl/>
        </w:rPr>
        <w:t>בזה</w:t>
      </w:r>
      <w:r w:rsidRPr="00663303">
        <w:rPr>
          <w:rFonts w:cs="David"/>
          <w:sz w:val="24"/>
          <w:szCs w:val="24"/>
          <w:rtl/>
        </w:rPr>
        <w:t xml:space="preserve"> </w:t>
      </w:r>
      <w:r w:rsidRPr="00663303">
        <w:rPr>
          <w:rFonts w:cs="David" w:hint="cs"/>
          <w:sz w:val="24"/>
          <w:szCs w:val="24"/>
          <w:rtl/>
        </w:rPr>
        <w:t>לטובתו</w:t>
      </w:r>
      <w:r w:rsidRPr="00663303">
        <w:rPr>
          <w:rFonts w:cs="David"/>
          <w:sz w:val="24"/>
          <w:szCs w:val="24"/>
          <w:rtl/>
        </w:rPr>
        <w:t xml:space="preserve"> </w:t>
      </w:r>
      <w:r w:rsidRPr="00663303">
        <w:rPr>
          <w:rFonts w:cs="David" w:hint="cs"/>
          <w:sz w:val="24"/>
          <w:szCs w:val="24"/>
          <w:rtl/>
        </w:rPr>
        <w:t>ולטובת</w:t>
      </w:r>
      <w:r w:rsidRPr="00663303">
        <w:rPr>
          <w:rFonts w:cs="David"/>
          <w:sz w:val="24"/>
          <w:szCs w:val="24"/>
          <w:rtl/>
        </w:rPr>
        <w:t xml:space="preserve"> </w:t>
      </w:r>
      <w:r w:rsidRPr="00663303">
        <w:rPr>
          <w:rFonts w:cs="David" w:hint="cs"/>
          <w:sz w:val="24"/>
          <w:szCs w:val="24"/>
          <w:rtl/>
        </w:rPr>
        <w:t>מדינת</w:t>
      </w:r>
      <w:r w:rsidRPr="00663303">
        <w:rPr>
          <w:rFonts w:cs="David"/>
          <w:sz w:val="24"/>
          <w:szCs w:val="24"/>
          <w:rtl/>
        </w:rPr>
        <w:t xml:space="preserve"> </w:t>
      </w:r>
      <w:r w:rsidRPr="00663303">
        <w:rPr>
          <w:rFonts w:cs="David" w:hint="cs"/>
          <w:sz w:val="24"/>
          <w:szCs w:val="24"/>
          <w:rtl/>
        </w:rPr>
        <w:t xml:space="preserve">ישראל- משרד </w:t>
      </w:r>
      <w:r>
        <w:rPr>
          <w:rFonts w:cs="David" w:hint="cs"/>
          <w:sz w:val="24"/>
          <w:szCs w:val="24"/>
          <w:rtl/>
        </w:rPr>
        <w:t>התרבות והספורט</w:t>
      </w:r>
      <w:r w:rsidRPr="00663303">
        <w:rPr>
          <w:rFonts w:cs="David" w:hint="cs"/>
          <w:sz w:val="24"/>
          <w:szCs w:val="24"/>
          <w:rtl/>
        </w:rPr>
        <w:t>, כשהם כוללים</w:t>
      </w:r>
      <w:r w:rsidRPr="00663303">
        <w:rPr>
          <w:rFonts w:cs="David"/>
          <w:sz w:val="24"/>
          <w:szCs w:val="24"/>
          <w:rtl/>
        </w:rPr>
        <w:t xml:space="preserve"> </w:t>
      </w:r>
      <w:r w:rsidRPr="00663303">
        <w:rPr>
          <w:rFonts w:cs="David" w:hint="cs"/>
          <w:sz w:val="24"/>
          <w:szCs w:val="24"/>
          <w:rtl/>
        </w:rPr>
        <w:t>את</w:t>
      </w:r>
      <w:r w:rsidRPr="00663303">
        <w:rPr>
          <w:rFonts w:cs="David"/>
          <w:sz w:val="24"/>
          <w:szCs w:val="24"/>
          <w:rtl/>
        </w:rPr>
        <w:t xml:space="preserve"> </w:t>
      </w:r>
      <w:r w:rsidRPr="00663303">
        <w:rPr>
          <w:rFonts w:cs="David" w:hint="cs"/>
          <w:sz w:val="24"/>
          <w:szCs w:val="24"/>
          <w:rtl/>
        </w:rPr>
        <w:t>כל</w:t>
      </w:r>
      <w:r w:rsidRPr="00663303">
        <w:rPr>
          <w:rFonts w:cs="David"/>
          <w:sz w:val="24"/>
          <w:szCs w:val="24"/>
          <w:rtl/>
        </w:rPr>
        <w:t xml:space="preserve"> </w:t>
      </w:r>
      <w:r w:rsidRPr="00663303">
        <w:rPr>
          <w:rFonts w:cs="David" w:hint="cs"/>
          <w:sz w:val="24"/>
          <w:szCs w:val="24"/>
          <w:rtl/>
        </w:rPr>
        <w:t>הכיסויים</w:t>
      </w:r>
      <w:r w:rsidRPr="00663303">
        <w:rPr>
          <w:rFonts w:cs="David"/>
          <w:sz w:val="24"/>
          <w:szCs w:val="24"/>
          <w:rtl/>
        </w:rPr>
        <w:t xml:space="preserve"> </w:t>
      </w:r>
      <w:r w:rsidRPr="00663303">
        <w:rPr>
          <w:rFonts w:cs="David" w:hint="cs"/>
          <w:sz w:val="24"/>
          <w:szCs w:val="24"/>
          <w:rtl/>
        </w:rPr>
        <w:t>והתנאים</w:t>
      </w:r>
      <w:r w:rsidRPr="00663303">
        <w:rPr>
          <w:rFonts w:cs="David"/>
          <w:sz w:val="24"/>
          <w:szCs w:val="24"/>
          <w:rtl/>
        </w:rPr>
        <w:t xml:space="preserve"> </w:t>
      </w:r>
      <w:r w:rsidRPr="00663303">
        <w:rPr>
          <w:rFonts w:cs="David" w:hint="cs"/>
          <w:sz w:val="24"/>
          <w:szCs w:val="24"/>
          <w:rtl/>
        </w:rPr>
        <w:t>הנדרשים להלן</w:t>
      </w:r>
      <w:r w:rsidRPr="00663303">
        <w:rPr>
          <w:rFonts w:cs="David"/>
          <w:sz w:val="24"/>
          <w:szCs w:val="24"/>
          <w:rtl/>
        </w:rPr>
        <w:t xml:space="preserve"> </w:t>
      </w:r>
      <w:r w:rsidRPr="00663303">
        <w:rPr>
          <w:rFonts w:cs="David" w:hint="cs"/>
          <w:sz w:val="24"/>
          <w:szCs w:val="24"/>
          <w:rtl/>
        </w:rPr>
        <w:t>וכאשר</w:t>
      </w:r>
      <w:r w:rsidRPr="00663303">
        <w:rPr>
          <w:rFonts w:cs="David"/>
          <w:sz w:val="24"/>
          <w:szCs w:val="24"/>
          <w:rtl/>
        </w:rPr>
        <w:t xml:space="preserve"> </w:t>
      </w:r>
      <w:r w:rsidRPr="00663303">
        <w:rPr>
          <w:rFonts w:cs="David" w:hint="cs"/>
          <w:sz w:val="24"/>
          <w:szCs w:val="24"/>
          <w:rtl/>
        </w:rPr>
        <w:t>גבולות</w:t>
      </w:r>
      <w:r w:rsidRPr="00663303">
        <w:rPr>
          <w:rFonts w:cs="David"/>
          <w:sz w:val="24"/>
          <w:szCs w:val="24"/>
          <w:rtl/>
        </w:rPr>
        <w:t xml:space="preserve"> </w:t>
      </w:r>
      <w:r w:rsidRPr="00663303">
        <w:rPr>
          <w:rFonts w:cs="David" w:hint="cs"/>
          <w:sz w:val="24"/>
          <w:szCs w:val="24"/>
          <w:rtl/>
        </w:rPr>
        <w:t>האחריות</w:t>
      </w:r>
      <w:r w:rsidRPr="00663303">
        <w:rPr>
          <w:rFonts w:cs="David"/>
          <w:sz w:val="24"/>
          <w:szCs w:val="24"/>
          <w:rtl/>
        </w:rPr>
        <w:t xml:space="preserve"> </w:t>
      </w:r>
      <w:r w:rsidRPr="00663303">
        <w:rPr>
          <w:rFonts w:cs="David" w:hint="cs"/>
          <w:sz w:val="24"/>
          <w:szCs w:val="24"/>
          <w:rtl/>
        </w:rPr>
        <w:t>לא יפחתו מהמצוין להלן:</w:t>
      </w:r>
    </w:p>
    <w:p w14:paraId="7307DDDE" w14:textId="77777777" w:rsidR="00D71FD2" w:rsidRPr="00663303" w:rsidRDefault="00D71FD2" w:rsidP="00D71FD2">
      <w:pPr>
        <w:tabs>
          <w:tab w:val="left" w:pos="5643"/>
        </w:tabs>
        <w:rPr>
          <w:b/>
          <w:bCs/>
          <w:rtl/>
        </w:rPr>
      </w:pPr>
    </w:p>
    <w:p w14:paraId="0FD7762D" w14:textId="77777777" w:rsidR="00D71FD2" w:rsidRPr="00663303" w:rsidRDefault="00D71FD2" w:rsidP="00D71FD2">
      <w:pPr>
        <w:numPr>
          <w:ilvl w:val="0"/>
          <w:numId w:val="41"/>
        </w:numPr>
        <w:spacing w:after="120" w:line="240" w:lineRule="auto"/>
        <w:ind w:left="41" w:hanging="284"/>
        <w:rPr>
          <w:b/>
          <w:bCs/>
          <w:u w:val="single"/>
          <w:rtl/>
        </w:rPr>
      </w:pPr>
      <w:r w:rsidRPr="00663303">
        <w:rPr>
          <w:rFonts w:hint="cs"/>
          <w:b/>
          <w:bCs/>
          <w:u w:val="single"/>
          <w:rtl/>
        </w:rPr>
        <w:t>ביטוח חבות מעבידים</w:t>
      </w:r>
    </w:p>
    <w:p w14:paraId="57DD5ECF" w14:textId="77777777" w:rsidR="00D71FD2" w:rsidRPr="00663303" w:rsidRDefault="00D71FD2" w:rsidP="00D71FD2">
      <w:pPr>
        <w:numPr>
          <w:ilvl w:val="1"/>
          <w:numId w:val="42"/>
        </w:numPr>
        <w:spacing w:line="240" w:lineRule="auto"/>
        <w:ind w:left="466" w:hanging="425"/>
      </w:pPr>
      <w:r w:rsidRPr="00663303">
        <w:rPr>
          <w:rFonts w:hint="cs"/>
          <w:rtl/>
        </w:rPr>
        <w:t>הספק</w:t>
      </w:r>
      <w:r w:rsidRPr="00663303">
        <w:rPr>
          <w:rtl/>
        </w:rPr>
        <w:t xml:space="preserve"> יבטח את אחריותו החוקית </w:t>
      </w:r>
      <w:r w:rsidRPr="00663303">
        <w:rPr>
          <w:rFonts w:hint="eastAsia"/>
          <w:rtl/>
        </w:rPr>
        <w:t>על</w:t>
      </w:r>
      <w:r w:rsidRPr="00663303">
        <w:rPr>
          <w:rtl/>
        </w:rPr>
        <w:t xml:space="preserve"> פי פקודת </w:t>
      </w:r>
      <w:proofErr w:type="spellStart"/>
      <w:r w:rsidRPr="00663303">
        <w:rPr>
          <w:rFonts w:hint="eastAsia"/>
          <w:rtl/>
        </w:rPr>
        <w:t>הנזיקין</w:t>
      </w:r>
      <w:proofErr w:type="spellEnd"/>
      <w:r w:rsidRPr="00663303">
        <w:rPr>
          <w:rtl/>
        </w:rPr>
        <w:t xml:space="preserve"> (נוסח חדש) ו/או חוק האחריות למוצרים פגומים </w:t>
      </w:r>
      <w:proofErr w:type="spellStart"/>
      <w:r w:rsidRPr="00663303">
        <w:rPr>
          <w:rFonts w:hint="eastAsia"/>
          <w:rtl/>
        </w:rPr>
        <w:t>תש</w:t>
      </w:r>
      <w:r w:rsidRPr="00663303">
        <w:rPr>
          <w:rtl/>
        </w:rPr>
        <w:t>"ם</w:t>
      </w:r>
      <w:proofErr w:type="spellEnd"/>
      <w:r w:rsidRPr="00663303">
        <w:rPr>
          <w:rtl/>
        </w:rPr>
        <w:t xml:space="preserve"> -1980</w:t>
      </w:r>
      <w:r w:rsidRPr="00663303">
        <w:rPr>
          <w:rFonts w:hint="cs"/>
          <w:rtl/>
        </w:rPr>
        <w:t xml:space="preserve"> </w:t>
      </w:r>
      <w:r w:rsidRPr="00663303">
        <w:rPr>
          <w:rtl/>
        </w:rPr>
        <w:t>כלפי עובדיו בביטוח חבות המעבידים</w:t>
      </w:r>
      <w:r w:rsidRPr="00663303">
        <w:rPr>
          <w:rFonts w:hint="cs"/>
          <w:rtl/>
        </w:rPr>
        <w:t xml:space="preserve"> בכל תחומי מדינת ישראל והשטחים המוחזקים.</w:t>
      </w:r>
    </w:p>
    <w:p w14:paraId="628B0975" w14:textId="77777777" w:rsidR="00D71FD2" w:rsidRPr="00663303" w:rsidRDefault="00D71FD2" w:rsidP="00D71FD2">
      <w:pPr>
        <w:ind w:left="1065"/>
      </w:pPr>
    </w:p>
    <w:p w14:paraId="0AF6BAAE" w14:textId="77777777" w:rsidR="00D71FD2" w:rsidRPr="00663303" w:rsidRDefault="00D71FD2" w:rsidP="00D71FD2">
      <w:pPr>
        <w:numPr>
          <w:ilvl w:val="1"/>
          <w:numId w:val="42"/>
        </w:numPr>
        <w:spacing w:line="240" w:lineRule="auto"/>
        <w:ind w:left="466" w:hanging="425"/>
      </w:pPr>
      <w:r w:rsidRPr="00663303">
        <w:rPr>
          <w:rFonts w:hint="cs"/>
          <w:rtl/>
        </w:rPr>
        <w:t>ג</w:t>
      </w:r>
      <w:r w:rsidRPr="00663303">
        <w:rPr>
          <w:rtl/>
        </w:rPr>
        <w:t>בול האחריות לא יפחת מסך</w:t>
      </w:r>
      <w:r w:rsidRPr="00663303">
        <w:rPr>
          <w:rFonts w:hint="cs"/>
          <w:rtl/>
        </w:rPr>
        <w:t xml:space="preserve"> 20,000,000 ₪ </w:t>
      </w:r>
      <w:r w:rsidRPr="00663303">
        <w:rPr>
          <w:rtl/>
        </w:rPr>
        <w:t>לעובד, למקרה ולתקופת הביטוח</w:t>
      </w:r>
      <w:r w:rsidRPr="00663303">
        <w:rPr>
          <w:rFonts w:hint="cs"/>
          <w:rtl/>
        </w:rPr>
        <w:t>.</w:t>
      </w:r>
    </w:p>
    <w:p w14:paraId="36644B47" w14:textId="77777777" w:rsidR="00D71FD2" w:rsidRPr="00663303" w:rsidRDefault="00D71FD2" w:rsidP="00D71FD2">
      <w:pPr>
        <w:ind w:left="1065"/>
      </w:pPr>
    </w:p>
    <w:p w14:paraId="40A8A0C2" w14:textId="77777777" w:rsidR="00D71FD2" w:rsidRPr="00663303" w:rsidRDefault="00D71FD2" w:rsidP="00D71FD2">
      <w:pPr>
        <w:numPr>
          <w:ilvl w:val="1"/>
          <w:numId w:val="42"/>
        </w:numPr>
        <w:spacing w:line="240" w:lineRule="auto"/>
        <w:ind w:left="466" w:hanging="425"/>
      </w:pPr>
      <w:r w:rsidRPr="00663303">
        <w:rPr>
          <w:rFonts w:hint="cs"/>
          <w:rtl/>
        </w:rPr>
        <w:t xml:space="preserve">הביטוח יורחב לכסות את </w:t>
      </w:r>
      <w:proofErr w:type="spellStart"/>
      <w:r w:rsidRPr="00663303">
        <w:rPr>
          <w:rFonts w:hint="cs"/>
          <w:rtl/>
        </w:rPr>
        <w:t>חבותו</w:t>
      </w:r>
      <w:proofErr w:type="spellEnd"/>
      <w:r w:rsidRPr="00663303">
        <w:rPr>
          <w:rFonts w:hint="cs"/>
          <w:rtl/>
        </w:rPr>
        <w:t xml:space="preserve"> של המבוטח כלפי קבלנים, קבלני משנה ועובדיהם היה ויחשב כמעבידם.</w:t>
      </w:r>
    </w:p>
    <w:p w14:paraId="202C14A3" w14:textId="77777777" w:rsidR="00D71FD2" w:rsidRPr="00663303" w:rsidRDefault="00D71FD2" w:rsidP="00D71FD2">
      <w:pPr>
        <w:ind w:left="1065"/>
      </w:pPr>
    </w:p>
    <w:p w14:paraId="562062BE" w14:textId="77777777" w:rsidR="00D71FD2" w:rsidRPr="00663303" w:rsidRDefault="00D71FD2" w:rsidP="00D71FD2">
      <w:pPr>
        <w:numPr>
          <w:ilvl w:val="1"/>
          <w:numId w:val="42"/>
        </w:numPr>
        <w:spacing w:line="240" w:lineRule="auto"/>
        <w:ind w:left="466" w:hanging="425"/>
        <w:rPr>
          <w:rtl/>
        </w:rPr>
      </w:pPr>
      <w:r w:rsidRPr="00663303">
        <w:rPr>
          <w:rFonts w:hint="cs"/>
          <w:rtl/>
        </w:rPr>
        <w:t xml:space="preserve">הביטוח יורחב לשפות את </w:t>
      </w:r>
      <w:r w:rsidRPr="00663303">
        <w:rPr>
          <w:rtl/>
        </w:rPr>
        <w:t xml:space="preserve">מדינת ישראל- משרד </w:t>
      </w:r>
      <w:r>
        <w:rPr>
          <w:rtl/>
        </w:rPr>
        <w:t>התרבות והספורט</w:t>
      </w:r>
      <w:r w:rsidRPr="00663303">
        <w:rPr>
          <w:rFonts w:hint="cs"/>
          <w:rtl/>
        </w:rPr>
        <w:t xml:space="preserve">, היה ונטען לעניין קרות תאונת </w:t>
      </w:r>
      <w:r w:rsidRPr="00663303">
        <w:rPr>
          <w:rtl/>
        </w:rPr>
        <w:t>עבודה/</w:t>
      </w:r>
      <w:r w:rsidRPr="00663303">
        <w:rPr>
          <w:rFonts w:hint="cs"/>
          <w:rtl/>
        </w:rPr>
        <w:t xml:space="preserve"> </w:t>
      </w:r>
      <w:r w:rsidRPr="00663303">
        <w:rPr>
          <w:rtl/>
        </w:rPr>
        <w:t xml:space="preserve">מחלת </w:t>
      </w:r>
      <w:r w:rsidRPr="00663303">
        <w:rPr>
          <w:rFonts w:hint="cs"/>
          <w:rtl/>
        </w:rPr>
        <w:t xml:space="preserve">מקצוע כלשהי כי הם נושאים בחבות מעביד כלשהם כלפי מי מעובדי </w:t>
      </w:r>
      <w:r>
        <w:rPr>
          <w:rFonts w:hint="cs"/>
          <w:rtl/>
        </w:rPr>
        <w:t>הספק</w:t>
      </w:r>
      <w:r w:rsidRPr="00663303">
        <w:rPr>
          <w:rFonts w:hint="cs"/>
          <w:rtl/>
        </w:rPr>
        <w:t>, קבלנים, קבלני משנה ועובדיהם שבשירותו.</w:t>
      </w:r>
    </w:p>
    <w:p w14:paraId="3378EF56" w14:textId="77777777" w:rsidR="00D71FD2" w:rsidRPr="001B70A3" w:rsidRDefault="00D71FD2" w:rsidP="00D71FD2">
      <w:pPr>
        <w:pStyle w:val="affe"/>
        <w:ind w:left="651"/>
        <w:jc w:val="both"/>
        <w:rPr>
          <w:rFonts w:cs="David"/>
          <w:b/>
          <w:bCs/>
          <w:color w:val="FF0000"/>
          <w:sz w:val="24"/>
          <w:szCs w:val="24"/>
        </w:rPr>
      </w:pPr>
    </w:p>
    <w:p w14:paraId="418287B1" w14:textId="77777777" w:rsidR="00D71FD2" w:rsidRPr="00663303" w:rsidRDefault="00D71FD2" w:rsidP="00D71FD2">
      <w:pPr>
        <w:numPr>
          <w:ilvl w:val="0"/>
          <w:numId w:val="41"/>
        </w:numPr>
        <w:spacing w:after="120" w:line="240" w:lineRule="auto"/>
        <w:ind w:left="41" w:hanging="284"/>
      </w:pPr>
      <w:r w:rsidRPr="00663303">
        <w:rPr>
          <w:rFonts w:hint="cs"/>
          <w:b/>
          <w:bCs/>
          <w:u w:val="single"/>
          <w:rtl/>
        </w:rPr>
        <w:t>ביטוח אחריות כלפי צד שלישי</w:t>
      </w:r>
    </w:p>
    <w:p w14:paraId="479C55C9" w14:textId="77777777" w:rsidR="00D71FD2" w:rsidRDefault="00D71FD2" w:rsidP="00D71FD2">
      <w:pPr>
        <w:numPr>
          <w:ilvl w:val="0"/>
          <w:numId w:val="43"/>
        </w:numPr>
        <w:spacing w:line="240" w:lineRule="auto"/>
        <w:ind w:left="466" w:hanging="466"/>
      </w:pPr>
      <w:r w:rsidRPr="00663303">
        <w:rPr>
          <w:rFonts w:hint="cs"/>
          <w:rtl/>
        </w:rPr>
        <w:t>הספק</w:t>
      </w:r>
      <w:r w:rsidRPr="00663303">
        <w:rPr>
          <w:rtl/>
        </w:rPr>
        <w:t xml:space="preserve"> </w:t>
      </w:r>
      <w:r w:rsidRPr="00663303">
        <w:rPr>
          <w:rFonts w:hint="cs"/>
          <w:rtl/>
        </w:rPr>
        <w:t>יבטח</w:t>
      </w:r>
      <w:r w:rsidRPr="00663303">
        <w:rPr>
          <w:rtl/>
        </w:rPr>
        <w:t xml:space="preserve"> </w:t>
      </w:r>
      <w:r w:rsidRPr="00663303">
        <w:rPr>
          <w:rFonts w:hint="cs"/>
          <w:rtl/>
        </w:rPr>
        <w:t>את</w:t>
      </w:r>
      <w:r w:rsidRPr="00663303">
        <w:rPr>
          <w:rtl/>
        </w:rPr>
        <w:t xml:space="preserve"> </w:t>
      </w:r>
      <w:r w:rsidRPr="00663303">
        <w:rPr>
          <w:rFonts w:hint="cs"/>
          <w:rtl/>
        </w:rPr>
        <w:t>אחריותו</w:t>
      </w:r>
      <w:r w:rsidRPr="00663303">
        <w:rPr>
          <w:rtl/>
        </w:rPr>
        <w:t xml:space="preserve"> </w:t>
      </w:r>
      <w:r w:rsidRPr="00663303">
        <w:rPr>
          <w:rFonts w:hint="cs"/>
          <w:rtl/>
        </w:rPr>
        <w:t>החוקית</w:t>
      </w:r>
      <w:r w:rsidRPr="00663303">
        <w:rPr>
          <w:rtl/>
        </w:rPr>
        <w:t xml:space="preserve"> </w:t>
      </w:r>
      <w:r w:rsidRPr="00663303">
        <w:rPr>
          <w:rFonts w:hint="cs"/>
          <w:rtl/>
        </w:rPr>
        <w:t>על</w:t>
      </w:r>
      <w:r w:rsidRPr="00663303">
        <w:rPr>
          <w:rtl/>
        </w:rPr>
        <w:t xml:space="preserve"> </w:t>
      </w:r>
      <w:r w:rsidRPr="00663303">
        <w:rPr>
          <w:rFonts w:hint="cs"/>
          <w:rtl/>
        </w:rPr>
        <w:t>פי</w:t>
      </w:r>
      <w:r w:rsidRPr="00663303">
        <w:rPr>
          <w:rtl/>
        </w:rPr>
        <w:t xml:space="preserve"> </w:t>
      </w:r>
      <w:r w:rsidRPr="00663303">
        <w:rPr>
          <w:rFonts w:hint="cs"/>
          <w:rtl/>
        </w:rPr>
        <w:t>דיני</w:t>
      </w:r>
      <w:r w:rsidRPr="00663303">
        <w:rPr>
          <w:rtl/>
        </w:rPr>
        <w:t xml:space="preserve"> </w:t>
      </w:r>
      <w:r w:rsidRPr="00663303">
        <w:rPr>
          <w:rFonts w:hint="cs"/>
          <w:rtl/>
        </w:rPr>
        <w:t>מדינת</w:t>
      </w:r>
      <w:r w:rsidRPr="00663303">
        <w:rPr>
          <w:rtl/>
        </w:rPr>
        <w:t xml:space="preserve"> </w:t>
      </w:r>
      <w:r w:rsidRPr="00663303">
        <w:rPr>
          <w:rFonts w:hint="cs"/>
          <w:rtl/>
        </w:rPr>
        <w:t>ישראל</w:t>
      </w:r>
      <w:r w:rsidRPr="00663303">
        <w:rPr>
          <w:rtl/>
        </w:rPr>
        <w:t xml:space="preserve"> </w:t>
      </w:r>
      <w:r w:rsidRPr="00663303">
        <w:rPr>
          <w:rFonts w:hint="cs"/>
          <w:rtl/>
        </w:rPr>
        <w:t>בביטוח</w:t>
      </w:r>
      <w:r w:rsidRPr="00663303">
        <w:rPr>
          <w:rtl/>
        </w:rPr>
        <w:t xml:space="preserve"> </w:t>
      </w:r>
      <w:r w:rsidRPr="00663303">
        <w:rPr>
          <w:rFonts w:hint="cs"/>
          <w:rtl/>
        </w:rPr>
        <w:t>אחריות</w:t>
      </w:r>
      <w:r w:rsidRPr="00663303">
        <w:rPr>
          <w:rtl/>
        </w:rPr>
        <w:t xml:space="preserve"> </w:t>
      </w:r>
      <w:r w:rsidRPr="00663303">
        <w:rPr>
          <w:rFonts w:hint="cs"/>
          <w:rtl/>
        </w:rPr>
        <w:t>כלפי</w:t>
      </w:r>
      <w:r w:rsidRPr="00663303">
        <w:rPr>
          <w:rtl/>
        </w:rPr>
        <w:t xml:space="preserve"> </w:t>
      </w:r>
      <w:r w:rsidRPr="00663303">
        <w:rPr>
          <w:rFonts w:hint="cs"/>
          <w:rtl/>
        </w:rPr>
        <w:t>צד</w:t>
      </w:r>
      <w:r w:rsidRPr="00663303">
        <w:rPr>
          <w:rtl/>
        </w:rPr>
        <w:t xml:space="preserve"> </w:t>
      </w:r>
      <w:r w:rsidRPr="00663303">
        <w:rPr>
          <w:rFonts w:hint="cs"/>
          <w:rtl/>
        </w:rPr>
        <w:t>שלישי גוף ורכוש (כולל נזקי גרר)</w:t>
      </w:r>
      <w:r w:rsidRPr="00663303">
        <w:rPr>
          <w:rtl/>
        </w:rPr>
        <w:t xml:space="preserve">, </w:t>
      </w:r>
      <w:r w:rsidRPr="00663303">
        <w:rPr>
          <w:rFonts w:hint="cs"/>
          <w:rtl/>
        </w:rPr>
        <w:t>בכל תחומי</w:t>
      </w:r>
      <w:r w:rsidRPr="00663303">
        <w:rPr>
          <w:rtl/>
        </w:rPr>
        <w:t xml:space="preserve"> </w:t>
      </w:r>
      <w:r w:rsidRPr="00663303">
        <w:rPr>
          <w:rFonts w:hint="cs"/>
          <w:rtl/>
        </w:rPr>
        <w:t>מדינת</w:t>
      </w:r>
      <w:r w:rsidRPr="00663303">
        <w:rPr>
          <w:rtl/>
        </w:rPr>
        <w:t xml:space="preserve"> </w:t>
      </w:r>
      <w:r w:rsidRPr="00663303">
        <w:rPr>
          <w:rFonts w:hint="cs"/>
          <w:rtl/>
        </w:rPr>
        <w:t>ישראל</w:t>
      </w:r>
      <w:r w:rsidRPr="00663303">
        <w:rPr>
          <w:rtl/>
        </w:rPr>
        <w:t xml:space="preserve"> </w:t>
      </w:r>
      <w:r w:rsidRPr="00663303">
        <w:rPr>
          <w:rFonts w:hint="cs"/>
          <w:rtl/>
        </w:rPr>
        <w:t>והשטחים</w:t>
      </w:r>
      <w:r w:rsidRPr="00663303">
        <w:rPr>
          <w:rtl/>
        </w:rPr>
        <w:t xml:space="preserve"> </w:t>
      </w:r>
      <w:r w:rsidRPr="00663303">
        <w:rPr>
          <w:rFonts w:hint="cs"/>
          <w:rtl/>
        </w:rPr>
        <w:t>המוחזקים.</w:t>
      </w:r>
      <w:r w:rsidRPr="00663303">
        <w:rPr>
          <w:rtl/>
        </w:rPr>
        <w:t xml:space="preserve"> </w:t>
      </w:r>
    </w:p>
    <w:p w14:paraId="5393DA9B" w14:textId="77777777" w:rsidR="00D71FD2" w:rsidRPr="00663303" w:rsidRDefault="00D71FD2" w:rsidP="00D71FD2">
      <w:pPr>
        <w:ind w:left="608"/>
      </w:pPr>
    </w:p>
    <w:p w14:paraId="6A365D4C" w14:textId="77777777" w:rsidR="00D71FD2" w:rsidRDefault="00D71FD2" w:rsidP="00D71FD2">
      <w:pPr>
        <w:numPr>
          <w:ilvl w:val="0"/>
          <w:numId w:val="43"/>
        </w:numPr>
        <w:spacing w:line="240" w:lineRule="auto"/>
        <w:ind w:left="466" w:hanging="466"/>
      </w:pPr>
      <w:r w:rsidRPr="00663303">
        <w:rPr>
          <w:rtl/>
        </w:rPr>
        <w:t>גבול האחריות לא יפחת מסך</w:t>
      </w:r>
      <w:r w:rsidRPr="00663303">
        <w:rPr>
          <w:rFonts w:hint="cs"/>
          <w:rtl/>
        </w:rPr>
        <w:t xml:space="preserve"> </w:t>
      </w:r>
      <w:r>
        <w:rPr>
          <w:rFonts w:hint="cs"/>
          <w:rtl/>
        </w:rPr>
        <w:t>1</w:t>
      </w:r>
      <w:r w:rsidRPr="00663303">
        <w:rPr>
          <w:rFonts w:hint="cs"/>
          <w:rtl/>
        </w:rPr>
        <w:t>,000,000 ש"ח</w:t>
      </w:r>
      <w:r w:rsidRPr="00663303">
        <w:rPr>
          <w:rtl/>
        </w:rPr>
        <w:t xml:space="preserve"> למקרה ולתקופת הביטוח</w:t>
      </w:r>
      <w:r w:rsidRPr="00663303">
        <w:rPr>
          <w:rFonts w:hint="cs"/>
          <w:rtl/>
        </w:rPr>
        <w:t>.</w:t>
      </w:r>
    </w:p>
    <w:p w14:paraId="42A62984" w14:textId="77777777" w:rsidR="00D71FD2" w:rsidRDefault="00D71FD2" w:rsidP="00D71FD2">
      <w:pPr>
        <w:ind w:left="608"/>
        <w:rPr>
          <w:rtl/>
        </w:rPr>
      </w:pPr>
    </w:p>
    <w:p w14:paraId="7B937EEC" w14:textId="77777777" w:rsidR="00D71FD2" w:rsidRPr="00663303" w:rsidRDefault="00D71FD2" w:rsidP="00D71FD2">
      <w:pPr>
        <w:numPr>
          <w:ilvl w:val="0"/>
          <w:numId w:val="43"/>
        </w:numPr>
        <w:spacing w:line="240" w:lineRule="auto"/>
        <w:ind w:left="466" w:hanging="466"/>
      </w:pPr>
      <w:r w:rsidRPr="00663303">
        <w:rPr>
          <w:rFonts w:hint="cs"/>
          <w:rtl/>
        </w:rPr>
        <w:t xml:space="preserve">בפוליסה ייכלל סעיף אחריות צולבת - </w:t>
      </w:r>
      <w:r w:rsidRPr="00663303">
        <w:rPr>
          <w:rFonts w:hint="cs"/>
        </w:rPr>
        <w:t>CROSS LIABILITY</w:t>
      </w:r>
      <w:r w:rsidRPr="00663303">
        <w:rPr>
          <w:rFonts w:hint="cs"/>
          <w:rtl/>
        </w:rPr>
        <w:t xml:space="preserve">. </w:t>
      </w:r>
    </w:p>
    <w:p w14:paraId="647918FF" w14:textId="77777777" w:rsidR="00D71FD2" w:rsidRDefault="00D71FD2" w:rsidP="00D71FD2">
      <w:pPr>
        <w:ind w:left="608"/>
      </w:pPr>
    </w:p>
    <w:p w14:paraId="14C0D2D2" w14:textId="77777777" w:rsidR="00D71FD2" w:rsidRPr="00663303" w:rsidRDefault="00D71FD2" w:rsidP="00D71FD2">
      <w:pPr>
        <w:numPr>
          <w:ilvl w:val="0"/>
          <w:numId w:val="43"/>
        </w:numPr>
        <w:spacing w:line="240" w:lineRule="auto"/>
        <w:ind w:left="466" w:hanging="466"/>
      </w:pPr>
      <w:r w:rsidRPr="00663303">
        <w:rPr>
          <w:rFonts w:hint="cs"/>
          <w:rtl/>
        </w:rPr>
        <w:t xml:space="preserve">מנהל הפרויקט, יועצים ובעלי תפקידים אחרים שאינם מכוסים במסגרת חבות מעבידים של </w:t>
      </w:r>
      <w:r>
        <w:rPr>
          <w:rFonts w:hint="cs"/>
          <w:rtl/>
        </w:rPr>
        <w:t>הספק</w:t>
      </w:r>
      <w:r w:rsidRPr="00663303">
        <w:rPr>
          <w:rFonts w:hint="cs"/>
          <w:rtl/>
        </w:rPr>
        <w:t xml:space="preserve"> ייחשבו כצד שלישי. </w:t>
      </w:r>
    </w:p>
    <w:p w14:paraId="44647025" w14:textId="77777777" w:rsidR="00D71FD2" w:rsidRDefault="00D71FD2" w:rsidP="00D71FD2">
      <w:pPr>
        <w:ind w:left="608"/>
      </w:pPr>
    </w:p>
    <w:p w14:paraId="5C2F1B93" w14:textId="77777777" w:rsidR="00D71FD2" w:rsidRPr="00663303" w:rsidRDefault="00D71FD2" w:rsidP="00D71FD2">
      <w:pPr>
        <w:numPr>
          <w:ilvl w:val="0"/>
          <w:numId w:val="43"/>
        </w:numPr>
        <w:spacing w:line="240" w:lineRule="auto"/>
        <w:ind w:left="466" w:hanging="466"/>
      </w:pPr>
      <w:r w:rsidRPr="00663303">
        <w:rPr>
          <w:rFonts w:hint="cs"/>
          <w:rtl/>
        </w:rPr>
        <w:t xml:space="preserve">הביטוח יורחב לכסות את </w:t>
      </w:r>
      <w:proofErr w:type="spellStart"/>
      <w:r w:rsidRPr="00663303">
        <w:rPr>
          <w:rFonts w:hint="cs"/>
          <w:rtl/>
        </w:rPr>
        <w:t>חבותו</w:t>
      </w:r>
      <w:proofErr w:type="spellEnd"/>
      <w:r w:rsidRPr="00663303">
        <w:rPr>
          <w:rFonts w:hint="cs"/>
          <w:rtl/>
        </w:rPr>
        <w:t xml:space="preserve"> של המבוטח כלפי צד שלישי בגין פעילות של קבלנים, קבלני משנה ועובדיהם.</w:t>
      </w:r>
    </w:p>
    <w:p w14:paraId="1641B1F8" w14:textId="77777777" w:rsidR="00D71FD2" w:rsidRDefault="00D71FD2" w:rsidP="00D71FD2">
      <w:pPr>
        <w:ind w:left="608"/>
      </w:pPr>
    </w:p>
    <w:p w14:paraId="71552938" w14:textId="77777777" w:rsidR="00D71FD2" w:rsidRPr="00663303" w:rsidRDefault="00D71FD2" w:rsidP="00D71FD2">
      <w:pPr>
        <w:numPr>
          <w:ilvl w:val="0"/>
          <w:numId w:val="43"/>
        </w:numPr>
        <w:spacing w:line="240" w:lineRule="auto"/>
        <w:ind w:left="466" w:hanging="466"/>
      </w:pPr>
      <w:r w:rsidRPr="00663303">
        <w:rPr>
          <w:rFonts w:hint="cs"/>
          <w:rtl/>
        </w:rPr>
        <w:t xml:space="preserve">הביטוח יורחב לשפות את </w:t>
      </w:r>
      <w:r w:rsidRPr="00663303">
        <w:rPr>
          <w:rtl/>
        </w:rPr>
        <w:t xml:space="preserve">מדינת ישראל- משרד </w:t>
      </w:r>
      <w:r>
        <w:rPr>
          <w:rtl/>
        </w:rPr>
        <w:t>התרבות והספורט</w:t>
      </w:r>
      <w:r w:rsidRPr="00663303">
        <w:rPr>
          <w:rFonts w:hint="cs"/>
          <w:rtl/>
        </w:rPr>
        <w:t>, ככל שייחשבו</w:t>
      </w:r>
      <w:r w:rsidRPr="00663303">
        <w:rPr>
          <w:rFonts w:hint="cs"/>
        </w:rPr>
        <w:t xml:space="preserve"> </w:t>
      </w:r>
      <w:r w:rsidRPr="00663303">
        <w:rPr>
          <w:rFonts w:hint="cs"/>
          <w:rtl/>
        </w:rPr>
        <w:t xml:space="preserve">אחראים למעשי </w:t>
      </w:r>
      <w:r w:rsidRPr="00663303">
        <w:rPr>
          <w:rtl/>
        </w:rPr>
        <w:t xml:space="preserve">ו/או מחדלי </w:t>
      </w:r>
      <w:r>
        <w:rPr>
          <w:rFonts w:hint="cs"/>
          <w:rtl/>
        </w:rPr>
        <w:t>הספק</w:t>
      </w:r>
      <w:r w:rsidRPr="00663303">
        <w:rPr>
          <w:rFonts w:hint="cs"/>
          <w:rtl/>
        </w:rPr>
        <w:t xml:space="preserve"> וכל הפועלים מטעמו. </w:t>
      </w:r>
    </w:p>
    <w:p w14:paraId="6B1B3709" w14:textId="77777777" w:rsidR="00D71FD2" w:rsidRPr="001B70A3" w:rsidRDefault="00D71FD2" w:rsidP="00D71FD2">
      <w:pPr>
        <w:pStyle w:val="affe"/>
        <w:tabs>
          <w:tab w:val="left" w:pos="1856"/>
        </w:tabs>
        <w:jc w:val="both"/>
        <w:rPr>
          <w:rFonts w:cs="David"/>
          <w:color w:val="FF0000"/>
          <w:sz w:val="24"/>
          <w:szCs w:val="24"/>
          <w:rtl/>
        </w:rPr>
      </w:pPr>
    </w:p>
    <w:p w14:paraId="0E1B517A" w14:textId="77777777" w:rsidR="00D71FD2" w:rsidRPr="005D3D99" w:rsidRDefault="00D71FD2" w:rsidP="00D71FD2">
      <w:pPr>
        <w:numPr>
          <w:ilvl w:val="0"/>
          <w:numId w:val="41"/>
        </w:numPr>
        <w:spacing w:after="120" w:line="240" w:lineRule="auto"/>
        <w:ind w:left="41" w:hanging="284"/>
        <w:rPr>
          <w:b/>
          <w:bCs/>
          <w:rtl/>
        </w:rPr>
      </w:pPr>
      <w:r w:rsidRPr="005D3D99">
        <w:rPr>
          <w:b/>
          <w:bCs/>
          <w:u w:val="single"/>
          <w:rtl/>
        </w:rPr>
        <w:t>ביטוח אחריות מקצועית</w:t>
      </w:r>
      <w:r w:rsidRPr="005D3D99">
        <w:rPr>
          <w:rFonts w:hint="cs"/>
          <w:b/>
          <w:bCs/>
          <w:rtl/>
        </w:rPr>
        <w:t xml:space="preserve"> </w:t>
      </w:r>
    </w:p>
    <w:p w14:paraId="49117CE0" w14:textId="77777777" w:rsidR="00D71FD2" w:rsidRDefault="00D71FD2" w:rsidP="00D71FD2">
      <w:pPr>
        <w:numPr>
          <w:ilvl w:val="0"/>
          <w:numId w:val="44"/>
        </w:numPr>
        <w:spacing w:line="240" w:lineRule="auto"/>
        <w:ind w:left="466" w:hanging="466"/>
      </w:pPr>
      <w:r w:rsidRPr="005D3D99">
        <w:rPr>
          <w:rFonts w:hint="cs"/>
          <w:rtl/>
        </w:rPr>
        <w:t>הספק י</w:t>
      </w:r>
      <w:r w:rsidRPr="005D3D99">
        <w:rPr>
          <w:rtl/>
        </w:rPr>
        <w:t>בטח את אחריות</w:t>
      </w:r>
      <w:r w:rsidRPr="005D3D99">
        <w:rPr>
          <w:rFonts w:hint="cs"/>
          <w:rtl/>
        </w:rPr>
        <w:t>ו</w:t>
      </w:r>
      <w:r w:rsidRPr="005D3D99">
        <w:rPr>
          <w:rtl/>
        </w:rPr>
        <w:t xml:space="preserve"> המקצועית בביטוח אחריות מקצועית</w:t>
      </w:r>
      <w:r w:rsidRPr="005D3D99">
        <w:rPr>
          <w:rFonts w:hint="cs"/>
          <w:rtl/>
        </w:rPr>
        <w:t xml:space="preserve">. </w:t>
      </w:r>
    </w:p>
    <w:p w14:paraId="3EF0891F" w14:textId="77777777" w:rsidR="00D71FD2" w:rsidRDefault="00D71FD2" w:rsidP="00D71FD2">
      <w:pPr>
        <w:ind w:left="360"/>
      </w:pPr>
    </w:p>
    <w:p w14:paraId="1D25D4CB" w14:textId="698F09D1" w:rsidR="00D71FD2" w:rsidRPr="00D71FD2" w:rsidRDefault="00D71FD2" w:rsidP="00D71FD2">
      <w:pPr>
        <w:numPr>
          <w:ilvl w:val="0"/>
          <w:numId w:val="44"/>
        </w:numPr>
        <w:spacing w:line="240" w:lineRule="auto"/>
        <w:ind w:left="466" w:hanging="466"/>
      </w:pPr>
      <w:r w:rsidRPr="00F018F5">
        <w:rPr>
          <w:rFonts w:ascii="David" w:hAnsi="David"/>
          <w:rtl/>
        </w:rPr>
        <w:t xml:space="preserve">הפוליסה תכסה כל נזק מהפרת חובה מקצועית של </w:t>
      </w:r>
      <w:r w:rsidRPr="00F018F5">
        <w:rPr>
          <w:rFonts w:ascii="David" w:hAnsi="David" w:hint="cs"/>
          <w:rtl/>
        </w:rPr>
        <w:t>הספק</w:t>
      </w:r>
      <w:r w:rsidRPr="00F018F5">
        <w:rPr>
          <w:rFonts w:ascii="David" w:hAnsi="David"/>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w:t>
      </w:r>
      <w:r w:rsidRPr="00F018F5">
        <w:rPr>
          <w:rFonts w:ascii="David" w:hAnsi="David" w:hint="cs"/>
          <w:rtl/>
        </w:rPr>
        <w:t xml:space="preserve">למתן שירותי יעוץ הנדסי בתחום שיפוצי מוסדות תרבות, כולל </w:t>
      </w:r>
      <w:r w:rsidRPr="00F018F5">
        <w:rPr>
          <w:rFonts w:ascii="David" w:hAnsi="David" w:hint="cs"/>
          <w:rtl/>
        </w:rPr>
        <w:lastRenderedPageBreak/>
        <w:t xml:space="preserve">בין היתר </w:t>
      </w:r>
      <w:r>
        <w:rPr>
          <w:rFonts w:hint="cs"/>
          <w:rtl/>
        </w:rPr>
        <w:t xml:space="preserve">מתן </w:t>
      </w:r>
      <w:r w:rsidRPr="00EE74F3">
        <w:rPr>
          <w:rFonts w:hint="cs"/>
          <w:rtl/>
        </w:rPr>
        <w:t>חוות דעת הנדסיות</w:t>
      </w:r>
      <w:r w:rsidR="00F376C5" w:rsidRPr="00EE74F3" w:rsidDel="00F376C5">
        <w:rPr>
          <w:rFonts w:hint="cs"/>
          <w:rtl/>
        </w:rPr>
        <w:t xml:space="preserve"> </w:t>
      </w:r>
      <w:r w:rsidRPr="00EE74F3">
        <w:rPr>
          <w:rFonts w:hint="cs"/>
          <w:rtl/>
        </w:rPr>
        <w:t>, הפקת דו"חות,</w:t>
      </w:r>
      <w:r w:rsidRPr="00EE74F3">
        <w:rPr>
          <w:rFonts w:ascii="David" w:hAnsi="David" w:hint="cs"/>
          <w:rtl/>
        </w:rPr>
        <w:t xml:space="preserve"> </w:t>
      </w:r>
      <w:r w:rsidRPr="00EE74F3">
        <w:rPr>
          <w:rFonts w:ascii="David" w:hAnsi="David"/>
          <w:rtl/>
        </w:rPr>
        <w:t>בהתאם למכרז וחוזה עם</w:t>
      </w:r>
      <w:r w:rsidRPr="00EE74F3">
        <w:rPr>
          <w:rFonts w:ascii="David" w:hAnsi="David" w:hint="cs"/>
          <w:rtl/>
        </w:rPr>
        <w:t xml:space="preserve"> מדינת ישראל- משרד </w:t>
      </w:r>
      <w:r w:rsidRPr="00EE74F3">
        <w:rPr>
          <w:rFonts w:ascii="David" w:hAnsi="David"/>
          <w:rtl/>
        </w:rPr>
        <w:t>התרבות והספורט</w:t>
      </w:r>
      <w:r w:rsidRPr="00EE74F3">
        <w:rPr>
          <w:rFonts w:ascii="David" w:hAnsi="David" w:hint="cs"/>
          <w:rtl/>
        </w:rPr>
        <w:t xml:space="preserve">. </w:t>
      </w:r>
    </w:p>
    <w:p w14:paraId="4F612D90" w14:textId="77777777" w:rsidR="00D71FD2" w:rsidRDefault="00D71FD2" w:rsidP="00D71FD2">
      <w:pPr>
        <w:pStyle w:val="a7"/>
        <w:rPr>
          <w:rtl/>
        </w:rPr>
      </w:pPr>
    </w:p>
    <w:p w14:paraId="5E1DC188" w14:textId="77777777" w:rsidR="00D71FD2" w:rsidRDefault="00D71FD2" w:rsidP="00D71FD2">
      <w:pPr>
        <w:numPr>
          <w:ilvl w:val="0"/>
          <w:numId w:val="44"/>
        </w:numPr>
        <w:spacing w:line="240" w:lineRule="auto"/>
        <w:ind w:left="466" w:hanging="466"/>
      </w:pPr>
      <w:r w:rsidRPr="005D3D99">
        <w:rPr>
          <w:rtl/>
        </w:rPr>
        <w:t xml:space="preserve">גבול האחריות לא יפחת מסך </w:t>
      </w:r>
      <w:r>
        <w:rPr>
          <w:rFonts w:hint="cs"/>
          <w:rtl/>
        </w:rPr>
        <w:t>2</w:t>
      </w:r>
      <w:r w:rsidRPr="005D3D99">
        <w:rPr>
          <w:rFonts w:hint="cs"/>
          <w:rtl/>
        </w:rPr>
        <w:t xml:space="preserve">,000,000 ₪ </w:t>
      </w:r>
      <w:r w:rsidRPr="005D3D99">
        <w:rPr>
          <w:rtl/>
        </w:rPr>
        <w:t>למקרה ולתקופת הביטוח</w:t>
      </w:r>
      <w:r w:rsidRPr="005D3D99">
        <w:rPr>
          <w:rFonts w:hint="cs"/>
          <w:rtl/>
        </w:rPr>
        <w:t>.</w:t>
      </w:r>
      <w:r w:rsidRPr="005D3D99">
        <w:rPr>
          <w:rtl/>
        </w:rPr>
        <w:t xml:space="preserve">   </w:t>
      </w:r>
    </w:p>
    <w:p w14:paraId="36965E8A" w14:textId="77777777" w:rsidR="00D71FD2" w:rsidRPr="005D3D99" w:rsidRDefault="00D71FD2" w:rsidP="00D71FD2">
      <w:pPr>
        <w:ind w:left="608"/>
      </w:pPr>
      <w:r w:rsidRPr="005D3D99">
        <w:rPr>
          <w:rtl/>
        </w:rPr>
        <w:t xml:space="preserve">    </w:t>
      </w:r>
    </w:p>
    <w:p w14:paraId="41B5AFB2" w14:textId="77777777" w:rsidR="00D71FD2" w:rsidRPr="005D3D99" w:rsidRDefault="00D71FD2" w:rsidP="00D71FD2">
      <w:pPr>
        <w:numPr>
          <w:ilvl w:val="0"/>
          <w:numId w:val="44"/>
        </w:numPr>
        <w:spacing w:line="240" w:lineRule="auto"/>
        <w:ind w:left="466" w:hanging="466"/>
        <w:rPr>
          <w:rtl/>
        </w:rPr>
      </w:pPr>
      <w:r>
        <w:rPr>
          <w:rFonts w:hint="cs"/>
          <w:rtl/>
        </w:rPr>
        <w:t>הפוליסה תכלול</w:t>
      </w:r>
      <w:r w:rsidRPr="005D3D99">
        <w:rPr>
          <w:rtl/>
        </w:rPr>
        <w:t xml:space="preserve"> את ההרחבות הבאות:</w:t>
      </w:r>
    </w:p>
    <w:p w14:paraId="72221827" w14:textId="77777777" w:rsidR="00D71FD2" w:rsidRPr="005D3D99" w:rsidRDefault="00D71FD2" w:rsidP="00D71FD2">
      <w:pPr>
        <w:tabs>
          <w:tab w:val="left" w:pos="1065"/>
        </w:tabs>
        <w:spacing w:line="276" w:lineRule="auto"/>
        <w:ind w:left="923" w:hanging="599"/>
        <w:rPr>
          <w:rtl/>
        </w:rPr>
      </w:pPr>
      <w:r w:rsidRPr="005D3D99">
        <w:rPr>
          <w:rtl/>
        </w:rPr>
        <w:t xml:space="preserve">        - מרמה ואי יושר של עובדים</w:t>
      </w:r>
      <w:r w:rsidRPr="005D3D99">
        <w:rPr>
          <w:rFonts w:hint="cs"/>
          <w:rtl/>
        </w:rPr>
        <w:t>.</w:t>
      </w:r>
      <w:r w:rsidRPr="005D3D99">
        <w:rPr>
          <w:rtl/>
        </w:rPr>
        <w:t xml:space="preserve">    </w:t>
      </w:r>
    </w:p>
    <w:p w14:paraId="21057DDD" w14:textId="77777777" w:rsidR="00D71FD2" w:rsidRPr="005D3D99" w:rsidRDefault="00D71FD2" w:rsidP="00D71FD2">
      <w:pPr>
        <w:tabs>
          <w:tab w:val="left" w:pos="1065"/>
        </w:tabs>
        <w:spacing w:line="276" w:lineRule="auto"/>
        <w:ind w:left="923" w:hanging="599"/>
        <w:rPr>
          <w:rtl/>
        </w:rPr>
      </w:pPr>
      <w:r w:rsidRPr="005D3D99">
        <w:rPr>
          <w:rFonts w:hint="cs"/>
          <w:rtl/>
        </w:rPr>
        <w:t xml:space="preserve">        </w:t>
      </w:r>
      <w:r w:rsidRPr="005D3D99">
        <w:rPr>
          <w:rtl/>
        </w:rPr>
        <w:t>- אובדן מסמכים</w:t>
      </w:r>
      <w:r w:rsidRPr="005D3D99">
        <w:rPr>
          <w:rFonts w:hint="cs"/>
          <w:rtl/>
        </w:rPr>
        <w:t>.</w:t>
      </w:r>
    </w:p>
    <w:p w14:paraId="6ABA5E20" w14:textId="77777777" w:rsidR="00D71FD2" w:rsidRPr="005D3D99" w:rsidRDefault="00D71FD2" w:rsidP="00D71FD2">
      <w:pPr>
        <w:tabs>
          <w:tab w:val="left" w:pos="1065"/>
        </w:tabs>
        <w:spacing w:line="276" w:lineRule="auto"/>
        <w:ind w:left="923" w:hanging="173"/>
        <w:rPr>
          <w:rtl/>
        </w:rPr>
      </w:pPr>
      <w:r w:rsidRPr="005D3D99">
        <w:rPr>
          <w:rFonts w:hint="cs"/>
          <w:rtl/>
        </w:rPr>
        <w:t>-</w:t>
      </w:r>
      <w:r w:rsidRPr="005D3D99">
        <w:rPr>
          <w:rtl/>
        </w:rPr>
        <w:tab/>
        <w:t xml:space="preserve">אחריות צולבת </w:t>
      </w:r>
      <w:r w:rsidRPr="005D3D99">
        <w:t>CROSS LIABILITY</w:t>
      </w:r>
      <w:r w:rsidRPr="005D3D99">
        <w:rPr>
          <w:rtl/>
        </w:rPr>
        <w:t xml:space="preserve">, אולם הכיסוי לא יחול על תביעות </w:t>
      </w:r>
      <w:r>
        <w:rPr>
          <w:rFonts w:hint="cs"/>
          <w:rtl/>
        </w:rPr>
        <w:t>הספק</w:t>
      </w:r>
      <w:r w:rsidRPr="005D3D99">
        <w:rPr>
          <w:rtl/>
        </w:rPr>
        <w:t xml:space="preserve"> כלפי מדינת ישראל- משרד </w:t>
      </w:r>
      <w:r>
        <w:rPr>
          <w:rtl/>
        </w:rPr>
        <w:t>התרבות והספורט</w:t>
      </w:r>
      <w:r w:rsidRPr="005D3D99">
        <w:rPr>
          <w:rFonts w:hint="cs"/>
          <w:rtl/>
        </w:rPr>
        <w:t>.</w:t>
      </w:r>
    </w:p>
    <w:p w14:paraId="0AB9DF79" w14:textId="77777777" w:rsidR="00D71FD2" w:rsidRPr="005D3D99" w:rsidRDefault="00D71FD2" w:rsidP="00D71FD2">
      <w:pPr>
        <w:tabs>
          <w:tab w:val="left" w:pos="1065"/>
        </w:tabs>
        <w:spacing w:line="276" w:lineRule="auto"/>
        <w:ind w:left="923" w:hanging="173"/>
        <w:rPr>
          <w:rtl/>
        </w:rPr>
      </w:pPr>
      <w:r w:rsidRPr="005D3D99">
        <w:rPr>
          <w:rFonts w:hint="cs"/>
          <w:rtl/>
        </w:rPr>
        <w:t xml:space="preserve">- </w:t>
      </w:r>
      <w:r w:rsidRPr="005D3D99">
        <w:rPr>
          <w:rtl/>
        </w:rPr>
        <w:t xml:space="preserve">תקופת גילוי </w:t>
      </w:r>
      <w:r w:rsidRPr="005D3D99">
        <w:rPr>
          <w:rFonts w:hint="cs"/>
          <w:rtl/>
        </w:rPr>
        <w:t xml:space="preserve">של </w:t>
      </w:r>
      <w:r w:rsidRPr="005D3D99">
        <w:rPr>
          <w:rtl/>
        </w:rPr>
        <w:t xml:space="preserve">לפחות </w:t>
      </w:r>
      <w:r>
        <w:rPr>
          <w:rFonts w:hint="cs"/>
          <w:rtl/>
        </w:rPr>
        <w:t>6</w:t>
      </w:r>
      <w:r w:rsidRPr="005D3D99">
        <w:rPr>
          <w:rtl/>
        </w:rPr>
        <w:t xml:space="preserve"> חודשים</w:t>
      </w:r>
      <w:r w:rsidRPr="005D3D99">
        <w:rPr>
          <w:rFonts w:hint="cs"/>
          <w:rtl/>
        </w:rPr>
        <w:t>.</w:t>
      </w:r>
    </w:p>
    <w:p w14:paraId="17BEE360" w14:textId="77777777" w:rsidR="00D71FD2" w:rsidRPr="005D3D99" w:rsidRDefault="00D71FD2" w:rsidP="00D71FD2">
      <w:pPr>
        <w:spacing w:line="276" w:lineRule="auto"/>
        <w:rPr>
          <w:rtl/>
        </w:rPr>
      </w:pPr>
      <w:r w:rsidRPr="005D3D99">
        <w:rPr>
          <w:rtl/>
        </w:rPr>
        <w:t xml:space="preserve">  </w:t>
      </w:r>
    </w:p>
    <w:p w14:paraId="1125991E" w14:textId="77777777" w:rsidR="00D71FD2" w:rsidRDefault="00D71FD2" w:rsidP="00D71FD2">
      <w:pPr>
        <w:numPr>
          <w:ilvl w:val="0"/>
          <w:numId w:val="44"/>
        </w:numPr>
        <w:spacing w:line="240" w:lineRule="auto"/>
      </w:pPr>
      <w:r w:rsidRPr="005D3D99">
        <w:rPr>
          <w:rtl/>
        </w:rPr>
        <w:t xml:space="preserve">הביטוח יורחב לשפות את מדינת ישראל- משרד </w:t>
      </w:r>
      <w:r>
        <w:rPr>
          <w:rtl/>
        </w:rPr>
        <w:t>התרבות והספורט</w:t>
      </w:r>
      <w:r w:rsidRPr="005D3D99">
        <w:rPr>
          <w:rFonts w:hint="cs"/>
          <w:rtl/>
        </w:rPr>
        <w:t xml:space="preserve">, </w:t>
      </w:r>
      <w:r w:rsidRPr="005D3D99">
        <w:rPr>
          <w:rtl/>
        </w:rPr>
        <w:t xml:space="preserve">ככל שיחשבו אחראים למעשי ו/או מחדלי </w:t>
      </w:r>
      <w:r w:rsidRPr="005D3D99">
        <w:rPr>
          <w:rFonts w:hint="cs"/>
          <w:rtl/>
        </w:rPr>
        <w:t xml:space="preserve">הספק </w:t>
      </w:r>
      <w:r w:rsidRPr="005D3D99">
        <w:rPr>
          <w:rtl/>
        </w:rPr>
        <w:t>והפועלים מטעמ</w:t>
      </w:r>
      <w:r w:rsidRPr="005D3D99">
        <w:rPr>
          <w:rFonts w:hint="cs"/>
          <w:rtl/>
        </w:rPr>
        <w:t>ו</w:t>
      </w:r>
      <w:r w:rsidRPr="005D3D99">
        <w:rPr>
          <w:rtl/>
        </w:rPr>
        <w:t>.</w:t>
      </w:r>
    </w:p>
    <w:p w14:paraId="6A6FD310" w14:textId="77777777" w:rsidR="00D71FD2" w:rsidRPr="005D3D99" w:rsidRDefault="00D71FD2" w:rsidP="00D71FD2">
      <w:pPr>
        <w:ind w:left="608"/>
      </w:pPr>
    </w:p>
    <w:p w14:paraId="5F00EB5F" w14:textId="77777777" w:rsidR="00D71FD2" w:rsidRPr="005D3D99" w:rsidRDefault="00D71FD2" w:rsidP="00D71FD2">
      <w:pPr>
        <w:numPr>
          <w:ilvl w:val="0"/>
          <w:numId w:val="41"/>
        </w:numPr>
        <w:spacing w:after="120" w:line="240" w:lineRule="auto"/>
        <w:ind w:left="41" w:hanging="284"/>
        <w:rPr>
          <w:b/>
          <w:bCs/>
          <w:u w:val="single"/>
          <w:rtl/>
        </w:rPr>
      </w:pPr>
      <w:r w:rsidRPr="005D3D99">
        <w:rPr>
          <w:b/>
          <w:bCs/>
          <w:u w:val="single"/>
          <w:rtl/>
        </w:rPr>
        <w:t xml:space="preserve">ביטוחים </w:t>
      </w:r>
      <w:r w:rsidRPr="005D3D99">
        <w:rPr>
          <w:rFonts w:hint="cs"/>
          <w:b/>
          <w:bCs/>
          <w:u w:val="single"/>
          <w:rtl/>
        </w:rPr>
        <w:t>נוספים</w:t>
      </w:r>
      <w:r w:rsidRPr="005D3D99">
        <w:rPr>
          <w:rFonts w:hint="cs"/>
          <w:b/>
          <w:bCs/>
          <w:rtl/>
        </w:rPr>
        <w:t>:</w:t>
      </w:r>
    </w:p>
    <w:p w14:paraId="41527E31" w14:textId="77777777" w:rsidR="00D71FD2" w:rsidRPr="00605353" w:rsidRDefault="00D71FD2" w:rsidP="00D71FD2">
      <w:pPr>
        <w:pStyle w:val="affe"/>
        <w:ind w:left="41"/>
        <w:jc w:val="both"/>
        <w:rPr>
          <w:b/>
          <w:bCs/>
          <w:color w:val="FF0000"/>
          <w:u w:val="single"/>
          <w:rtl/>
        </w:rPr>
      </w:pPr>
      <w:r w:rsidRPr="005D3D99">
        <w:rPr>
          <w:rFonts w:cs="David"/>
          <w:sz w:val="24"/>
          <w:szCs w:val="24"/>
          <w:rtl/>
        </w:rPr>
        <w:t xml:space="preserve">בעלי מקצוע, יועצים, </w:t>
      </w:r>
      <w:r>
        <w:rPr>
          <w:rFonts w:cs="David" w:hint="cs"/>
          <w:sz w:val="24"/>
          <w:szCs w:val="24"/>
          <w:rtl/>
        </w:rPr>
        <w:t>מהנדסים, אדריכלים</w:t>
      </w:r>
      <w:r w:rsidRPr="005D3D99">
        <w:rPr>
          <w:rFonts w:cs="David"/>
          <w:sz w:val="24"/>
          <w:szCs w:val="24"/>
          <w:rtl/>
        </w:rPr>
        <w:t>, ספקים, קבלנים, קבלני משנה</w:t>
      </w:r>
      <w:r w:rsidRPr="005D3D99">
        <w:rPr>
          <w:rFonts w:cs="David" w:hint="cs"/>
          <w:sz w:val="24"/>
          <w:szCs w:val="24"/>
          <w:rtl/>
        </w:rPr>
        <w:t xml:space="preserve"> </w:t>
      </w:r>
      <w:r w:rsidRPr="005D3D99">
        <w:rPr>
          <w:rFonts w:cs="David"/>
          <w:sz w:val="24"/>
          <w:szCs w:val="24"/>
          <w:rtl/>
        </w:rPr>
        <w:t xml:space="preserve">יערכו ביטוחים מתאימים </w:t>
      </w:r>
      <w:r w:rsidRPr="009612FE">
        <w:rPr>
          <w:rFonts w:cs="David"/>
          <w:sz w:val="24"/>
          <w:szCs w:val="24"/>
          <w:rtl/>
        </w:rPr>
        <w:t>לגבי פעילותם בגבולות אחריות סבירים, כולל גם ביטוח אחריות כלפי צד שלישי, וביטוח חבות מעבידים כלפי עובדיהם</w:t>
      </w:r>
      <w:r w:rsidRPr="009612FE">
        <w:rPr>
          <w:rFonts w:cs="David" w:hint="cs"/>
          <w:sz w:val="24"/>
          <w:szCs w:val="24"/>
          <w:rtl/>
        </w:rPr>
        <w:t>,</w:t>
      </w:r>
      <w:r w:rsidRPr="009612FE">
        <w:rPr>
          <w:rFonts w:cs="David"/>
          <w:sz w:val="24"/>
          <w:szCs w:val="24"/>
          <w:rtl/>
        </w:rPr>
        <w:t xml:space="preserve"> ביטוח אחריות מקצועית</w:t>
      </w:r>
      <w:r w:rsidRPr="009612FE">
        <w:rPr>
          <w:rFonts w:cs="David" w:hint="cs"/>
          <w:sz w:val="24"/>
          <w:szCs w:val="24"/>
          <w:rtl/>
        </w:rPr>
        <w:t xml:space="preserve"> וביטוח חבות מוצר</w:t>
      </w:r>
      <w:r w:rsidRPr="009612FE">
        <w:rPr>
          <w:rFonts w:cs="David"/>
          <w:sz w:val="24"/>
          <w:szCs w:val="24"/>
          <w:rtl/>
        </w:rPr>
        <w:t xml:space="preserve"> (ככל ורלוונטיים)</w:t>
      </w:r>
      <w:r w:rsidRPr="009612FE">
        <w:rPr>
          <w:rFonts w:cs="David" w:hint="cs"/>
          <w:sz w:val="24"/>
          <w:szCs w:val="24"/>
          <w:rtl/>
        </w:rPr>
        <w:t>. כאשר הפעילות משולבת עם כלי רכב, יערכו גם ביטוחי כלי רכב הכוללים ביטוח חובה, רכוש ואחריות כלפי צד שלישי.</w:t>
      </w:r>
      <w:r w:rsidRPr="009612FE">
        <w:rPr>
          <w:rFonts w:cs="David"/>
          <w:sz w:val="24"/>
          <w:szCs w:val="24"/>
          <w:rtl/>
        </w:rPr>
        <w:t xml:space="preserve"> </w:t>
      </w:r>
      <w:r w:rsidRPr="009612FE">
        <w:rPr>
          <w:rFonts w:cs="David" w:hint="cs"/>
          <w:sz w:val="24"/>
          <w:szCs w:val="24"/>
          <w:rtl/>
        </w:rPr>
        <w:t>ה</w:t>
      </w:r>
      <w:r w:rsidRPr="009612FE">
        <w:rPr>
          <w:rFonts w:cs="David"/>
          <w:sz w:val="24"/>
          <w:szCs w:val="24"/>
          <w:rtl/>
        </w:rPr>
        <w:t>ביטוחי</w:t>
      </w:r>
      <w:r w:rsidRPr="009612FE">
        <w:rPr>
          <w:rFonts w:cs="David" w:hint="cs"/>
          <w:sz w:val="24"/>
          <w:szCs w:val="24"/>
          <w:rtl/>
        </w:rPr>
        <w:t>ם</w:t>
      </w:r>
      <w:r w:rsidRPr="009612FE">
        <w:rPr>
          <w:rFonts w:cs="David"/>
          <w:sz w:val="24"/>
          <w:szCs w:val="24"/>
          <w:rtl/>
        </w:rPr>
        <w:t xml:space="preserve"> </w:t>
      </w:r>
      <w:r w:rsidRPr="009612FE">
        <w:rPr>
          <w:rFonts w:cs="David" w:hint="cs"/>
          <w:sz w:val="24"/>
          <w:szCs w:val="24"/>
          <w:rtl/>
        </w:rPr>
        <w:t xml:space="preserve">יורחבו </w:t>
      </w:r>
      <w:r>
        <w:rPr>
          <w:rFonts w:cs="David" w:hint="cs"/>
          <w:sz w:val="24"/>
          <w:szCs w:val="24"/>
          <w:rtl/>
        </w:rPr>
        <w:t>לשפות את מדינת ישראל- משרד התרבות והספורט ככל שיחשבו אחראים למעשיהם ו/או מחדליהם, ויורחבו לכלול סעיף</w:t>
      </w:r>
      <w:r w:rsidRPr="005D3D99">
        <w:rPr>
          <w:rFonts w:cs="David" w:hint="cs"/>
          <w:sz w:val="24"/>
          <w:szCs w:val="24"/>
          <w:rtl/>
        </w:rPr>
        <w:t xml:space="preserve"> </w:t>
      </w:r>
      <w:r w:rsidRPr="005D3D99">
        <w:rPr>
          <w:rFonts w:cs="David"/>
          <w:sz w:val="24"/>
          <w:szCs w:val="24"/>
          <w:rtl/>
        </w:rPr>
        <w:t>ויתור על זכות השיבוב כלפי</w:t>
      </w:r>
      <w:r>
        <w:rPr>
          <w:rFonts w:cs="David" w:hint="cs"/>
          <w:sz w:val="24"/>
          <w:szCs w:val="24"/>
          <w:rtl/>
        </w:rPr>
        <w:t xml:space="preserve"> מדינת ישראל- משרד התרבות והספורט </w:t>
      </w:r>
      <w:r w:rsidRPr="005D3D99">
        <w:rPr>
          <w:rFonts w:cs="David"/>
          <w:sz w:val="24"/>
          <w:szCs w:val="24"/>
          <w:rtl/>
        </w:rPr>
        <w:t>וכלפי עובדיהם, אולם וויתור כאמור לא יחול לטובת אדם שגרם לנזק מתוך כוונת זדון.</w:t>
      </w:r>
      <w:r w:rsidRPr="005D3D99">
        <w:rPr>
          <w:rFonts w:cs="David" w:hint="cs"/>
          <w:sz w:val="24"/>
          <w:szCs w:val="24"/>
          <w:rtl/>
        </w:rPr>
        <w:t xml:space="preserve"> </w:t>
      </w:r>
      <w:r>
        <w:rPr>
          <w:rFonts w:cs="David" w:hint="cs"/>
          <w:sz w:val="24"/>
          <w:szCs w:val="24"/>
          <w:rtl/>
        </w:rPr>
        <w:t xml:space="preserve"> </w:t>
      </w:r>
    </w:p>
    <w:p w14:paraId="14C0001C" w14:textId="77777777" w:rsidR="00D71FD2" w:rsidRPr="005D3D99" w:rsidRDefault="00D71FD2" w:rsidP="00D71FD2">
      <w:pPr>
        <w:rPr>
          <w:rtl/>
        </w:rPr>
      </w:pPr>
    </w:p>
    <w:p w14:paraId="24D0F1A3" w14:textId="77777777" w:rsidR="00D71FD2" w:rsidRPr="005D3D99" w:rsidRDefault="00D71FD2" w:rsidP="00D71FD2">
      <w:pPr>
        <w:numPr>
          <w:ilvl w:val="0"/>
          <w:numId w:val="41"/>
        </w:numPr>
        <w:spacing w:after="120" w:line="240" w:lineRule="auto"/>
        <w:ind w:left="41" w:hanging="284"/>
        <w:rPr>
          <w:rtl/>
        </w:rPr>
      </w:pPr>
      <w:r w:rsidRPr="005D3D99">
        <w:rPr>
          <w:rFonts w:hint="cs"/>
          <w:b/>
          <w:bCs/>
          <w:u w:val="single"/>
          <w:rtl/>
        </w:rPr>
        <w:t>כללי</w:t>
      </w:r>
    </w:p>
    <w:p w14:paraId="7ED2CE48" w14:textId="77777777" w:rsidR="00D71FD2" w:rsidRPr="005D3D99" w:rsidRDefault="00D71FD2" w:rsidP="00D71FD2">
      <w:pPr>
        <w:pStyle w:val="affe"/>
        <w:ind w:left="498" w:hanging="457"/>
        <w:jc w:val="both"/>
        <w:rPr>
          <w:rFonts w:cs="David"/>
          <w:sz w:val="24"/>
          <w:szCs w:val="24"/>
          <w:rtl/>
        </w:rPr>
      </w:pPr>
      <w:r w:rsidRPr="005D3D99">
        <w:rPr>
          <w:rFonts w:cs="David" w:hint="eastAsia"/>
          <w:sz w:val="24"/>
          <w:szCs w:val="24"/>
          <w:rtl/>
        </w:rPr>
        <w:t>בכל</w:t>
      </w:r>
      <w:r w:rsidRPr="005D3D99">
        <w:rPr>
          <w:rFonts w:cs="David"/>
          <w:sz w:val="24"/>
          <w:szCs w:val="24"/>
          <w:rtl/>
        </w:rPr>
        <w:t xml:space="preserve"> </w:t>
      </w:r>
      <w:r w:rsidRPr="005D3D99">
        <w:rPr>
          <w:rFonts w:cs="David" w:hint="eastAsia"/>
          <w:sz w:val="24"/>
          <w:szCs w:val="24"/>
          <w:rtl/>
        </w:rPr>
        <w:t>פוליסות</w:t>
      </w:r>
      <w:r w:rsidRPr="005D3D99">
        <w:rPr>
          <w:rFonts w:cs="David"/>
          <w:sz w:val="24"/>
          <w:szCs w:val="24"/>
          <w:rtl/>
        </w:rPr>
        <w:t xml:space="preserve"> </w:t>
      </w:r>
      <w:r w:rsidRPr="005D3D99">
        <w:rPr>
          <w:rFonts w:cs="David" w:hint="eastAsia"/>
          <w:sz w:val="24"/>
          <w:szCs w:val="24"/>
          <w:rtl/>
        </w:rPr>
        <w:t>הביטוח</w:t>
      </w:r>
      <w:r w:rsidRPr="005D3D99">
        <w:rPr>
          <w:rFonts w:cs="David"/>
          <w:sz w:val="24"/>
          <w:szCs w:val="24"/>
          <w:rtl/>
        </w:rPr>
        <w:t xml:space="preserve"> </w:t>
      </w:r>
      <w:r w:rsidRPr="005D3D99">
        <w:rPr>
          <w:rFonts w:cs="David" w:hint="eastAsia"/>
          <w:sz w:val="24"/>
          <w:szCs w:val="24"/>
          <w:rtl/>
        </w:rPr>
        <w:t>הנדרשות</w:t>
      </w:r>
      <w:r w:rsidRPr="005D3D99">
        <w:rPr>
          <w:rFonts w:cs="David"/>
          <w:sz w:val="24"/>
          <w:szCs w:val="24"/>
          <w:rtl/>
        </w:rPr>
        <w:t xml:space="preserve"> </w:t>
      </w:r>
      <w:r w:rsidRPr="005D3D99">
        <w:rPr>
          <w:rFonts w:cs="David" w:hint="eastAsia"/>
          <w:sz w:val="24"/>
          <w:szCs w:val="24"/>
          <w:rtl/>
        </w:rPr>
        <w:t>מ</w:t>
      </w:r>
      <w:r w:rsidRPr="005D3D99">
        <w:rPr>
          <w:rFonts w:cs="David" w:hint="cs"/>
          <w:sz w:val="24"/>
          <w:szCs w:val="24"/>
          <w:rtl/>
        </w:rPr>
        <w:t>הספק</w:t>
      </w:r>
      <w:r w:rsidRPr="005D3D99">
        <w:rPr>
          <w:rFonts w:cs="David"/>
          <w:sz w:val="24"/>
          <w:szCs w:val="24"/>
          <w:rtl/>
        </w:rPr>
        <w:t xml:space="preserve"> </w:t>
      </w:r>
      <w:r w:rsidRPr="005D3D99">
        <w:rPr>
          <w:rFonts w:cs="David" w:hint="eastAsia"/>
          <w:sz w:val="24"/>
          <w:szCs w:val="24"/>
          <w:rtl/>
        </w:rPr>
        <w:t>יכללו</w:t>
      </w:r>
      <w:r w:rsidRPr="005D3D99">
        <w:rPr>
          <w:rFonts w:cs="David"/>
          <w:sz w:val="24"/>
          <w:szCs w:val="24"/>
          <w:rtl/>
        </w:rPr>
        <w:t xml:space="preserve"> </w:t>
      </w:r>
      <w:r w:rsidRPr="005D3D99">
        <w:rPr>
          <w:rFonts w:cs="David" w:hint="eastAsia"/>
          <w:sz w:val="24"/>
          <w:szCs w:val="24"/>
          <w:rtl/>
        </w:rPr>
        <w:t>התנאים</w:t>
      </w:r>
      <w:r w:rsidRPr="005D3D99">
        <w:rPr>
          <w:rFonts w:cs="David"/>
          <w:sz w:val="24"/>
          <w:szCs w:val="24"/>
          <w:rtl/>
        </w:rPr>
        <w:t xml:space="preserve"> </w:t>
      </w:r>
      <w:r w:rsidRPr="005D3D99">
        <w:rPr>
          <w:rFonts w:cs="David" w:hint="eastAsia"/>
          <w:sz w:val="24"/>
          <w:szCs w:val="24"/>
          <w:rtl/>
        </w:rPr>
        <w:t>הבאים</w:t>
      </w:r>
      <w:r w:rsidRPr="005D3D99">
        <w:rPr>
          <w:rFonts w:cs="David"/>
          <w:sz w:val="24"/>
          <w:szCs w:val="24"/>
          <w:rtl/>
        </w:rPr>
        <w:t>:</w:t>
      </w:r>
    </w:p>
    <w:p w14:paraId="784098B6" w14:textId="77777777" w:rsidR="00D71FD2" w:rsidRPr="00C82E94" w:rsidRDefault="00D71FD2" w:rsidP="00D71FD2">
      <w:pPr>
        <w:pStyle w:val="affe"/>
        <w:ind w:left="498" w:firstLine="142"/>
        <w:jc w:val="both"/>
        <w:rPr>
          <w:rFonts w:cs="David"/>
          <w:sz w:val="24"/>
          <w:szCs w:val="24"/>
          <w:rtl/>
        </w:rPr>
      </w:pPr>
    </w:p>
    <w:p w14:paraId="612F885C" w14:textId="77777777" w:rsidR="00D71FD2" w:rsidRPr="005D3D99" w:rsidRDefault="00D71FD2" w:rsidP="00D71FD2">
      <w:pPr>
        <w:pStyle w:val="affe"/>
        <w:numPr>
          <w:ilvl w:val="2"/>
          <w:numId w:val="42"/>
        </w:numPr>
        <w:ind w:left="466" w:hanging="425"/>
        <w:jc w:val="both"/>
        <w:rPr>
          <w:rFonts w:cs="David"/>
          <w:sz w:val="24"/>
          <w:szCs w:val="24"/>
        </w:rPr>
      </w:pPr>
      <w:r w:rsidRPr="005D3D99">
        <w:rPr>
          <w:rFonts w:cs="David" w:hint="eastAsia"/>
          <w:sz w:val="24"/>
          <w:szCs w:val="24"/>
          <w:rtl/>
        </w:rPr>
        <w:t>לשם</w:t>
      </w:r>
      <w:r w:rsidRPr="005D3D99">
        <w:rPr>
          <w:rFonts w:cs="David"/>
          <w:sz w:val="24"/>
          <w:szCs w:val="24"/>
          <w:rtl/>
        </w:rPr>
        <w:t xml:space="preserve"> </w:t>
      </w:r>
      <w:r w:rsidRPr="005D3D99">
        <w:rPr>
          <w:rFonts w:cs="David" w:hint="eastAsia"/>
          <w:sz w:val="24"/>
          <w:szCs w:val="24"/>
          <w:rtl/>
        </w:rPr>
        <w:t>המבוטח</w:t>
      </w:r>
      <w:r w:rsidRPr="005D3D99">
        <w:rPr>
          <w:rFonts w:cs="David"/>
          <w:sz w:val="24"/>
          <w:szCs w:val="24"/>
          <w:rtl/>
        </w:rPr>
        <w:t xml:space="preserve"> </w:t>
      </w:r>
      <w:r w:rsidRPr="005D3D99">
        <w:rPr>
          <w:rFonts w:cs="David" w:hint="eastAsia"/>
          <w:sz w:val="24"/>
          <w:szCs w:val="24"/>
          <w:rtl/>
        </w:rPr>
        <w:t>יתווספו</w:t>
      </w:r>
      <w:r w:rsidRPr="005D3D99">
        <w:rPr>
          <w:rFonts w:cs="David"/>
          <w:sz w:val="24"/>
          <w:szCs w:val="24"/>
          <w:rtl/>
        </w:rPr>
        <w:t xml:space="preserve"> </w:t>
      </w:r>
      <w:r w:rsidRPr="005D3D99">
        <w:rPr>
          <w:rFonts w:cs="David" w:hint="eastAsia"/>
          <w:sz w:val="24"/>
          <w:szCs w:val="24"/>
          <w:rtl/>
        </w:rPr>
        <w:t>כמבוטחים</w:t>
      </w:r>
      <w:r w:rsidRPr="005D3D99">
        <w:rPr>
          <w:rFonts w:cs="David"/>
          <w:sz w:val="24"/>
          <w:szCs w:val="24"/>
          <w:rtl/>
        </w:rPr>
        <w:t xml:space="preserve"> </w:t>
      </w:r>
      <w:r w:rsidRPr="005D3D99">
        <w:rPr>
          <w:rFonts w:cs="David" w:hint="eastAsia"/>
          <w:sz w:val="24"/>
          <w:szCs w:val="24"/>
          <w:rtl/>
        </w:rPr>
        <w:t>נוספים</w:t>
      </w:r>
      <w:r w:rsidRPr="005D3D99">
        <w:rPr>
          <w:rFonts w:cs="David"/>
          <w:sz w:val="24"/>
          <w:szCs w:val="24"/>
          <w:rtl/>
        </w:rPr>
        <w:t xml:space="preserve">: </w:t>
      </w:r>
      <w:r w:rsidRPr="005D3D99">
        <w:rPr>
          <w:rFonts w:cs="David" w:hint="eastAsia"/>
          <w:b/>
          <w:bCs/>
          <w:sz w:val="24"/>
          <w:szCs w:val="24"/>
          <w:rtl/>
        </w:rPr>
        <w:t>מדינת</w:t>
      </w:r>
      <w:r w:rsidRPr="005D3D99">
        <w:rPr>
          <w:rFonts w:cs="David"/>
          <w:b/>
          <w:bCs/>
          <w:sz w:val="24"/>
          <w:szCs w:val="24"/>
          <w:rtl/>
        </w:rPr>
        <w:t xml:space="preserve"> ישראל– משרד </w:t>
      </w:r>
      <w:r>
        <w:rPr>
          <w:rFonts w:cs="David"/>
          <w:b/>
          <w:bCs/>
          <w:sz w:val="24"/>
          <w:szCs w:val="24"/>
          <w:rtl/>
        </w:rPr>
        <w:t>התרבות והספורט</w:t>
      </w:r>
      <w:r w:rsidRPr="005D3D99">
        <w:rPr>
          <w:rFonts w:cs="David"/>
          <w:sz w:val="24"/>
          <w:szCs w:val="24"/>
          <w:rtl/>
        </w:rPr>
        <w:t xml:space="preserve">, </w:t>
      </w:r>
      <w:r w:rsidRPr="005D3D99">
        <w:rPr>
          <w:rFonts w:cs="David" w:hint="eastAsia"/>
          <w:sz w:val="24"/>
          <w:szCs w:val="24"/>
          <w:rtl/>
        </w:rPr>
        <w:t>בכפוף</w:t>
      </w:r>
      <w:r w:rsidRPr="005D3D99">
        <w:rPr>
          <w:rFonts w:cs="David"/>
          <w:sz w:val="24"/>
          <w:szCs w:val="24"/>
          <w:rtl/>
        </w:rPr>
        <w:t xml:space="preserve"> </w:t>
      </w:r>
      <w:proofErr w:type="spellStart"/>
      <w:r w:rsidRPr="005D3D99">
        <w:rPr>
          <w:rFonts w:cs="David" w:hint="eastAsia"/>
          <w:sz w:val="24"/>
          <w:szCs w:val="24"/>
          <w:rtl/>
        </w:rPr>
        <w:t>להרחבי</w:t>
      </w:r>
      <w:proofErr w:type="spellEnd"/>
      <w:r w:rsidRPr="005D3D99">
        <w:rPr>
          <w:rFonts w:cs="David"/>
          <w:sz w:val="24"/>
          <w:szCs w:val="24"/>
          <w:rtl/>
        </w:rPr>
        <w:t xml:space="preserve"> </w:t>
      </w:r>
      <w:r w:rsidRPr="005D3D99">
        <w:rPr>
          <w:rFonts w:cs="David" w:hint="eastAsia"/>
          <w:sz w:val="24"/>
          <w:szCs w:val="24"/>
          <w:rtl/>
        </w:rPr>
        <w:t>השיפוי</w:t>
      </w:r>
      <w:r w:rsidRPr="005D3D99">
        <w:rPr>
          <w:rFonts w:cs="David"/>
          <w:sz w:val="24"/>
          <w:szCs w:val="24"/>
          <w:rtl/>
        </w:rPr>
        <w:t xml:space="preserve"> </w:t>
      </w:r>
      <w:r w:rsidRPr="005D3D99">
        <w:rPr>
          <w:rFonts w:cs="David" w:hint="eastAsia"/>
          <w:sz w:val="24"/>
          <w:szCs w:val="24"/>
          <w:rtl/>
        </w:rPr>
        <w:t>לעיל</w:t>
      </w:r>
      <w:r w:rsidRPr="005D3D99">
        <w:rPr>
          <w:rFonts w:cs="David"/>
          <w:sz w:val="24"/>
          <w:szCs w:val="24"/>
          <w:rtl/>
        </w:rPr>
        <w:t xml:space="preserve">.  </w:t>
      </w:r>
    </w:p>
    <w:p w14:paraId="778F1034" w14:textId="77777777" w:rsidR="00D71FD2" w:rsidRPr="005D3D99" w:rsidRDefault="00D71FD2" w:rsidP="00D71FD2">
      <w:pPr>
        <w:pStyle w:val="affe"/>
        <w:ind w:left="651"/>
        <w:jc w:val="both"/>
        <w:rPr>
          <w:rFonts w:cs="David"/>
          <w:sz w:val="24"/>
          <w:szCs w:val="24"/>
          <w:rtl/>
        </w:rPr>
      </w:pPr>
    </w:p>
    <w:p w14:paraId="466D927A" w14:textId="77777777" w:rsidR="00D71FD2" w:rsidRPr="005D3D99" w:rsidRDefault="00D71FD2" w:rsidP="00D71FD2">
      <w:pPr>
        <w:pStyle w:val="affe"/>
        <w:numPr>
          <w:ilvl w:val="2"/>
          <w:numId w:val="42"/>
        </w:numPr>
        <w:ind w:left="466" w:hanging="425"/>
        <w:jc w:val="both"/>
        <w:rPr>
          <w:rFonts w:cs="David"/>
          <w:sz w:val="24"/>
          <w:szCs w:val="24"/>
        </w:rPr>
      </w:pPr>
      <w:r w:rsidRPr="005D3D99">
        <w:rPr>
          <w:rFonts w:cs="David" w:hint="eastAsia"/>
          <w:sz w:val="24"/>
          <w:szCs w:val="24"/>
          <w:rtl/>
        </w:rPr>
        <w:t>בכל</w:t>
      </w:r>
      <w:r w:rsidRPr="005D3D99">
        <w:rPr>
          <w:rFonts w:cs="David"/>
          <w:sz w:val="24"/>
          <w:szCs w:val="24"/>
          <w:rtl/>
        </w:rPr>
        <w:t xml:space="preserve"> </w:t>
      </w:r>
      <w:r w:rsidRPr="005D3D99">
        <w:rPr>
          <w:rFonts w:cs="David" w:hint="eastAsia"/>
          <w:sz w:val="24"/>
          <w:szCs w:val="24"/>
          <w:rtl/>
        </w:rPr>
        <w:t>מקרה</w:t>
      </w:r>
      <w:r w:rsidRPr="005D3D99">
        <w:rPr>
          <w:rFonts w:cs="David"/>
          <w:sz w:val="24"/>
          <w:szCs w:val="24"/>
          <w:rtl/>
        </w:rPr>
        <w:t xml:space="preserve"> </w:t>
      </w:r>
      <w:r w:rsidRPr="005D3D99">
        <w:rPr>
          <w:rFonts w:cs="David" w:hint="eastAsia"/>
          <w:sz w:val="24"/>
          <w:szCs w:val="24"/>
          <w:rtl/>
        </w:rPr>
        <w:t>של</w:t>
      </w:r>
      <w:r w:rsidRPr="005D3D99">
        <w:rPr>
          <w:rFonts w:cs="David"/>
          <w:sz w:val="24"/>
          <w:szCs w:val="24"/>
          <w:rtl/>
        </w:rPr>
        <w:t xml:space="preserve"> </w:t>
      </w:r>
      <w:r w:rsidRPr="005D3D99">
        <w:rPr>
          <w:rFonts w:cs="David" w:hint="cs"/>
          <w:sz w:val="24"/>
          <w:szCs w:val="24"/>
          <w:rtl/>
        </w:rPr>
        <w:t>שינוי לרעה</w:t>
      </w:r>
      <w:r w:rsidRPr="005D3D99">
        <w:rPr>
          <w:rFonts w:cs="David"/>
          <w:sz w:val="24"/>
          <w:szCs w:val="24"/>
          <w:rtl/>
        </w:rPr>
        <w:t xml:space="preserve"> </w:t>
      </w:r>
      <w:r w:rsidRPr="005D3D99">
        <w:rPr>
          <w:rFonts w:cs="David" w:hint="eastAsia"/>
          <w:sz w:val="24"/>
          <w:szCs w:val="24"/>
          <w:rtl/>
        </w:rPr>
        <w:t>או</w:t>
      </w:r>
      <w:r w:rsidRPr="005D3D99">
        <w:rPr>
          <w:rFonts w:cs="David"/>
          <w:sz w:val="24"/>
          <w:szCs w:val="24"/>
          <w:rtl/>
        </w:rPr>
        <w:t xml:space="preserve"> </w:t>
      </w:r>
      <w:r w:rsidRPr="005D3D99">
        <w:rPr>
          <w:rFonts w:cs="David" w:hint="eastAsia"/>
          <w:sz w:val="24"/>
          <w:szCs w:val="24"/>
          <w:rtl/>
        </w:rPr>
        <w:t>ביטול</w:t>
      </w:r>
      <w:r w:rsidRPr="005D3D99">
        <w:rPr>
          <w:rFonts w:cs="David"/>
          <w:sz w:val="24"/>
          <w:szCs w:val="24"/>
          <w:rtl/>
        </w:rPr>
        <w:t xml:space="preserve"> </w:t>
      </w:r>
      <w:r w:rsidRPr="005D3D99">
        <w:rPr>
          <w:rFonts w:cs="David" w:hint="eastAsia"/>
          <w:sz w:val="24"/>
          <w:szCs w:val="24"/>
          <w:rtl/>
        </w:rPr>
        <w:t>הביטוח</w:t>
      </w:r>
      <w:r w:rsidRPr="005D3D99">
        <w:rPr>
          <w:rFonts w:cs="David"/>
          <w:sz w:val="24"/>
          <w:szCs w:val="24"/>
          <w:rtl/>
        </w:rPr>
        <w:t xml:space="preserve"> </w:t>
      </w:r>
      <w:r w:rsidRPr="005D3D99">
        <w:rPr>
          <w:rFonts w:cs="David" w:hint="eastAsia"/>
          <w:sz w:val="24"/>
          <w:szCs w:val="24"/>
          <w:rtl/>
        </w:rPr>
        <w:t>ע</w:t>
      </w:r>
      <w:r w:rsidRPr="005D3D99">
        <w:rPr>
          <w:rFonts w:cs="David"/>
          <w:sz w:val="24"/>
          <w:szCs w:val="24"/>
          <w:rtl/>
        </w:rPr>
        <w:t>"</w:t>
      </w:r>
      <w:r w:rsidRPr="005D3D99">
        <w:rPr>
          <w:rFonts w:cs="David" w:hint="eastAsia"/>
          <w:sz w:val="24"/>
          <w:szCs w:val="24"/>
          <w:rtl/>
        </w:rPr>
        <w:t>י</w:t>
      </w:r>
      <w:r w:rsidRPr="005D3D99">
        <w:rPr>
          <w:rFonts w:cs="David"/>
          <w:sz w:val="24"/>
          <w:szCs w:val="24"/>
          <w:rtl/>
        </w:rPr>
        <w:t xml:space="preserve"> </w:t>
      </w:r>
      <w:r w:rsidRPr="005D3D99">
        <w:rPr>
          <w:rFonts w:cs="David" w:hint="eastAsia"/>
          <w:sz w:val="24"/>
          <w:szCs w:val="24"/>
          <w:rtl/>
        </w:rPr>
        <w:t>אחד</w:t>
      </w:r>
      <w:r w:rsidRPr="005D3D99">
        <w:rPr>
          <w:rFonts w:cs="David"/>
          <w:sz w:val="24"/>
          <w:szCs w:val="24"/>
          <w:rtl/>
        </w:rPr>
        <w:t xml:space="preserve"> </w:t>
      </w:r>
      <w:r w:rsidRPr="005D3D99">
        <w:rPr>
          <w:rFonts w:cs="David" w:hint="eastAsia"/>
          <w:sz w:val="24"/>
          <w:szCs w:val="24"/>
          <w:rtl/>
        </w:rPr>
        <w:t>הצדדים</w:t>
      </w:r>
      <w:r w:rsidRPr="005D3D99">
        <w:rPr>
          <w:rFonts w:cs="David"/>
          <w:sz w:val="24"/>
          <w:szCs w:val="24"/>
          <w:rtl/>
        </w:rPr>
        <w:t xml:space="preserve"> </w:t>
      </w:r>
      <w:r w:rsidRPr="005D3D99">
        <w:rPr>
          <w:rFonts w:cs="David" w:hint="eastAsia"/>
          <w:sz w:val="24"/>
          <w:szCs w:val="24"/>
          <w:rtl/>
        </w:rPr>
        <w:t>לא</w:t>
      </w:r>
      <w:r w:rsidRPr="005D3D99">
        <w:rPr>
          <w:rFonts w:cs="David"/>
          <w:sz w:val="24"/>
          <w:szCs w:val="24"/>
          <w:rtl/>
        </w:rPr>
        <w:t xml:space="preserve"> </w:t>
      </w:r>
      <w:r w:rsidRPr="005D3D99">
        <w:rPr>
          <w:rFonts w:cs="David" w:hint="eastAsia"/>
          <w:sz w:val="24"/>
          <w:szCs w:val="24"/>
          <w:rtl/>
        </w:rPr>
        <w:t>יהיה</w:t>
      </w:r>
      <w:r w:rsidRPr="005D3D99">
        <w:rPr>
          <w:rFonts w:cs="David"/>
          <w:sz w:val="24"/>
          <w:szCs w:val="24"/>
          <w:rtl/>
        </w:rPr>
        <w:t xml:space="preserve"> </w:t>
      </w:r>
      <w:r w:rsidRPr="005D3D99">
        <w:rPr>
          <w:rFonts w:cs="David" w:hint="eastAsia"/>
          <w:sz w:val="24"/>
          <w:szCs w:val="24"/>
          <w:rtl/>
        </w:rPr>
        <w:t>להם</w:t>
      </w:r>
      <w:r w:rsidRPr="005D3D99">
        <w:rPr>
          <w:rFonts w:cs="David"/>
          <w:sz w:val="24"/>
          <w:szCs w:val="24"/>
          <w:rtl/>
        </w:rPr>
        <w:t xml:space="preserve"> </w:t>
      </w:r>
      <w:r w:rsidRPr="005D3D99">
        <w:rPr>
          <w:rFonts w:cs="David" w:hint="eastAsia"/>
          <w:sz w:val="24"/>
          <w:szCs w:val="24"/>
          <w:rtl/>
        </w:rPr>
        <w:t>כל</w:t>
      </w:r>
      <w:r w:rsidRPr="005D3D99">
        <w:rPr>
          <w:rFonts w:cs="David"/>
          <w:sz w:val="24"/>
          <w:szCs w:val="24"/>
          <w:rtl/>
        </w:rPr>
        <w:t xml:space="preserve"> </w:t>
      </w:r>
      <w:r w:rsidRPr="005D3D99">
        <w:rPr>
          <w:rFonts w:cs="David" w:hint="eastAsia"/>
          <w:sz w:val="24"/>
          <w:szCs w:val="24"/>
          <w:rtl/>
        </w:rPr>
        <w:t>תוקף</w:t>
      </w:r>
      <w:r w:rsidRPr="005D3D99">
        <w:rPr>
          <w:rFonts w:cs="David"/>
          <w:sz w:val="24"/>
          <w:szCs w:val="24"/>
          <w:rtl/>
        </w:rPr>
        <w:t xml:space="preserve"> </w:t>
      </w:r>
      <w:r w:rsidRPr="005D3D99">
        <w:rPr>
          <w:rFonts w:cs="David" w:hint="eastAsia"/>
          <w:sz w:val="24"/>
          <w:szCs w:val="24"/>
          <w:rtl/>
        </w:rPr>
        <w:t>אלא</w:t>
      </w:r>
      <w:r w:rsidRPr="005D3D99">
        <w:rPr>
          <w:rFonts w:cs="David"/>
          <w:sz w:val="24"/>
          <w:szCs w:val="24"/>
          <w:rtl/>
        </w:rPr>
        <w:t xml:space="preserve">, </w:t>
      </w:r>
      <w:r w:rsidRPr="005D3D99">
        <w:rPr>
          <w:rFonts w:cs="David" w:hint="eastAsia"/>
          <w:sz w:val="24"/>
          <w:szCs w:val="24"/>
          <w:rtl/>
        </w:rPr>
        <w:t>אם</w:t>
      </w:r>
      <w:r w:rsidRPr="005D3D99">
        <w:rPr>
          <w:rFonts w:cs="David"/>
          <w:sz w:val="24"/>
          <w:szCs w:val="24"/>
          <w:rtl/>
        </w:rPr>
        <w:t xml:space="preserve"> </w:t>
      </w:r>
      <w:r w:rsidRPr="005D3D99">
        <w:rPr>
          <w:rFonts w:cs="David" w:hint="eastAsia"/>
          <w:sz w:val="24"/>
          <w:szCs w:val="24"/>
          <w:rtl/>
        </w:rPr>
        <w:t>ניתנה</w:t>
      </w:r>
      <w:r w:rsidRPr="005D3D99">
        <w:rPr>
          <w:rFonts w:cs="David"/>
          <w:sz w:val="24"/>
          <w:szCs w:val="24"/>
          <w:rtl/>
        </w:rPr>
        <w:t xml:space="preserve"> </w:t>
      </w:r>
      <w:r w:rsidRPr="005D3D99">
        <w:rPr>
          <w:rFonts w:cs="David" w:hint="eastAsia"/>
          <w:sz w:val="24"/>
          <w:szCs w:val="24"/>
          <w:rtl/>
        </w:rPr>
        <w:t>על</w:t>
      </w:r>
      <w:r w:rsidRPr="005D3D99">
        <w:rPr>
          <w:rFonts w:cs="David"/>
          <w:sz w:val="24"/>
          <w:szCs w:val="24"/>
          <w:rtl/>
        </w:rPr>
        <w:t xml:space="preserve"> </w:t>
      </w:r>
      <w:r w:rsidRPr="005D3D99">
        <w:rPr>
          <w:rFonts w:cs="David" w:hint="eastAsia"/>
          <w:sz w:val="24"/>
          <w:szCs w:val="24"/>
          <w:rtl/>
        </w:rPr>
        <w:t>כך</w:t>
      </w:r>
      <w:r w:rsidRPr="005D3D99">
        <w:rPr>
          <w:rFonts w:cs="David"/>
          <w:sz w:val="24"/>
          <w:szCs w:val="24"/>
          <w:rtl/>
        </w:rPr>
        <w:t xml:space="preserve"> </w:t>
      </w:r>
      <w:r w:rsidRPr="005D3D99">
        <w:rPr>
          <w:rFonts w:cs="David" w:hint="eastAsia"/>
          <w:sz w:val="24"/>
          <w:szCs w:val="24"/>
          <w:rtl/>
        </w:rPr>
        <w:t>הודעה</w:t>
      </w:r>
      <w:r w:rsidRPr="005D3D99">
        <w:rPr>
          <w:rFonts w:cs="David"/>
          <w:sz w:val="24"/>
          <w:szCs w:val="24"/>
          <w:rtl/>
        </w:rPr>
        <w:t xml:space="preserve"> </w:t>
      </w:r>
      <w:r w:rsidRPr="005D3D99">
        <w:rPr>
          <w:rFonts w:cs="David" w:hint="eastAsia"/>
          <w:sz w:val="24"/>
          <w:szCs w:val="24"/>
          <w:rtl/>
        </w:rPr>
        <w:t>מוקדמת</w:t>
      </w:r>
      <w:r w:rsidRPr="005D3D99">
        <w:rPr>
          <w:rFonts w:cs="David"/>
          <w:sz w:val="24"/>
          <w:szCs w:val="24"/>
          <w:rtl/>
        </w:rPr>
        <w:t xml:space="preserve"> </w:t>
      </w:r>
      <w:r w:rsidRPr="005D3D99">
        <w:rPr>
          <w:rFonts w:cs="David" w:hint="eastAsia"/>
          <w:sz w:val="24"/>
          <w:szCs w:val="24"/>
          <w:rtl/>
        </w:rPr>
        <w:t>של</w:t>
      </w:r>
      <w:r w:rsidRPr="005D3D99">
        <w:rPr>
          <w:rFonts w:cs="David"/>
          <w:sz w:val="24"/>
          <w:szCs w:val="24"/>
          <w:rtl/>
        </w:rPr>
        <w:t xml:space="preserve"> 60 </w:t>
      </w:r>
      <w:r w:rsidRPr="005D3D99">
        <w:rPr>
          <w:rFonts w:cs="David" w:hint="eastAsia"/>
          <w:sz w:val="24"/>
          <w:szCs w:val="24"/>
          <w:rtl/>
        </w:rPr>
        <w:t>יום</w:t>
      </w:r>
      <w:r w:rsidRPr="005D3D99">
        <w:rPr>
          <w:rFonts w:cs="David"/>
          <w:sz w:val="24"/>
          <w:szCs w:val="24"/>
          <w:rtl/>
        </w:rPr>
        <w:t xml:space="preserve"> </w:t>
      </w:r>
      <w:r w:rsidRPr="005D3D99">
        <w:rPr>
          <w:rFonts w:cs="David" w:hint="eastAsia"/>
          <w:sz w:val="24"/>
          <w:szCs w:val="24"/>
          <w:rtl/>
        </w:rPr>
        <w:t>לפחות</w:t>
      </w:r>
      <w:r w:rsidRPr="005D3D99">
        <w:rPr>
          <w:rFonts w:cs="David"/>
          <w:sz w:val="24"/>
          <w:szCs w:val="24"/>
          <w:rtl/>
        </w:rPr>
        <w:t xml:space="preserve"> </w:t>
      </w:r>
      <w:r w:rsidRPr="005D3D99">
        <w:rPr>
          <w:rFonts w:cs="David" w:hint="eastAsia"/>
          <w:sz w:val="24"/>
          <w:szCs w:val="24"/>
          <w:rtl/>
        </w:rPr>
        <w:t>במכתב</w:t>
      </w:r>
      <w:r w:rsidRPr="005D3D99">
        <w:rPr>
          <w:rFonts w:cs="David" w:hint="cs"/>
          <w:sz w:val="24"/>
          <w:szCs w:val="24"/>
          <w:rtl/>
        </w:rPr>
        <w:t xml:space="preserve"> </w:t>
      </w:r>
      <w:r w:rsidRPr="005D3D99">
        <w:rPr>
          <w:rFonts w:cs="David" w:hint="eastAsia"/>
          <w:sz w:val="24"/>
          <w:szCs w:val="24"/>
          <w:rtl/>
        </w:rPr>
        <w:t>לחשב</w:t>
      </w:r>
      <w:r w:rsidRPr="005D3D99">
        <w:rPr>
          <w:rFonts w:cs="David"/>
          <w:sz w:val="24"/>
          <w:szCs w:val="24"/>
          <w:rtl/>
        </w:rPr>
        <w:t xml:space="preserve"> </w:t>
      </w:r>
      <w:r w:rsidRPr="005D3D99">
        <w:rPr>
          <w:rFonts w:cs="David" w:hint="eastAsia"/>
          <w:sz w:val="24"/>
          <w:szCs w:val="24"/>
          <w:rtl/>
        </w:rPr>
        <w:t>משרד</w:t>
      </w:r>
      <w:r w:rsidRPr="005D3D99">
        <w:rPr>
          <w:rFonts w:cs="David"/>
          <w:sz w:val="24"/>
          <w:szCs w:val="24"/>
          <w:rtl/>
        </w:rPr>
        <w:t xml:space="preserve"> </w:t>
      </w:r>
      <w:r>
        <w:rPr>
          <w:rFonts w:cs="David" w:hint="eastAsia"/>
          <w:sz w:val="24"/>
          <w:szCs w:val="24"/>
          <w:rtl/>
        </w:rPr>
        <w:t>התרבות והספורט</w:t>
      </w:r>
      <w:r w:rsidRPr="005D3D99">
        <w:rPr>
          <w:rFonts w:cs="David"/>
          <w:sz w:val="24"/>
          <w:szCs w:val="24"/>
          <w:rtl/>
        </w:rPr>
        <w:t>.</w:t>
      </w:r>
    </w:p>
    <w:p w14:paraId="74992843" w14:textId="77777777" w:rsidR="00D71FD2" w:rsidRPr="005D3D99" w:rsidRDefault="00D71FD2" w:rsidP="00D71FD2">
      <w:pPr>
        <w:pStyle w:val="affe"/>
        <w:jc w:val="both"/>
        <w:rPr>
          <w:rFonts w:cs="David"/>
          <w:sz w:val="24"/>
          <w:szCs w:val="24"/>
        </w:rPr>
      </w:pPr>
    </w:p>
    <w:p w14:paraId="32AA794B" w14:textId="77777777" w:rsidR="00D71FD2" w:rsidRPr="005D3D99" w:rsidRDefault="00D71FD2" w:rsidP="00D71FD2">
      <w:pPr>
        <w:pStyle w:val="affe"/>
        <w:numPr>
          <w:ilvl w:val="2"/>
          <w:numId w:val="42"/>
        </w:numPr>
        <w:ind w:left="466" w:hanging="425"/>
        <w:jc w:val="both"/>
        <w:rPr>
          <w:rFonts w:cs="David"/>
          <w:sz w:val="24"/>
          <w:szCs w:val="24"/>
        </w:rPr>
      </w:pPr>
      <w:r w:rsidRPr="005D3D99">
        <w:rPr>
          <w:rFonts w:cs="David" w:hint="eastAsia"/>
          <w:sz w:val="24"/>
          <w:szCs w:val="24"/>
          <w:rtl/>
        </w:rPr>
        <w:t>המבטח</w:t>
      </w:r>
      <w:r w:rsidRPr="005D3D99">
        <w:rPr>
          <w:rFonts w:cs="David"/>
          <w:sz w:val="24"/>
          <w:szCs w:val="24"/>
          <w:rtl/>
        </w:rPr>
        <w:t xml:space="preserve"> </w:t>
      </w:r>
      <w:r w:rsidRPr="005D3D99">
        <w:rPr>
          <w:rFonts w:cs="David" w:hint="eastAsia"/>
          <w:sz w:val="24"/>
          <w:szCs w:val="24"/>
          <w:rtl/>
        </w:rPr>
        <w:t>מוותר</w:t>
      </w:r>
      <w:r w:rsidRPr="005D3D99">
        <w:rPr>
          <w:rFonts w:cs="David"/>
          <w:sz w:val="24"/>
          <w:szCs w:val="24"/>
          <w:rtl/>
        </w:rPr>
        <w:t xml:space="preserve"> </w:t>
      </w:r>
      <w:r w:rsidRPr="005D3D99">
        <w:rPr>
          <w:rFonts w:cs="David" w:hint="eastAsia"/>
          <w:sz w:val="24"/>
          <w:szCs w:val="24"/>
          <w:rtl/>
        </w:rPr>
        <w:t>על</w:t>
      </w:r>
      <w:r w:rsidRPr="005D3D99">
        <w:rPr>
          <w:rFonts w:cs="David"/>
          <w:sz w:val="24"/>
          <w:szCs w:val="24"/>
          <w:rtl/>
        </w:rPr>
        <w:t xml:space="preserve"> </w:t>
      </w:r>
      <w:r w:rsidRPr="005D3D99">
        <w:rPr>
          <w:rFonts w:cs="David" w:hint="eastAsia"/>
          <w:sz w:val="24"/>
          <w:szCs w:val="24"/>
          <w:rtl/>
        </w:rPr>
        <w:t>כל</w:t>
      </w:r>
      <w:r w:rsidRPr="005D3D99">
        <w:rPr>
          <w:rFonts w:cs="David"/>
          <w:sz w:val="24"/>
          <w:szCs w:val="24"/>
          <w:rtl/>
        </w:rPr>
        <w:t xml:space="preserve"> </w:t>
      </w:r>
      <w:r w:rsidRPr="005D3D99">
        <w:rPr>
          <w:rFonts w:cs="David" w:hint="eastAsia"/>
          <w:sz w:val="24"/>
          <w:szCs w:val="24"/>
          <w:rtl/>
        </w:rPr>
        <w:t>זכות</w:t>
      </w:r>
      <w:r w:rsidRPr="005D3D99">
        <w:rPr>
          <w:rFonts w:cs="David"/>
          <w:sz w:val="24"/>
          <w:szCs w:val="24"/>
          <w:rtl/>
        </w:rPr>
        <w:t xml:space="preserve"> </w:t>
      </w:r>
      <w:r w:rsidRPr="005D3D99">
        <w:rPr>
          <w:rFonts w:cs="David" w:hint="eastAsia"/>
          <w:sz w:val="24"/>
          <w:szCs w:val="24"/>
          <w:rtl/>
        </w:rPr>
        <w:t>תחלוף</w:t>
      </w:r>
      <w:r w:rsidRPr="005D3D99">
        <w:rPr>
          <w:rFonts w:cs="David"/>
          <w:sz w:val="24"/>
          <w:szCs w:val="24"/>
          <w:rtl/>
        </w:rPr>
        <w:t>/</w:t>
      </w:r>
      <w:r w:rsidRPr="005D3D99">
        <w:rPr>
          <w:rFonts w:cs="David" w:hint="cs"/>
          <w:sz w:val="24"/>
          <w:szCs w:val="24"/>
          <w:rtl/>
        </w:rPr>
        <w:t xml:space="preserve"> </w:t>
      </w:r>
      <w:r w:rsidRPr="005D3D99">
        <w:rPr>
          <w:rFonts w:cs="David" w:hint="eastAsia"/>
          <w:sz w:val="24"/>
          <w:szCs w:val="24"/>
          <w:rtl/>
        </w:rPr>
        <w:t>שיבוב</w:t>
      </w:r>
      <w:r w:rsidRPr="005D3D99">
        <w:rPr>
          <w:rFonts w:cs="David"/>
          <w:sz w:val="24"/>
          <w:szCs w:val="24"/>
          <w:rtl/>
        </w:rPr>
        <w:t xml:space="preserve">, </w:t>
      </w:r>
      <w:r w:rsidRPr="005D3D99">
        <w:rPr>
          <w:rFonts w:cs="David" w:hint="eastAsia"/>
          <w:sz w:val="24"/>
          <w:szCs w:val="24"/>
          <w:rtl/>
        </w:rPr>
        <w:t>תביעה</w:t>
      </w:r>
      <w:r w:rsidRPr="005D3D99">
        <w:rPr>
          <w:rFonts w:cs="David"/>
          <w:sz w:val="24"/>
          <w:szCs w:val="24"/>
          <w:rtl/>
        </w:rPr>
        <w:t xml:space="preserve">, </w:t>
      </w:r>
      <w:r w:rsidRPr="005D3D99">
        <w:rPr>
          <w:rFonts w:cs="David" w:hint="eastAsia"/>
          <w:sz w:val="24"/>
          <w:szCs w:val="24"/>
          <w:rtl/>
        </w:rPr>
        <w:t>השתתפות</w:t>
      </w:r>
      <w:r w:rsidRPr="005D3D99">
        <w:rPr>
          <w:rFonts w:cs="David"/>
          <w:sz w:val="24"/>
          <w:szCs w:val="24"/>
          <w:rtl/>
        </w:rPr>
        <w:t xml:space="preserve"> </w:t>
      </w:r>
      <w:r w:rsidRPr="005D3D99">
        <w:rPr>
          <w:rFonts w:cs="David" w:hint="eastAsia"/>
          <w:sz w:val="24"/>
          <w:szCs w:val="24"/>
          <w:rtl/>
        </w:rPr>
        <w:t>או</w:t>
      </w:r>
      <w:r w:rsidRPr="005D3D99">
        <w:rPr>
          <w:rFonts w:cs="David"/>
          <w:sz w:val="24"/>
          <w:szCs w:val="24"/>
          <w:rtl/>
        </w:rPr>
        <w:t xml:space="preserve"> </w:t>
      </w:r>
      <w:r w:rsidRPr="005D3D99">
        <w:rPr>
          <w:rFonts w:cs="David" w:hint="eastAsia"/>
          <w:sz w:val="24"/>
          <w:szCs w:val="24"/>
          <w:rtl/>
        </w:rPr>
        <w:t>חזרה</w:t>
      </w:r>
      <w:r w:rsidRPr="005D3D99">
        <w:rPr>
          <w:rFonts w:cs="David"/>
          <w:sz w:val="24"/>
          <w:szCs w:val="24"/>
          <w:rtl/>
        </w:rPr>
        <w:t xml:space="preserve"> </w:t>
      </w:r>
      <w:r w:rsidRPr="005D3D99">
        <w:rPr>
          <w:rFonts w:cs="David" w:hint="eastAsia"/>
          <w:sz w:val="24"/>
          <w:szCs w:val="24"/>
          <w:rtl/>
        </w:rPr>
        <w:t>כלפי</w:t>
      </w:r>
      <w:r w:rsidRPr="005D3D99">
        <w:rPr>
          <w:rFonts w:cs="David"/>
          <w:sz w:val="24"/>
          <w:szCs w:val="24"/>
          <w:rtl/>
        </w:rPr>
        <w:t xml:space="preserve"> </w:t>
      </w:r>
      <w:r w:rsidRPr="005D3D99">
        <w:rPr>
          <w:rFonts w:cs="David" w:hint="eastAsia"/>
          <w:sz w:val="24"/>
          <w:szCs w:val="24"/>
          <w:rtl/>
        </w:rPr>
        <w:t>מדינת</w:t>
      </w:r>
      <w:r w:rsidRPr="005D3D99">
        <w:rPr>
          <w:rFonts w:cs="David"/>
          <w:sz w:val="24"/>
          <w:szCs w:val="24"/>
          <w:rtl/>
        </w:rPr>
        <w:t xml:space="preserve"> ישראל</w:t>
      </w:r>
      <w:r w:rsidRPr="005D3D99">
        <w:rPr>
          <w:rFonts w:cs="David" w:hint="cs"/>
          <w:sz w:val="24"/>
          <w:szCs w:val="24"/>
          <w:rtl/>
        </w:rPr>
        <w:t>-</w:t>
      </w:r>
      <w:r w:rsidRPr="005D3D99">
        <w:rPr>
          <w:rFonts w:cs="David"/>
          <w:sz w:val="24"/>
          <w:szCs w:val="24"/>
          <w:rtl/>
        </w:rPr>
        <w:t xml:space="preserve"> משרד </w:t>
      </w:r>
      <w:r>
        <w:rPr>
          <w:rFonts w:cs="David" w:hint="eastAsia"/>
          <w:sz w:val="24"/>
          <w:szCs w:val="24"/>
          <w:rtl/>
        </w:rPr>
        <w:t xml:space="preserve">התרבות והספורט </w:t>
      </w:r>
      <w:r w:rsidRPr="005D3D99">
        <w:rPr>
          <w:rFonts w:cs="David"/>
          <w:sz w:val="24"/>
          <w:szCs w:val="24"/>
          <w:rtl/>
        </w:rPr>
        <w:t xml:space="preserve"> ועובדיהם, </w:t>
      </w:r>
      <w:r w:rsidRPr="005D3D99">
        <w:rPr>
          <w:rFonts w:cs="David" w:hint="eastAsia"/>
          <w:sz w:val="24"/>
          <w:szCs w:val="24"/>
          <w:rtl/>
        </w:rPr>
        <w:t>ובלבד</w:t>
      </w:r>
      <w:r w:rsidRPr="005D3D99">
        <w:rPr>
          <w:rFonts w:cs="David"/>
          <w:sz w:val="24"/>
          <w:szCs w:val="24"/>
          <w:rtl/>
        </w:rPr>
        <w:t xml:space="preserve"> </w:t>
      </w:r>
      <w:r w:rsidRPr="005D3D99">
        <w:rPr>
          <w:rFonts w:cs="David" w:hint="eastAsia"/>
          <w:sz w:val="24"/>
          <w:szCs w:val="24"/>
          <w:rtl/>
        </w:rPr>
        <w:t>שהוויתור</w:t>
      </w:r>
      <w:r w:rsidRPr="005D3D99">
        <w:rPr>
          <w:rFonts w:cs="David"/>
          <w:sz w:val="24"/>
          <w:szCs w:val="24"/>
          <w:rtl/>
        </w:rPr>
        <w:t xml:space="preserve"> לא יחול לטובת </w:t>
      </w:r>
      <w:r w:rsidRPr="005D3D99">
        <w:rPr>
          <w:rFonts w:cs="David" w:hint="eastAsia"/>
          <w:sz w:val="24"/>
          <w:szCs w:val="24"/>
          <w:rtl/>
        </w:rPr>
        <w:t>אדם</w:t>
      </w:r>
      <w:r w:rsidRPr="005D3D99">
        <w:rPr>
          <w:rFonts w:cs="David"/>
          <w:sz w:val="24"/>
          <w:szCs w:val="24"/>
          <w:rtl/>
        </w:rPr>
        <w:t xml:space="preserve"> </w:t>
      </w:r>
      <w:r w:rsidRPr="005D3D99">
        <w:rPr>
          <w:rFonts w:cs="David" w:hint="eastAsia"/>
          <w:sz w:val="24"/>
          <w:szCs w:val="24"/>
          <w:rtl/>
        </w:rPr>
        <w:t>שגרם</w:t>
      </w:r>
      <w:r w:rsidRPr="005D3D99">
        <w:rPr>
          <w:rFonts w:cs="David"/>
          <w:sz w:val="24"/>
          <w:szCs w:val="24"/>
          <w:rtl/>
        </w:rPr>
        <w:t xml:space="preserve"> </w:t>
      </w:r>
      <w:r w:rsidRPr="005D3D99">
        <w:rPr>
          <w:rFonts w:cs="David" w:hint="eastAsia"/>
          <w:sz w:val="24"/>
          <w:szCs w:val="24"/>
          <w:rtl/>
        </w:rPr>
        <w:t>לנזק</w:t>
      </w:r>
      <w:r w:rsidRPr="005D3D99">
        <w:rPr>
          <w:rFonts w:cs="David"/>
          <w:sz w:val="24"/>
          <w:szCs w:val="24"/>
          <w:rtl/>
        </w:rPr>
        <w:t xml:space="preserve"> </w:t>
      </w:r>
      <w:r w:rsidRPr="005D3D99">
        <w:rPr>
          <w:rFonts w:cs="David" w:hint="eastAsia"/>
          <w:sz w:val="24"/>
          <w:szCs w:val="24"/>
          <w:rtl/>
        </w:rPr>
        <w:t>מתוך</w:t>
      </w:r>
      <w:r w:rsidRPr="005D3D99">
        <w:rPr>
          <w:rFonts w:cs="David"/>
          <w:sz w:val="24"/>
          <w:szCs w:val="24"/>
          <w:rtl/>
        </w:rPr>
        <w:t xml:space="preserve"> </w:t>
      </w:r>
      <w:r w:rsidRPr="005D3D99">
        <w:rPr>
          <w:rFonts w:cs="David" w:hint="eastAsia"/>
          <w:sz w:val="24"/>
          <w:szCs w:val="24"/>
          <w:rtl/>
        </w:rPr>
        <w:t>כוונת</w:t>
      </w:r>
      <w:r w:rsidRPr="005D3D99">
        <w:rPr>
          <w:rFonts w:cs="David"/>
          <w:sz w:val="24"/>
          <w:szCs w:val="24"/>
          <w:rtl/>
        </w:rPr>
        <w:t xml:space="preserve"> </w:t>
      </w:r>
      <w:r w:rsidRPr="005D3D99">
        <w:rPr>
          <w:rFonts w:cs="David" w:hint="eastAsia"/>
          <w:sz w:val="24"/>
          <w:szCs w:val="24"/>
          <w:rtl/>
        </w:rPr>
        <w:t>זדון</w:t>
      </w:r>
      <w:r w:rsidRPr="005D3D99">
        <w:rPr>
          <w:rFonts w:cs="David"/>
          <w:sz w:val="24"/>
          <w:szCs w:val="24"/>
          <w:rtl/>
        </w:rPr>
        <w:t>.</w:t>
      </w:r>
    </w:p>
    <w:p w14:paraId="50FBFBE6" w14:textId="77777777" w:rsidR="00D71FD2" w:rsidRPr="00C82E94" w:rsidRDefault="00D71FD2" w:rsidP="00D71FD2">
      <w:pPr>
        <w:pStyle w:val="affe"/>
        <w:jc w:val="both"/>
        <w:rPr>
          <w:rFonts w:cs="David"/>
          <w:sz w:val="24"/>
          <w:szCs w:val="24"/>
        </w:rPr>
      </w:pPr>
    </w:p>
    <w:p w14:paraId="6DFB9599" w14:textId="77777777" w:rsidR="00D71FD2" w:rsidRPr="005D3D99" w:rsidRDefault="00D71FD2" w:rsidP="00D71FD2">
      <w:pPr>
        <w:pStyle w:val="affe"/>
        <w:numPr>
          <w:ilvl w:val="2"/>
          <w:numId w:val="42"/>
        </w:numPr>
        <w:ind w:left="466" w:hanging="425"/>
        <w:jc w:val="both"/>
        <w:rPr>
          <w:rFonts w:cs="David"/>
          <w:sz w:val="24"/>
          <w:szCs w:val="24"/>
        </w:rPr>
      </w:pPr>
      <w:r w:rsidRPr="005D3D99">
        <w:rPr>
          <w:rFonts w:cs="David" w:hint="cs"/>
          <w:sz w:val="24"/>
          <w:szCs w:val="24"/>
          <w:rtl/>
        </w:rPr>
        <w:t>הספק</w:t>
      </w:r>
      <w:r w:rsidRPr="005D3D99">
        <w:rPr>
          <w:rFonts w:cs="David"/>
          <w:sz w:val="24"/>
          <w:szCs w:val="24"/>
          <w:rtl/>
        </w:rPr>
        <w:t xml:space="preserve"> </w:t>
      </w:r>
      <w:r w:rsidRPr="005D3D99">
        <w:rPr>
          <w:rFonts w:cs="David" w:hint="eastAsia"/>
          <w:sz w:val="24"/>
          <w:szCs w:val="24"/>
          <w:rtl/>
        </w:rPr>
        <w:t>אחראי</w:t>
      </w:r>
      <w:r w:rsidRPr="005D3D99">
        <w:rPr>
          <w:rFonts w:cs="David"/>
          <w:sz w:val="24"/>
          <w:szCs w:val="24"/>
          <w:rtl/>
        </w:rPr>
        <w:t xml:space="preserve"> </w:t>
      </w:r>
      <w:r w:rsidRPr="005D3D99">
        <w:rPr>
          <w:rFonts w:cs="David" w:hint="eastAsia"/>
          <w:sz w:val="24"/>
          <w:szCs w:val="24"/>
          <w:rtl/>
        </w:rPr>
        <w:t>בלעדית</w:t>
      </w:r>
      <w:r w:rsidRPr="005D3D99">
        <w:rPr>
          <w:rFonts w:cs="David"/>
          <w:sz w:val="24"/>
          <w:szCs w:val="24"/>
          <w:rtl/>
        </w:rPr>
        <w:t xml:space="preserve"> </w:t>
      </w:r>
      <w:r w:rsidRPr="005D3D99">
        <w:rPr>
          <w:rFonts w:cs="David" w:hint="eastAsia"/>
          <w:sz w:val="24"/>
          <w:szCs w:val="24"/>
          <w:rtl/>
        </w:rPr>
        <w:t>כלפי</w:t>
      </w:r>
      <w:r w:rsidRPr="005D3D99">
        <w:rPr>
          <w:rFonts w:cs="David"/>
          <w:sz w:val="24"/>
          <w:szCs w:val="24"/>
          <w:rtl/>
        </w:rPr>
        <w:t xml:space="preserve"> </w:t>
      </w:r>
      <w:r w:rsidRPr="005D3D99">
        <w:rPr>
          <w:rFonts w:cs="David" w:hint="eastAsia"/>
          <w:sz w:val="24"/>
          <w:szCs w:val="24"/>
          <w:rtl/>
        </w:rPr>
        <w:t>המבטח</w:t>
      </w:r>
      <w:r w:rsidRPr="005D3D99">
        <w:rPr>
          <w:rFonts w:cs="David"/>
          <w:sz w:val="24"/>
          <w:szCs w:val="24"/>
          <w:rtl/>
        </w:rPr>
        <w:t xml:space="preserve"> </w:t>
      </w:r>
      <w:r w:rsidRPr="005D3D99">
        <w:rPr>
          <w:rFonts w:cs="David" w:hint="eastAsia"/>
          <w:sz w:val="24"/>
          <w:szCs w:val="24"/>
          <w:rtl/>
        </w:rPr>
        <w:t>לתשלום</w:t>
      </w:r>
      <w:r w:rsidRPr="005D3D99">
        <w:rPr>
          <w:rFonts w:cs="David"/>
          <w:sz w:val="24"/>
          <w:szCs w:val="24"/>
          <w:rtl/>
        </w:rPr>
        <w:t xml:space="preserve"> </w:t>
      </w:r>
      <w:r w:rsidRPr="005D3D99">
        <w:rPr>
          <w:rFonts w:cs="David" w:hint="eastAsia"/>
          <w:sz w:val="24"/>
          <w:szCs w:val="24"/>
          <w:rtl/>
        </w:rPr>
        <w:t>דמי</w:t>
      </w:r>
      <w:r w:rsidRPr="005D3D99">
        <w:rPr>
          <w:rFonts w:cs="David"/>
          <w:sz w:val="24"/>
          <w:szCs w:val="24"/>
          <w:rtl/>
        </w:rPr>
        <w:t xml:space="preserve"> </w:t>
      </w:r>
      <w:r w:rsidRPr="005D3D99">
        <w:rPr>
          <w:rFonts w:cs="David" w:hint="eastAsia"/>
          <w:sz w:val="24"/>
          <w:szCs w:val="24"/>
          <w:rtl/>
        </w:rPr>
        <w:t>הביטוח</w:t>
      </w:r>
      <w:r w:rsidRPr="005D3D99">
        <w:rPr>
          <w:rFonts w:cs="David"/>
          <w:sz w:val="24"/>
          <w:szCs w:val="24"/>
          <w:rtl/>
        </w:rPr>
        <w:t xml:space="preserve"> </w:t>
      </w:r>
      <w:r w:rsidRPr="005D3D99">
        <w:rPr>
          <w:rFonts w:cs="David" w:hint="eastAsia"/>
          <w:sz w:val="24"/>
          <w:szCs w:val="24"/>
          <w:rtl/>
        </w:rPr>
        <w:t>עבור</w:t>
      </w:r>
      <w:r w:rsidRPr="005D3D99">
        <w:rPr>
          <w:rFonts w:cs="David"/>
          <w:sz w:val="24"/>
          <w:szCs w:val="24"/>
          <w:rtl/>
        </w:rPr>
        <w:t xml:space="preserve"> </w:t>
      </w:r>
      <w:r w:rsidRPr="005D3D99">
        <w:rPr>
          <w:rFonts w:cs="David" w:hint="eastAsia"/>
          <w:sz w:val="24"/>
          <w:szCs w:val="24"/>
          <w:rtl/>
        </w:rPr>
        <w:t>כל</w:t>
      </w:r>
      <w:r w:rsidRPr="005D3D99">
        <w:rPr>
          <w:rFonts w:cs="David"/>
          <w:sz w:val="24"/>
          <w:szCs w:val="24"/>
          <w:rtl/>
        </w:rPr>
        <w:t xml:space="preserve"> </w:t>
      </w:r>
      <w:r w:rsidRPr="005D3D99">
        <w:rPr>
          <w:rFonts w:cs="David" w:hint="eastAsia"/>
          <w:sz w:val="24"/>
          <w:szCs w:val="24"/>
          <w:rtl/>
        </w:rPr>
        <w:t>הפוליסות</w:t>
      </w:r>
      <w:r w:rsidRPr="005D3D99">
        <w:rPr>
          <w:rFonts w:cs="David"/>
          <w:sz w:val="24"/>
          <w:szCs w:val="24"/>
          <w:rtl/>
        </w:rPr>
        <w:t xml:space="preserve"> </w:t>
      </w:r>
      <w:r w:rsidRPr="005D3D99">
        <w:rPr>
          <w:rFonts w:cs="David" w:hint="eastAsia"/>
          <w:sz w:val="24"/>
          <w:szCs w:val="24"/>
          <w:rtl/>
        </w:rPr>
        <w:t>ולמילוי</w:t>
      </w:r>
      <w:r w:rsidRPr="005D3D99">
        <w:rPr>
          <w:rFonts w:cs="David"/>
          <w:sz w:val="24"/>
          <w:szCs w:val="24"/>
          <w:rtl/>
        </w:rPr>
        <w:t xml:space="preserve"> </w:t>
      </w:r>
      <w:r w:rsidRPr="005D3D99">
        <w:rPr>
          <w:rFonts w:cs="David" w:hint="eastAsia"/>
          <w:sz w:val="24"/>
          <w:szCs w:val="24"/>
          <w:rtl/>
        </w:rPr>
        <w:t>כל</w:t>
      </w:r>
      <w:r w:rsidRPr="005D3D99">
        <w:rPr>
          <w:rFonts w:cs="David"/>
          <w:sz w:val="24"/>
          <w:szCs w:val="24"/>
          <w:rtl/>
        </w:rPr>
        <w:t xml:space="preserve"> </w:t>
      </w:r>
      <w:r w:rsidRPr="005D3D99">
        <w:rPr>
          <w:rFonts w:cs="David" w:hint="eastAsia"/>
          <w:sz w:val="24"/>
          <w:szCs w:val="24"/>
          <w:rtl/>
        </w:rPr>
        <w:t>החובות</w:t>
      </w:r>
      <w:r w:rsidRPr="005D3D99">
        <w:rPr>
          <w:rFonts w:cs="David"/>
          <w:sz w:val="24"/>
          <w:szCs w:val="24"/>
          <w:rtl/>
        </w:rPr>
        <w:t xml:space="preserve"> </w:t>
      </w:r>
      <w:r w:rsidRPr="005D3D99">
        <w:rPr>
          <w:rFonts w:cs="David" w:hint="eastAsia"/>
          <w:sz w:val="24"/>
          <w:szCs w:val="24"/>
          <w:rtl/>
        </w:rPr>
        <w:t>המוטלות</w:t>
      </w:r>
      <w:r w:rsidRPr="005D3D99">
        <w:rPr>
          <w:rFonts w:cs="David"/>
          <w:sz w:val="24"/>
          <w:szCs w:val="24"/>
          <w:rtl/>
        </w:rPr>
        <w:t xml:space="preserve"> </w:t>
      </w:r>
      <w:r w:rsidRPr="005D3D99">
        <w:rPr>
          <w:rFonts w:cs="David" w:hint="eastAsia"/>
          <w:sz w:val="24"/>
          <w:szCs w:val="24"/>
          <w:rtl/>
        </w:rPr>
        <w:t>על</w:t>
      </w:r>
      <w:r w:rsidRPr="005D3D99">
        <w:rPr>
          <w:rFonts w:cs="David"/>
          <w:sz w:val="24"/>
          <w:szCs w:val="24"/>
          <w:rtl/>
        </w:rPr>
        <w:t xml:space="preserve"> </w:t>
      </w:r>
      <w:r w:rsidRPr="005D3D99">
        <w:rPr>
          <w:rFonts w:cs="David" w:hint="eastAsia"/>
          <w:sz w:val="24"/>
          <w:szCs w:val="24"/>
          <w:rtl/>
        </w:rPr>
        <w:t>המבוטח</w:t>
      </w:r>
      <w:r w:rsidRPr="005D3D99">
        <w:rPr>
          <w:rFonts w:cs="David"/>
          <w:sz w:val="24"/>
          <w:szCs w:val="24"/>
          <w:rtl/>
        </w:rPr>
        <w:t xml:space="preserve"> </w:t>
      </w:r>
      <w:r w:rsidRPr="005D3D99">
        <w:rPr>
          <w:rFonts w:cs="David" w:hint="eastAsia"/>
          <w:sz w:val="24"/>
          <w:szCs w:val="24"/>
          <w:rtl/>
        </w:rPr>
        <w:t>על</w:t>
      </w:r>
      <w:r w:rsidRPr="005D3D99">
        <w:rPr>
          <w:rFonts w:cs="David"/>
          <w:sz w:val="24"/>
          <w:szCs w:val="24"/>
          <w:rtl/>
        </w:rPr>
        <w:t xml:space="preserve"> </w:t>
      </w:r>
      <w:r w:rsidRPr="005D3D99">
        <w:rPr>
          <w:rFonts w:cs="David" w:hint="eastAsia"/>
          <w:sz w:val="24"/>
          <w:szCs w:val="24"/>
          <w:rtl/>
        </w:rPr>
        <w:t>פי</w:t>
      </w:r>
      <w:r w:rsidRPr="005D3D99">
        <w:rPr>
          <w:rFonts w:cs="David"/>
          <w:sz w:val="24"/>
          <w:szCs w:val="24"/>
          <w:rtl/>
        </w:rPr>
        <w:t xml:space="preserve"> </w:t>
      </w:r>
      <w:r w:rsidRPr="005D3D99">
        <w:rPr>
          <w:rFonts w:cs="David" w:hint="eastAsia"/>
          <w:sz w:val="24"/>
          <w:szCs w:val="24"/>
          <w:rtl/>
        </w:rPr>
        <w:t>תנאי</w:t>
      </w:r>
      <w:r w:rsidRPr="005D3D99">
        <w:rPr>
          <w:rFonts w:cs="David"/>
          <w:sz w:val="24"/>
          <w:szCs w:val="24"/>
          <w:rtl/>
        </w:rPr>
        <w:t xml:space="preserve"> </w:t>
      </w:r>
      <w:r w:rsidRPr="005D3D99">
        <w:rPr>
          <w:rFonts w:cs="David" w:hint="eastAsia"/>
          <w:sz w:val="24"/>
          <w:szCs w:val="24"/>
          <w:rtl/>
        </w:rPr>
        <w:t>הפוליסות</w:t>
      </w:r>
      <w:r w:rsidRPr="005D3D99">
        <w:rPr>
          <w:rFonts w:cs="David"/>
          <w:sz w:val="24"/>
          <w:szCs w:val="24"/>
          <w:rtl/>
        </w:rPr>
        <w:t>.</w:t>
      </w:r>
    </w:p>
    <w:p w14:paraId="67A6EFC3" w14:textId="77777777" w:rsidR="00D71FD2" w:rsidRPr="005D3D99" w:rsidRDefault="00D71FD2" w:rsidP="00D71FD2">
      <w:pPr>
        <w:pStyle w:val="affe"/>
        <w:ind w:left="781"/>
        <w:jc w:val="both"/>
        <w:rPr>
          <w:rFonts w:cs="David"/>
          <w:sz w:val="24"/>
          <w:szCs w:val="24"/>
        </w:rPr>
      </w:pPr>
    </w:p>
    <w:p w14:paraId="0A48FC50" w14:textId="77777777" w:rsidR="00D71FD2" w:rsidRPr="005D3D99" w:rsidRDefault="00D71FD2" w:rsidP="00D71FD2">
      <w:pPr>
        <w:pStyle w:val="affe"/>
        <w:numPr>
          <w:ilvl w:val="2"/>
          <w:numId w:val="42"/>
        </w:numPr>
        <w:ind w:left="466" w:hanging="425"/>
        <w:jc w:val="both"/>
        <w:rPr>
          <w:rFonts w:cs="David"/>
          <w:sz w:val="24"/>
          <w:szCs w:val="24"/>
        </w:rPr>
      </w:pPr>
      <w:r w:rsidRPr="005D3D99">
        <w:rPr>
          <w:rFonts w:cs="David" w:hint="eastAsia"/>
          <w:sz w:val="24"/>
          <w:szCs w:val="24"/>
          <w:rtl/>
        </w:rPr>
        <w:t>ההשתתפויות</w:t>
      </w:r>
      <w:r w:rsidRPr="005D3D99">
        <w:rPr>
          <w:rFonts w:cs="David"/>
          <w:sz w:val="24"/>
          <w:szCs w:val="24"/>
          <w:rtl/>
        </w:rPr>
        <w:t xml:space="preserve"> </w:t>
      </w:r>
      <w:r w:rsidRPr="005D3D99">
        <w:rPr>
          <w:rFonts w:cs="David" w:hint="eastAsia"/>
          <w:sz w:val="24"/>
          <w:szCs w:val="24"/>
          <w:rtl/>
        </w:rPr>
        <w:t>העצמיות</w:t>
      </w:r>
      <w:r w:rsidRPr="005D3D99">
        <w:rPr>
          <w:rFonts w:cs="David"/>
          <w:sz w:val="24"/>
          <w:szCs w:val="24"/>
          <w:rtl/>
        </w:rPr>
        <w:t xml:space="preserve"> </w:t>
      </w:r>
      <w:r w:rsidRPr="005D3D99">
        <w:rPr>
          <w:rFonts w:cs="David" w:hint="eastAsia"/>
          <w:sz w:val="24"/>
          <w:szCs w:val="24"/>
          <w:rtl/>
        </w:rPr>
        <w:t>הנקובות</w:t>
      </w:r>
      <w:r w:rsidRPr="005D3D99">
        <w:rPr>
          <w:rFonts w:cs="David"/>
          <w:sz w:val="24"/>
          <w:szCs w:val="24"/>
          <w:rtl/>
        </w:rPr>
        <w:t xml:space="preserve"> </w:t>
      </w:r>
      <w:r w:rsidRPr="005D3D99">
        <w:rPr>
          <w:rFonts w:cs="David" w:hint="eastAsia"/>
          <w:sz w:val="24"/>
          <w:szCs w:val="24"/>
          <w:rtl/>
        </w:rPr>
        <w:t>בכל</w:t>
      </w:r>
      <w:r w:rsidRPr="005D3D99">
        <w:rPr>
          <w:rFonts w:cs="David"/>
          <w:sz w:val="24"/>
          <w:szCs w:val="24"/>
          <w:rtl/>
        </w:rPr>
        <w:t xml:space="preserve"> </w:t>
      </w:r>
      <w:r w:rsidRPr="005D3D99">
        <w:rPr>
          <w:rFonts w:cs="David" w:hint="eastAsia"/>
          <w:sz w:val="24"/>
          <w:szCs w:val="24"/>
          <w:rtl/>
        </w:rPr>
        <w:t>פוליסה</w:t>
      </w:r>
      <w:r w:rsidRPr="005D3D99">
        <w:rPr>
          <w:rFonts w:cs="David"/>
          <w:sz w:val="24"/>
          <w:szCs w:val="24"/>
          <w:rtl/>
        </w:rPr>
        <w:t xml:space="preserve"> </w:t>
      </w:r>
      <w:r w:rsidRPr="005D3D99">
        <w:rPr>
          <w:rFonts w:cs="David" w:hint="eastAsia"/>
          <w:sz w:val="24"/>
          <w:szCs w:val="24"/>
          <w:rtl/>
        </w:rPr>
        <w:t>ופוליסה</w:t>
      </w:r>
      <w:r w:rsidRPr="005D3D99">
        <w:rPr>
          <w:rFonts w:cs="David"/>
          <w:sz w:val="24"/>
          <w:szCs w:val="24"/>
          <w:rtl/>
        </w:rPr>
        <w:t xml:space="preserve"> </w:t>
      </w:r>
      <w:r w:rsidRPr="005D3D99">
        <w:rPr>
          <w:rFonts w:cs="David" w:hint="eastAsia"/>
          <w:sz w:val="24"/>
          <w:szCs w:val="24"/>
          <w:rtl/>
        </w:rPr>
        <w:t>תחולנה</w:t>
      </w:r>
      <w:r w:rsidRPr="005D3D99">
        <w:rPr>
          <w:rFonts w:cs="David"/>
          <w:sz w:val="24"/>
          <w:szCs w:val="24"/>
          <w:rtl/>
        </w:rPr>
        <w:t xml:space="preserve"> </w:t>
      </w:r>
      <w:r w:rsidRPr="005D3D99">
        <w:rPr>
          <w:rFonts w:cs="David" w:hint="eastAsia"/>
          <w:sz w:val="24"/>
          <w:szCs w:val="24"/>
          <w:rtl/>
        </w:rPr>
        <w:t>בלעדית</w:t>
      </w:r>
      <w:r w:rsidRPr="005D3D99">
        <w:rPr>
          <w:rFonts w:cs="David"/>
          <w:sz w:val="24"/>
          <w:szCs w:val="24"/>
          <w:rtl/>
        </w:rPr>
        <w:t xml:space="preserve"> </w:t>
      </w:r>
      <w:r w:rsidRPr="005D3D99">
        <w:rPr>
          <w:rFonts w:cs="David" w:hint="eastAsia"/>
          <w:sz w:val="24"/>
          <w:szCs w:val="24"/>
          <w:rtl/>
        </w:rPr>
        <w:t>על</w:t>
      </w:r>
      <w:r w:rsidRPr="005D3D99">
        <w:rPr>
          <w:rFonts w:cs="David"/>
          <w:sz w:val="24"/>
          <w:szCs w:val="24"/>
          <w:rtl/>
        </w:rPr>
        <w:t xml:space="preserve"> </w:t>
      </w:r>
      <w:r w:rsidRPr="005D3D99">
        <w:rPr>
          <w:rFonts w:cs="David" w:hint="cs"/>
          <w:sz w:val="24"/>
          <w:szCs w:val="24"/>
          <w:rtl/>
        </w:rPr>
        <w:t>הספק.</w:t>
      </w:r>
    </w:p>
    <w:p w14:paraId="2D042ED4" w14:textId="77777777" w:rsidR="00D71FD2" w:rsidRPr="005D3D99" w:rsidRDefault="00D71FD2" w:rsidP="00D71FD2">
      <w:pPr>
        <w:pStyle w:val="affe"/>
        <w:ind w:left="781"/>
        <w:jc w:val="both"/>
        <w:rPr>
          <w:rFonts w:cs="David"/>
          <w:sz w:val="24"/>
          <w:szCs w:val="24"/>
        </w:rPr>
      </w:pPr>
    </w:p>
    <w:p w14:paraId="14854379" w14:textId="77777777" w:rsidR="00D71FD2" w:rsidRPr="005D3D99" w:rsidRDefault="00D71FD2" w:rsidP="00D71FD2">
      <w:pPr>
        <w:pStyle w:val="affe"/>
        <w:numPr>
          <w:ilvl w:val="2"/>
          <w:numId w:val="42"/>
        </w:numPr>
        <w:ind w:left="466" w:hanging="425"/>
        <w:jc w:val="both"/>
        <w:rPr>
          <w:rFonts w:cs="David"/>
          <w:sz w:val="24"/>
          <w:szCs w:val="24"/>
        </w:rPr>
      </w:pPr>
      <w:r w:rsidRPr="005D3D99">
        <w:rPr>
          <w:rFonts w:cs="David" w:hint="eastAsia"/>
          <w:sz w:val="24"/>
          <w:szCs w:val="24"/>
          <w:rtl/>
        </w:rPr>
        <w:t>כל</w:t>
      </w:r>
      <w:r w:rsidRPr="005D3D99">
        <w:rPr>
          <w:rFonts w:cs="David"/>
          <w:sz w:val="24"/>
          <w:szCs w:val="24"/>
          <w:rtl/>
        </w:rPr>
        <w:t xml:space="preserve"> </w:t>
      </w:r>
      <w:r w:rsidRPr="005D3D99">
        <w:rPr>
          <w:rFonts w:cs="David" w:hint="eastAsia"/>
          <w:sz w:val="24"/>
          <w:szCs w:val="24"/>
          <w:rtl/>
        </w:rPr>
        <w:t>סעיף</w:t>
      </w:r>
      <w:r w:rsidRPr="005D3D99">
        <w:rPr>
          <w:rFonts w:cs="David"/>
          <w:sz w:val="24"/>
          <w:szCs w:val="24"/>
          <w:rtl/>
        </w:rPr>
        <w:t xml:space="preserve"> </w:t>
      </w:r>
      <w:r w:rsidRPr="005D3D99">
        <w:rPr>
          <w:rFonts w:cs="David" w:hint="eastAsia"/>
          <w:sz w:val="24"/>
          <w:szCs w:val="24"/>
          <w:rtl/>
        </w:rPr>
        <w:t>בפוליסות</w:t>
      </w:r>
      <w:r w:rsidRPr="005D3D99">
        <w:rPr>
          <w:rFonts w:cs="David"/>
          <w:sz w:val="24"/>
          <w:szCs w:val="24"/>
          <w:rtl/>
        </w:rPr>
        <w:t xml:space="preserve"> </w:t>
      </w:r>
      <w:r w:rsidRPr="005D3D99">
        <w:rPr>
          <w:rFonts w:cs="David" w:hint="eastAsia"/>
          <w:sz w:val="24"/>
          <w:szCs w:val="24"/>
          <w:rtl/>
        </w:rPr>
        <w:t>הביטוח</w:t>
      </w:r>
      <w:r w:rsidRPr="005D3D99">
        <w:rPr>
          <w:rFonts w:cs="David"/>
          <w:sz w:val="24"/>
          <w:szCs w:val="24"/>
          <w:rtl/>
        </w:rPr>
        <w:t xml:space="preserve"> </w:t>
      </w:r>
      <w:r w:rsidRPr="005D3D99">
        <w:rPr>
          <w:rFonts w:cs="David" w:hint="eastAsia"/>
          <w:sz w:val="24"/>
          <w:szCs w:val="24"/>
          <w:rtl/>
        </w:rPr>
        <w:t>המפקיע</w:t>
      </w:r>
      <w:r w:rsidRPr="005D3D99">
        <w:rPr>
          <w:rFonts w:cs="David"/>
          <w:sz w:val="24"/>
          <w:szCs w:val="24"/>
          <w:rtl/>
        </w:rPr>
        <w:t xml:space="preserve"> </w:t>
      </w:r>
      <w:r w:rsidRPr="005D3D99">
        <w:rPr>
          <w:rFonts w:cs="David" w:hint="eastAsia"/>
          <w:sz w:val="24"/>
          <w:szCs w:val="24"/>
          <w:rtl/>
        </w:rPr>
        <w:t>או</w:t>
      </w:r>
      <w:r w:rsidRPr="005D3D99">
        <w:rPr>
          <w:rFonts w:cs="David"/>
          <w:sz w:val="24"/>
          <w:szCs w:val="24"/>
          <w:rtl/>
        </w:rPr>
        <w:t xml:space="preserve"> </w:t>
      </w:r>
      <w:r w:rsidRPr="005D3D99">
        <w:rPr>
          <w:rFonts w:cs="David" w:hint="eastAsia"/>
          <w:sz w:val="24"/>
          <w:szCs w:val="24"/>
          <w:rtl/>
        </w:rPr>
        <w:t>מקטין</w:t>
      </w:r>
      <w:r w:rsidRPr="005D3D99">
        <w:rPr>
          <w:rFonts w:cs="David"/>
          <w:sz w:val="24"/>
          <w:szCs w:val="24"/>
          <w:rtl/>
        </w:rPr>
        <w:t xml:space="preserve"> </w:t>
      </w:r>
      <w:r w:rsidRPr="005D3D99">
        <w:rPr>
          <w:rFonts w:cs="David" w:hint="eastAsia"/>
          <w:sz w:val="24"/>
          <w:szCs w:val="24"/>
          <w:rtl/>
        </w:rPr>
        <w:t>בדרך</w:t>
      </w:r>
      <w:r w:rsidRPr="005D3D99">
        <w:rPr>
          <w:rFonts w:cs="David"/>
          <w:sz w:val="24"/>
          <w:szCs w:val="24"/>
          <w:rtl/>
        </w:rPr>
        <w:t xml:space="preserve"> </w:t>
      </w:r>
      <w:r w:rsidRPr="005D3D99">
        <w:rPr>
          <w:rFonts w:cs="David" w:hint="eastAsia"/>
          <w:sz w:val="24"/>
          <w:szCs w:val="24"/>
          <w:rtl/>
        </w:rPr>
        <w:t>כלשהיא</w:t>
      </w:r>
      <w:r w:rsidRPr="005D3D99">
        <w:rPr>
          <w:rFonts w:cs="David"/>
          <w:sz w:val="24"/>
          <w:szCs w:val="24"/>
          <w:rtl/>
        </w:rPr>
        <w:t xml:space="preserve"> </w:t>
      </w:r>
      <w:r w:rsidRPr="005D3D99">
        <w:rPr>
          <w:rFonts w:cs="David" w:hint="eastAsia"/>
          <w:sz w:val="24"/>
          <w:szCs w:val="24"/>
          <w:rtl/>
        </w:rPr>
        <w:t>את</w:t>
      </w:r>
      <w:r w:rsidRPr="005D3D99">
        <w:rPr>
          <w:rFonts w:cs="David"/>
          <w:sz w:val="24"/>
          <w:szCs w:val="24"/>
          <w:rtl/>
        </w:rPr>
        <w:t xml:space="preserve"> </w:t>
      </w:r>
      <w:r w:rsidRPr="005D3D99">
        <w:rPr>
          <w:rFonts w:cs="David" w:hint="eastAsia"/>
          <w:sz w:val="24"/>
          <w:szCs w:val="24"/>
          <w:rtl/>
        </w:rPr>
        <w:t>אחריות</w:t>
      </w:r>
      <w:r w:rsidRPr="005D3D99">
        <w:rPr>
          <w:rFonts w:cs="David"/>
          <w:sz w:val="24"/>
          <w:szCs w:val="24"/>
          <w:rtl/>
        </w:rPr>
        <w:t xml:space="preserve"> </w:t>
      </w:r>
      <w:r w:rsidRPr="005D3D99">
        <w:rPr>
          <w:rFonts w:cs="David" w:hint="eastAsia"/>
          <w:sz w:val="24"/>
          <w:szCs w:val="24"/>
          <w:rtl/>
        </w:rPr>
        <w:t>המבטח</w:t>
      </w:r>
      <w:r w:rsidRPr="005D3D99">
        <w:rPr>
          <w:rFonts w:cs="David"/>
          <w:sz w:val="24"/>
          <w:szCs w:val="24"/>
          <w:rtl/>
        </w:rPr>
        <w:t xml:space="preserve">, </w:t>
      </w:r>
      <w:r w:rsidRPr="005D3D99">
        <w:rPr>
          <w:rFonts w:cs="David" w:hint="eastAsia"/>
          <w:sz w:val="24"/>
          <w:szCs w:val="24"/>
          <w:rtl/>
        </w:rPr>
        <w:t>כאשר</w:t>
      </w:r>
      <w:r w:rsidRPr="005D3D99">
        <w:rPr>
          <w:rFonts w:cs="David"/>
          <w:sz w:val="24"/>
          <w:szCs w:val="24"/>
          <w:rtl/>
        </w:rPr>
        <w:t xml:space="preserve"> </w:t>
      </w:r>
      <w:r w:rsidRPr="005D3D99">
        <w:rPr>
          <w:rFonts w:cs="David" w:hint="eastAsia"/>
          <w:sz w:val="24"/>
          <w:szCs w:val="24"/>
          <w:rtl/>
        </w:rPr>
        <w:t>קיים</w:t>
      </w:r>
      <w:r w:rsidRPr="005D3D99">
        <w:rPr>
          <w:rFonts w:cs="David"/>
          <w:sz w:val="24"/>
          <w:szCs w:val="24"/>
          <w:rtl/>
        </w:rPr>
        <w:t xml:space="preserve"> </w:t>
      </w:r>
      <w:r w:rsidRPr="005D3D99">
        <w:rPr>
          <w:rFonts w:cs="David" w:hint="eastAsia"/>
          <w:sz w:val="24"/>
          <w:szCs w:val="24"/>
          <w:rtl/>
        </w:rPr>
        <w:t>ביטוח</w:t>
      </w:r>
      <w:r w:rsidRPr="005D3D99">
        <w:rPr>
          <w:rFonts w:cs="David"/>
          <w:sz w:val="24"/>
          <w:szCs w:val="24"/>
          <w:rtl/>
        </w:rPr>
        <w:t xml:space="preserve"> </w:t>
      </w:r>
      <w:r w:rsidRPr="005D3D99">
        <w:rPr>
          <w:rFonts w:cs="David" w:hint="eastAsia"/>
          <w:sz w:val="24"/>
          <w:szCs w:val="24"/>
          <w:rtl/>
        </w:rPr>
        <w:t>אחר</w:t>
      </w:r>
      <w:r w:rsidRPr="005D3D99">
        <w:rPr>
          <w:rFonts w:cs="David"/>
          <w:sz w:val="24"/>
          <w:szCs w:val="24"/>
          <w:rtl/>
        </w:rPr>
        <w:t xml:space="preserve"> </w:t>
      </w:r>
      <w:r w:rsidRPr="005D3D99">
        <w:rPr>
          <w:rFonts w:cs="David" w:hint="eastAsia"/>
          <w:sz w:val="24"/>
          <w:szCs w:val="24"/>
          <w:rtl/>
        </w:rPr>
        <w:t>לא</w:t>
      </w:r>
      <w:r w:rsidRPr="005D3D99">
        <w:rPr>
          <w:rFonts w:cs="David"/>
          <w:sz w:val="24"/>
          <w:szCs w:val="24"/>
          <w:rtl/>
        </w:rPr>
        <w:t xml:space="preserve"> </w:t>
      </w:r>
      <w:r w:rsidRPr="005D3D99">
        <w:rPr>
          <w:rFonts w:cs="David" w:hint="eastAsia"/>
          <w:sz w:val="24"/>
          <w:szCs w:val="24"/>
          <w:rtl/>
        </w:rPr>
        <w:t>יופעל</w:t>
      </w:r>
      <w:r w:rsidRPr="005D3D99">
        <w:rPr>
          <w:rFonts w:cs="David"/>
          <w:sz w:val="24"/>
          <w:szCs w:val="24"/>
          <w:rtl/>
        </w:rPr>
        <w:t xml:space="preserve"> </w:t>
      </w:r>
      <w:r w:rsidRPr="005D3D99">
        <w:rPr>
          <w:rFonts w:cs="David" w:hint="eastAsia"/>
          <w:sz w:val="24"/>
          <w:szCs w:val="24"/>
          <w:rtl/>
        </w:rPr>
        <w:t>כלפי</w:t>
      </w:r>
      <w:r w:rsidRPr="005D3D99">
        <w:rPr>
          <w:rFonts w:cs="David"/>
          <w:sz w:val="24"/>
          <w:szCs w:val="24"/>
          <w:rtl/>
        </w:rPr>
        <w:t xml:space="preserve"> </w:t>
      </w:r>
      <w:r w:rsidRPr="005D3D99">
        <w:rPr>
          <w:rFonts w:cs="David" w:hint="eastAsia"/>
          <w:sz w:val="24"/>
          <w:szCs w:val="24"/>
          <w:rtl/>
        </w:rPr>
        <w:t>מדינת</w:t>
      </w:r>
      <w:r w:rsidRPr="005D3D99">
        <w:rPr>
          <w:rFonts w:cs="David"/>
          <w:sz w:val="24"/>
          <w:szCs w:val="24"/>
          <w:rtl/>
        </w:rPr>
        <w:t xml:space="preserve"> </w:t>
      </w:r>
      <w:r w:rsidRPr="005D3D99">
        <w:rPr>
          <w:rFonts w:cs="David" w:hint="eastAsia"/>
          <w:sz w:val="24"/>
          <w:szCs w:val="24"/>
          <w:rtl/>
        </w:rPr>
        <w:t>ישראל</w:t>
      </w:r>
      <w:r w:rsidRPr="005D3D99">
        <w:rPr>
          <w:rFonts w:cs="David"/>
          <w:sz w:val="24"/>
          <w:szCs w:val="24"/>
          <w:rtl/>
        </w:rPr>
        <w:t xml:space="preserve">, </w:t>
      </w:r>
      <w:r w:rsidRPr="005D3D99">
        <w:rPr>
          <w:rFonts w:cs="David" w:hint="eastAsia"/>
          <w:sz w:val="24"/>
          <w:szCs w:val="24"/>
          <w:rtl/>
        </w:rPr>
        <w:t>והביטוח</w:t>
      </w:r>
      <w:r w:rsidRPr="005D3D99">
        <w:rPr>
          <w:rFonts w:cs="David"/>
          <w:sz w:val="24"/>
          <w:szCs w:val="24"/>
          <w:rtl/>
        </w:rPr>
        <w:t xml:space="preserve"> </w:t>
      </w:r>
      <w:r w:rsidRPr="005D3D99">
        <w:rPr>
          <w:rFonts w:cs="David" w:hint="eastAsia"/>
          <w:sz w:val="24"/>
          <w:szCs w:val="24"/>
          <w:rtl/>
        </w:rPr>
        <w:t>הינו</w:t>
      </w:r>
      <w:r w:rsidRPr="005D3D99">
        <w:rPr>
          <w:rFonts w:cs="David"/>
          <w:sz w:val="24"/>
          <w:szCs w:val="24"/>
          <w:rtl/>
        </w:rPr>
        <w:t xml:space="preserve"> </w:t>
      </w:r>
      <w:r w:rsidRPr="005D3D99">
        <w:rPr>
          <w:rFonts w:cs="David" w:hint="eastAsia"/>
          <w:sz w:val="24"/>
          <w:szCs w:val="24"/>
          <w:rtl/>
        </w:rPr>
        <w:t>בחזקת</w:t>
      </w:r>
      <w:r w:rsidRPr="005D3D99">
        <w:rPr>
          <w:rFonts w:cs="David"/>
          <w:sz w:val="24"/>
          <w:szCs w:val="24"/>
          <w:rtl/>
        </w:rPr>
        <w:t xml:space="preserve"> </w:t>
      </w:r>
      <w:r w:rsidRPr="005D3D99">
        <w:rPr>
          <w:rFonts w:cs="David" w:hint="eastAsia"/>
          <w:sz w:val="24"/>
          <w:szCs w:val="24"/>
          <w:rtl/>
        </w:rPr>
        <w:t>ביטוח</w:t>
      </w:r>
      <w:r w:rsidRPr="005D3D99">
        <w:rPr>
          <w:rFonts w:cs="David"/>
          <w:sz w:val="24"/>
          <w:szCs w:val="24"/>
          <w:rtl/>
        </w:rPr>
        <w:t xml:space="preserve"> </w:t>
      </w:r>
      <w:r w:rsidRPr="005D3D99">
        <w:rPr>
          <w:rFonts w:cs="David" w:hint="eastAsia"/>
          <w:sz w:val="24"/>
          <w:szCs w:val="24"/>
          <w:rtl/>
        </w:rPr>
        <w:t>ראשוני</w:t>
      </w:r>
      <w:r w:rsidRPr="005D3D99">
        <w:rPr>
          <w:rFonts w:cs="David"/>
          <w:sz w:val="24"/>
          <w:szCs w:val="24"/>
          <w:rtl/>
        </w:rPr>
        <w:t xml:space="preserve"> </w:t>
      </w:r>
      <w:r w:rsidRPr="005D3D99">
        <w:rPr>
          <w:rFonts w:cs="David" w:hint="eastAsia"/>
          <w:sz w:val="24"/>
          <w:szCs w:val="24"/>
          <w:rtl/>
        </w:rPr>
        <w:t>המזכה</w:t>
      </w:r>
      <w:r w:rsidRPr="005D3D99">
        <w:rPr>
          <w:rFonts w:cs="David"/>
          <w:sz w:val="24"/>
          <w:szCs w:val="24"/>
          <w:rtl/>
        </w:rPr>
        <w:t xml:space="preserve"> </w:t>
      </w:r>
      <w:r w:rsidRPr="005D3D99">
        <w:rPr>
          <w:rFonts w:cs="David" w:hint="eastAsia"/>
          <w:sz w:val="24"/>
          <w:szCs w:val="24"/>
          <w:rtl/>
        </w:rPr>
        <w:t>במלוא</w:t>
      </w:r>
      <w:r w:rsidRPr="005D3D99">
        <w:rPr>
          <w:rFonts w:cs="David"/>
          <w:sz w:val="24"/>
          <w:szCs w:val="24"/>
          <w:rtl/>
        </w:rPr>
        <w:t xml:space="preserve"> </w:t>
      </w:r>
      <w:r w:rsidRPr="005D3D99">
        <w:rPr>
          <w:rFonts w:cs="David" w:hint="eastAsia"/>
          <w:sz w:val="24"/>
          <w:szCs w:val="24"/>
          <w:rtl/>
        </w:rPr>
        <w:t>הזכויות</w:t>
      </w:r>
      <w:r w:rsidRPr="005D3D99">
        <w:rPr>
          <w:rFonts w:cs="David"/>
          <w:sz w:val="24"/>
          <w:szCs w:val="24"/>
          <w:rtl/>
        </w:rPr>
        <w:t xml:space="preserve"> </w:t>
      </w:r>
      <w:r w:rsidRPr="005D3D99">
        <w:rPr>
          <w:rFonts w:cs="David" w:hint="eastAsia"/>
          <w:sz w:val="24"/>
          <w:szCs w:val="24"/>
          <w:rtl/>
        </w:rPr>
        <w:t>על</w:t>
      </w:r>
      <w:r w:rsidRPr="005D3D99">
        <w:rPr>
          <w:rFonts w:cs="David"/>
          <w:sz w:val="24"/>
          <w:szCs w:val="24"/>
          <w:rtl/>
        </w:rPr>
        <w:t xml:space="preserve"> </w:t>
      </w:r>
      <w:r w:rsidRPr="005D3D99">
        <w:rPr>
          <w:rFonts w:cs="David" w:hint="eastAsia"/>
          <w:sz w:val="24"/>
          <w:szCs w:val="24"/>
          <w:rtl/>
        </w:rPr>
        <w:t>פי</w:t>
      </w:r>
      <w:r w:rsidRPr="005D3D99">
        <w:rPr>
          <w:rFonts w:cs="David"/>
          <w:sz w:val="24"/>
          <w:szCs w:val="24"/>
          <w:rtl/>
        </w:rPr>
        <w:t xml:space="preserve"> </w:t>
      </w:r>
      <w:r w:rsidRPr="005D3D99">
        <w:rPr>
          <w:rFonts w:cs="David" w:hint="eastAsia"/>
          <w:sz w:val="24"/>
          <w:szCs w:val="24"/>
          <w:rtl/>
        </w:rPr>
        <w:t>הביטוח</w:t>
      </w:r>
      <w:r w:rsidRPr="005D3D99">
        <w:rPr>
          <w:rFonts w:cs="David"/>
          <w:sz w:val="24"/>
          <w:szCs w:val="24"/>
          <w:rtl/>
        </w:rPr>
        <w:t xml:space="preserve">.   </w:t>
      </w:r>
    </w:p>
    <w:p w14:paraId="577A453C" w14:textId="77777777" w:rsidR="00D71FD2" w:rsidRPr="005D3D99" w:rsidRDefault="00D71FD2" w:rsidP="00D71FD2">
      <w:pPr>
        <w:pStyle w:val="affe"/>
        <w:ind w:left="781"/>
        <w:jc w:val="both"/>
        <w:rPr>
          <w:rFonts w:cs="David"/>
          <w:sz w:val="24"/>
          <w:szCs w:val="24"/>
        </w:rPr>
      </w:pPr>
      <w:r>
        <w:rPr>
          <w:rFonts w:ascii="David" w:hAnsi="David" w:cs="David" w:hint="cs"/>
          <w:color w:val="FF0000"/>
          <w:sz w:val="24"/>
          <w:szCs w:val="24"/>
          <w:rtl/>
        </w:rPr>
        <w:t xml:space="preserve"> </w:t>
      </w:r>
    </w:p>
    <w:p w14:paraId="08BEE531" w14:textId="77777777" w:rsidR="00D71FD2" w:rsidRPr="005D3D99" w:rsidRDefault="00D71FD2" w:rsidP="00D71FD2">
      <w:pPr>
        <w:pStyle w:val="affe"/>
        <w:numPr>
          <w:ilvl w:val="2"/>
          <w:numId w:val="42"/>
        </w:numPr>
        <w:ind w:left="466" w:hanging="425"/>
        <w:jc w:val="both"/>
        <w:rPr>
          <w:rFonts w:cs="David"/>
          <w:sz w:val="24"/>
          <w:szCs w:val="24"/>
        </w:rPr>
      </w:pPr>
      <w:r w:rsidRPr="005D3D99">
        <w:rPr>
          <w:rFonts w:cs="David" w:hint="eastAsia"/>
          <w:sz w:val="24"/>
          <w:szCs w:val="24"/>
          <w:rtl/>
        </w:rPr>
        <w:t>חריג</w:t>
      </w:r>
      <w:r w:rsidRPr="005D3D99">
        <w:rPr>
          <w:rFonts w:cs="David"/>
          <w:sz w:val="24"/>
          <w:szCs w:val="24"/>
          <w:rtl/>
        </w:rPr>
        <w:t xml:space="preserve"> כוונה ו/או רשלנות רבתי יבוטל ככל שקיים. </w:t>
      </w:r>
    </w:p>
    <w:p w14:paraId="156F84E3" w14:textId="77777777" w:rsidR="00D71FD2" w:rsidRPr="005D3D99" w:rsidRDefault="00D71FD2" w:rsidP="00D71FD2">
      <w:pPr>
        <w:pStyle w:val="affe"/>
        <w:jc w:val="both"/>
        <w:rPr>
          <w:rFonts w:cs="David"/>
          <w:sz w:val="24"/>
          <w:szCs w:val="24"/>
          <w:rtl/>
        </w:rPr>
      </w:pPr>
    </w:p>
    <w:p w14:paraId="7249B574" w14:textId="77777777" w:rsidR="00D71FD2" w:rsidRPr="005D3D99" w:rsidRDefault="00D71FD2" w:rsidP="00D71FD2">
      <w:pPr>
        <w:pStyle w:val="affe"/>
        <w:jc w:val="both"/>
        <w:rPr>
          <w:rFonts w:cs="David"/>
          <w:sz w:val="24"/>
          <w:szCs w:val="24"/>
          <w:rtl/>
        </w:rPr>
      </w:pPr>
    </w:p>
    <w:p w14:paraId="10C31DCD" w14:textId="77777777" w:rsidR="00D71FD2" w:rsidRPr="005D3D99" w:rsidRDefault="00D71FD2" w:rsidP="00D71FD2">
      <w:pPr>
        <w:pStyle w:val="affe"/>
        <w:numPr>
          <w:ilvl w:val="0"/>
          <w:numId w:val="40"/>
        </w:numPr>
        <w:ind w:left="-243" w:hanging="283"/>
        <w:jc w:val="both"/>
        <w:rPr>
          <w:rFonts w:cs="David"/>
          <w:sz w:val="24"/>
          <w:szCs w:val="24"/>
        </w:rPr>
      </w:pPr>
      <w:r w:rsidRPr="005D3D99">
        <w:rPr>
          <w:rFonts w:cs="David" w:hint="cs"/>
          <w:sz w:val="24"/>
          <w:szCs w:val="24"/>
          <w:rtl/>
        </w:rPr>
        <w:lastRenderedPageBreak/>
        <w:t>הספק</w:t>
      </w:r>
      <w:r w:rsidRPr="005D3D99">
        <w:rPr>
          <w:rFonts w:cs="David"/>
          <w:sz w:val="24"/>
          <w:szCs w:val="24"/>
          <w:rtl/>
        </w:rPr>
        <w:t xml:space="preserve"> מתחייב בכל תקופת ההתקשרות החוזית עם מדינת ישראל</w:t>
      </w:r>
      <w:r w:rsidRPr="005D3D99">
        <w:rPr>
          <w:rFonts w:cs="David" w:hint="cs"/>
          <w:sz w:val="24"/>
          <w:szCs w:val="24"/>
          <w:rtl/>
        </w:rPr>
        <w:t>-</w:t>
      </w:r>
      <w:r w:rsidRPr="005D3D99">
        <w:rPr>
          <w:rFonts w:cs="David"/>
          <w:sz w:val="24"/>
          <w:szCs w:val="24"/>
          <w:rtl/>
        </w:rPr>
        <w:t xml:space="preserve"> </w:t>
      </w:r>
      <w:r w:rsidRPr="005D3D99">
        <w:rPr>
          <w:rFonts w:cs="David" w:hint="eastAsia"/>
          <w:sz w:val="24"/>
          <w:szCs w:val="24"/>
          <w:rtl/>
        </w:rPr>
        <w:t>משרד</w:t>
      </w:r>
      <w:r w:rsidRPr="005D3D99">
        <w:rPr>
          <w:rFonts w:cs="David"/>
          <w:sz w:val="24"/>
          <w:szCs w:val="24"/>
          <w:rtl/>
        </w:rPr>
        <w:t xml:space="preserve"> </w:t>
      </w:r>
      <w:r>
        <w:rPr>
          <w:rFonts w:cs="David" w:hint="eastAsia"/>
          <w:sz w:val="24"/>
          <w:szCs w:val="24"/>
          <w:rtl/>
        </w:rPr>
        <w:t>התרבות והספורט</w:t>
      </w:r>
      <w:r w:rsidRPr="005D3D99">
        <w:rPr>
          <w:rFonts w:cs="David"/>
          <w:sz w:val="24"/>
          <w:szCs w:val="24"/>
          <w:rtl/>
        </w:rPr>
        <w:t xml:space="preserve">, להחזיק בתוקף את פוליסות הביטוח. </w:t>
      </w:r>
      <w:r w:rsidRPr="005D3D99">
        <w:rPr>
          <w:rFonts w:cs="David" w:hint="cs"/>
          <w:sz w:val="24"/>
          <w:szCs w:val="24"/>
          <w:rtl/>
        </w:rPr>
        <w:t>הספק</w:t>
      </w:r>
      <w:r w:rsidRPr="005D3D99">
        <w:rPr>
          <w:rFonts w:cs="David"/>
          <w:sz w:val="24"/>
          <w:szCs w:val="24"/>
          <w:rtl/>
        </w:rPr>
        <w:t xml:space="preserve"> מתחייב כי פוליסות הביטוח תחודשנה מדי </w:t>
      </w:r>
      <w:r w:rsidRPr="005D3D99">
        <w:rPr>
          <w:rFonts w:cs="David" w:hint="eastAsia"/>
          <w:sz w:val="24"/>
          <w:szCs w:val="24"/>
          <w:rtl/>
        </w:rPr>
        <w:t>תקופת</w:t>
      </w:r>
      <w:r w:rsidRPr="005D3D99">
        <w:rPr>
          <w:rFonts w:cs="David"/>
          <w:sz w:val="24"/>
          <w:szCs w:val="24"/>
          <w:rtl/>
        </w:rPr>
        <w:t xml:space="preserve"> </w:t>
      </w:r>
      <w:r w:rsidRPr="005D3D99">
        <w:rPr>
          <w:rFonts w:cs="David" w:hint="eastAsia"/>
          <w:sz w:val="24"/>
          <w:szCs w:val="24"/>
          <w:rtl/>
        </w:rPr>
        <w:t>ביטוח</w:t>
      </w:r>
      <w:r w:rsidRPr="005D3D99">
        <w:rPr>
          <w:rFonts w:cs="David"/>
          <w:sz w:val="24"/>
          <w:szCs w:val="24"/>
          <w:rtl/>
        </w:rPr>
        <w:t>, כל עוד ההסכם עם מדינת ישראל</w:t>
      </w:r>
      <w:r w:rsidRPr="005D3D99">
        <w:rPr>
          <w:rFonts w:cs="David" w:hint="cs"/>
          <w:sz w:val="24"/>
          <w:szCs w:val="24"/>
          <w:rtl/>
        </w:rPr>
        <w:t>-</w:t>
      </w:r>
      <w:r w:rsidRPr="005D3D99">
        <w:rPr>
          <w:rFonts w:cs="David"/>
          <w:sz w:val="24"/>
          <w:szCs w:val="24"/>
          <w:rtl/>
        </w:rPr>
        <w:t xml:space="preserve"> משרד </w:t>
      </w:r>
      <w:r>
        <w:rPr>
          <w:rFonts w:cs="David" w:hint="eastAsia"/>
          <w:sz w:val="24"/>
          <w:szCs w:val="24"/>
          <w:rtl/>
        </w:rPr>
        <w:t>התרבות והספורט</w:t>
      </w:r>
      <w:r w:rsidRPr="005D3D99">
        <w:rPr>
          <w:rFonts w:cs="David"/>
          <w:sz w:val="24"/>
          <w:szCs w:val="24"/>
          <w:rtl/>
        </w:rPr>
        <w:t>, בתוקף.</w:t>
      </w:r>
    </w:p>
    <w:p w14:paraId="285B024A" w14:textId="77777777" w:rsidR="00D71FD2" w:rsidRPr="005D3D99" w:rsidRDefault="00D71FD2" w:rsidP="00D71FD2">
      <w:pPr>
        <w:pStyle w:val="affe"/>
        <w:jc w:val="both"/>
        <w:rPr>
          <w:rFonts w:cs="David"/>
          <w:sz w:val="24"/>
          <w:szCs w:val="24"/>
          <w:rtl/>
        </w:rPr>
      </w:pPr>
    </w:p>
    <w:p w14:paraId="467388EE" w14:textId="77777777" w:rsidR="00D71FD2" w:rsidRPr="005D3D99" w:rsidRDefault="00D71FD2" w:rsidP="00D71FD2">
      <w:pPr>
        <w:pStyle w:val="affe"/>
        <w:numPr>
          <w:ilvl w:val="0"/>
          <w:numId w:val="40"/>
        </w:numPr>
        <w:ind w:left="-243" w:hanging="283"/>
        <w:jc w:val="both"/>
        <w:rPr>
          <w:rFonts w:cs="David"/>
          <w:sz w:val="24"/>
          <w:szCs w:val="24"/>
        </w:rPr>
      </w:pPr>
      <w:r w:rsidRPr="005D3D99">
        <w:rPr>
          <w:rFonts w:cs="David"/>
          <w:sz w:val="24"/>
          <w:szCs w:val="24"/>
          <w:rtl/>
        </w:rPr>
        <w:t xml:space="preserve">אישור בחתימתו של המבטח על קיום הביטוחים יומצא על ידי </w:t>
      </w:r>
      <w:r w:rsidRPr="005D3D99">
        <w:rPr>
          <w:rFonts w:cs="David" w:hint="cs"/>
          <w:sz w:val="24"/>
          <w:szCs w:val="24"/>
          <w:rtl/>
        </w:rPr>
        <w:t>הספק</w:t>
      </w:r>
      <w:r w:rsidRPr="005D3D99">
        <w:rPr>
          <w:rFonts w:cs="David"/>
          <w:sz w:val="24"/>
          <w:szCs w:val="24"/>
          <w:rtl/>
        </w:rPr>
        <w:t xml:space="preserve"> למשרד </w:t>
      </w:r>
      <w:r>
        <w:rPr>
          <w:rFonts w:cs="David" w:hint="eastAsia"/>
          <w:sz w:val="24"/>
          <w:szCs w:val="24"/>
          <w:rtl/>
        </w:rPr>
        <w:t>התרבות והספורט</w:t>
      </w:r>
      <w:r w:rsidRPr="005D3D99">
        <w:rPr>
          <w:rFonts w:cs="David"/>
          <w:sz w:val="24"/>
          <w:szCs w:val="24"/>
          <w:rtl/>
        </w:rPr>
        <w:t xml:space="preserve">, עד למועד חתימת ההסכם. </w:t>
      </w:r>
      <w:r w:rsidRPr="005D3D99">
        <w:rPr>
          <w:rFonts w:cs="David" w:hint="cs"/>
          <w:sz w:val="24"/>
          <w:szCs w:val="24"/>
          <w:rtl/>
        </w:rPr>
        <w:t>הספק</w:t>
      </w:r>
      <w:r w:rsidRPr="005D3D99">
        <w:rPr>
          <w:rFonts w:cs="David"/>
          <w:sz w:val="24"/>
          <w:szCs w:val="24"/>
          <w:rtl/>
        </w:rPr>
        <w:t xml:space="preserve"> מתחייב להציג את האישור חתום בחתימת המבטח אודות חידוש הפוליסות למשרד </w:t>
      </w:r>
      <w:r>
        <w:rPr>
          <w:rFonts w:cs="David" w:hint="eastAsia"/>
          <w:sz w:val="24"/>
          <w:szCs w:val="24"/>
          <w:rtl/>
        </w:rPr>
        <w:t>התרבות והספורט</w:t>
      </w:r>
      <w:r w:rsidRPr="005D3D99">
        <w:rPr>
          <w:rFonts w:cs="David"/>
          <w:sz w:val="24"/>
          <w:szCs w:val="24"/>
          <w:rtl/>
        </w:rPr>
        <w:t>, לכל המאוחר שב</w:t>
      </w:r>
      <w:r w:rsidRPr="005D3D99">
        <w:rPr>
          <w:rFonts w:cs="David" w:hint="cs"/>
          <w:sz w:val="24"/>
          <w:szCs w:val="24"/>
          <w:rtl/>
        </w:rPr>
        <w:t>עה ימים</w:t>
      </w:r>
      <w:r w:rsidRPr="005D3D99">
        <w:rPr>
          <w:rFonts w:cs="David"/>
          <w:sz w:val="24"/>
          <w:szCs w:val="24"/>
          <w:rtl/>
        </w:rPr>
        <w:t xml:space="preserve"> לפני תום תקופת הביטוח.</w:t>
      </w:r>
    </w:p>
    <w:p w14:paraId="5958E734" w14:textId="77777777" w:rsidR="00D71FD2" w:rsidRPr="00871A59" w:rsidRDefault="00D71FD2" w:rsidP="00D71FD2">
      <w:pPr>
        <w:pStyle w:val="affe"/>
        <w:ind w:left="432"/>
        <w:jc w:val="both"/>
        <w:rPr>
          <w:rFonts w:cs="David"/>
          <w:sz w:val="24"/>
          <w:szCs w:val="24"/>
          <w:rtl/>
        </w:rPr>
      </w:pPr>
    </w:p>
    <w:p w14:paraId="42AAA070" w14:textId="77777777" w:rsidR="00D71FD2" w:rsidRPr="00871A59" w:rsidRDefault="00D71FD2" w:rsidP="00D71FD2">
      <w:pPr>
        <w:pStyle w:val="affe"/>
        <w:ind w:left="-243"/>
        <w:jc w:val="both"/>
        <w:rPr>
          <w:rFonts w:cs="David"/>
          <w:sz w:val="24"/>
          <w:szCs w:val="24"/>
        </w:rPr>
      </w:pPr>
      <w:r w:rsidRPr="00871A59">
        <w:rPr>
          <w:rFonts w:cs="David"/>
          <w:sz w:val="24"/>
          <w:szCs w:val="24"/>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871A59">
        <w:rPr>
          <w:rFonts w:cs="David" w:hint="cs"/>
          <w:sz w:val="24"/>
          <w:szCs w:val="24"/>
          <w:rtl/>
        </w:rPr>
        <w:t>ב</w:t>
      </w:r>
      <w:r w:rsidRPr="00871A59">
        <w:rPr>
          <w:rFonts w:cs="David"/>
          <w:sz w:val="24"/>
          <w:szCs w:val="24"/>
          <w:rtl/>
        </w:rPr>
        <w:t xml:space="preserve">דרישות אלה ובמידת הצורך להיעזר באנשי ביטוח מטעמו, על מנת לעמוד בדרישות וליישמן </w:t>
      </w:r>
      <w:r w:rsidRPr="00871A59">
        <w:rPr>
          <w:rFonts w:cs="David" w:hint="cs"/>
          <w:sz w:val="24"/>
          <w:szCs w:val="24"/>
          <w:rtl/>
        </w:rPr>
        <w:t>בביטוחיו</w:t>
      </w:r>
      <w:r w:rsidRPr="00871A59">
        <w:rPr>
          <w:rFonts w:cs="David"/>
          <w:sz w:val="24"/>
          <w:szCs w:val="24"/>
          <w:rtl/>
        </w:rPr>
        <w:t xml:space="preserve"> כנדרש.</w:t>
      </w:r>
    </w:p>
    <w:p w14:paraId="26D9CDC5" w14:textId="77777777" w:rsidR="00D71FD2" w:rsidRPr="005D3D99" w:rsidRDefault="00D71FD2" w:rsidP="00D71FD2">
      <w:pPr>
        <w:pStyle w:val="affe"/>
        <w:ind w:left="432"/>
        <w:jc w:val="both"/>
        <w:rPr>
          <w:rFonts w:cs="David"/>
          <w:sz w:val="24"/>
          <w:szCs w:val="24"/>
          <w:rtl/>
        </w:rPr>
      </w:pPr>
    </w:p>
    <w:p w14:paraId="0CB7B352" w14:textId="77777777" w:rsidR="00D71FD2" w:rsidRPr="00871A59" w:rsidRDefault="00D71FD2" w:rsidP="00D71FD2">
      <w:pPr>
        <w:pStyle w:val="affe"/>
        <w:numPr>
          <w:ilvl w:val="0"/>
          <w:numId w:val="40"/>
        </w:numPr>
        <w:ind w:left="-243" w:hanging="283"/>
        <w:jc w:val="both"/>
        <w:rPr>
          <w:rFonts w:cs="David"/>
          <w:sz w:val="24"/>
          <w:szCs w:val="24"/>
        </w:rPr>
      </w:pPr>
      <w:r w:rsidRPr="00871A59">
        <w:rPr>
          <w:rFonts w:cs="David" w:hint="eastAsia"/>
          <w:sz w:val="24"/>
          <w:szCs w:val="24"/>
          <w:rtl/>
        </w:rPr>
        <w:t>מדינת</w:t>
      </w:r>
      <w:r w:rsidRPr="00871A59">
        <w:rPr>
          <w:rFonts w:cs="David"/>
          <w:sz w:val="24"/>
          <w:szCs w:val="24"/>
          <w:rtl/>
        </w:rPr>
        <w:t xml:space="preserve"> </w:t>
      </w:r>
      <w:r w:rsidRPr="00871A59">
        <w:rPr>
          <w:rFonts w:cs="David" w:hint="eastAsia"/>
          <w:sz w:val="24"/>
          <w:szCs w:val="24"/>
          <w:rtl/>
        </w:rPr>
        <w:t>ישראל</w:t>
      </w:r>
      <w:r>
        <w:rPr>
          <w:rFonts w:cs="David" w:hint="cs"/>
          <w:sz w:val="24"/>
          <w:szCs w:val="24"/>
          <w:rtl/>
        </w:rPr>
        <w:t>-</w:t>
      </w:r>
      <w:r w:rsidRPr="00871A59">
        <w:rPr>
          <w:rFonts w:cs="David"/>
          <w:sz w:val="24"/>
          <w:szCs w:val="24"/>
          <w:rtl/>
        </w:rPr>
        <w:t xml:space="preserve"> </w:t>
      </w:r>
      <w:r w:rsidRPr="00871A59">
        <w:rPr>
          <w:rFonts w:cs="David" w:hint="eastAsia"/>
          <w:sz w:val="24"/>
          <w:szCs w:val="24"/>
          <w:rtl/>
        </w:rPr>
        <w:t>משרד</w:t>
      </w:r>
      <w:r w:rsidRPr="00871A59">
        <w:rPr>
          <w:rFonts w:cs="David"/>
          <w:sz w:val="24"/>
          <w:szCs w:val="24"/>
          <w:rtl/>
        </w:rPr>
        <w:t xml:space="preserve"> </w:t>
      </w:r>
      <w:r>
        <w:rPr>
          <w:rFonts w:cs="David" w:hint="cs"/>
          <w:sz w:val="24"/>
          <w:szCs w:val="24"/>
          <w:rtl/>
        </w:rPr>
        <w:t>התרבות והספורט</w:t>
      </w:r>
      <w:r w:rsidRPr="00871A59">
        <w:rPr>
          <w:rFonts w:cs="David"/>
          <w:sz w:val="24"/>
          <w:szCs w:val="24"/>
          <w:rtl/>
        </w:rPr>
        <w:t xml:space="preserve">, </w:t>
      </w:r>
      <w:r w:rsidRPr="00871A59">
        <w:rPr>
          <w:rFonts w:cs="David" w:hint="cs"/>
          <w:sz w:val="24"/>
          <w:szCs w:val="24"/>
          <w:rtl/>
        </w:rPr>
        <w:t>שומרים לעצמם</w:t>
      </w:r>
      <w:r w:rsidRPr="00871A59">
        <w:rPr>
          <w:rFonts w:cs="David"/>
          <w:sz w:val="24"/>
          <w:szCs w:val="24"/>
          <w:rtl/>
        </w:rPr>
        <w:t xml:space="preserve"> </w:t>
      </w:r>
      <w:r w:rsidRPr="00871A59">
        <w:rPr>
          <w:rFonts w:cs="David" w:hint="eastAsia"/>
          <w:sz w:val="24"/>
          <w:szCs w:val="24"/>
          <w:rtl/>
        </w:rPr>
        <w:t>את</w:t>
      </w:r>
      <w:r w:rsidRPr="00871A59">
        <w:rPr>
          <w:rFonts w:cs="David"/>
          <w:sz w:val="24"/>
          <w:szCs w:val="24"/>
          <w:rtl/>
        </w:rPr>
        <w:t xml:space="preserve"> </w:t>
      </w:r>
      <w:r w:rsidRPr="00871A59">
        <w:rPr>
          <w:rFonts w:cs="David" w:hint="eastAsia"/>
          <w:sz w:val="24"/>
          <w:szCs w:val="24"/>
          <w:rtl/>
        </w:rPr>
        <w:t>הזכות</w:t>
      </w:r>
      <w:r w:rsidRPr="00871A59">
        <w:rPr>
          <w:rFonts w:cs="David"/>
          <w:sz w:val="24"/>
          <w:szCs w:val="24"/>
          <w:rtl/>
        </w:rPr>
        <w:t xml:space="preserve"> </w:t>
      </w:r>
      <w:r w:rsidRPr="00871A59">
        <w:rPr>
          <w:rFonts w:cs="David" w:hint="eastAsia"/>
          <w:sz w:val="24"/>
          <w:szCs w:val="24"/>
          <w:rtl/>
        </w:rPr>
        <w:t>לקבל</w:t>
      </w:r>
      <w:r w:rsidRPr="00871A59">
        <w:rPr>
          <w:rFonts w:cs="David"/>
          <w:sz w:val="24"/>
          <w:szCs w:val="24"/>
          <w:rtl/>
        </w:rPr>
        <w:t xml:space="preserve"> </w:t>
      </w:r>
      <w:r w:rsidRPr="00871A59">
        <w:rPr>
          <w:rFonts w:cs="David" w:hint="cs"/>
          <w:sz w:val="24"/>
          <w:szCs w:val="24"/>
          <w:rtl/>
        </w:rPr>
        <w:t>מהספק</w:t>
      </w:r>
      <w:r w:rsidRPr="00871A59">
        <w:rPr>
          <w:rFonts w:cs="David"/>
          <w:sz w:val="24"/>
          <w:szCs w:val="24"/>
          <w:rtl/>
        </w:rPr>
        <w:t xml:space="preserve"> </w:t>
      </w:r>
      <w:r w:rsidRPr="00871A59">
        <w:rPr>
          <w:rFonts w:cs="David" w:hint="eastAsia"/>
          <w:sz w:val="24"/>
          <w:szCs w:val="24"/>
          <w:rtl/>
        </w:rPr>
        <w:t>בכל</w:t>
      </w:r>
      <w:r w:rsidRPr="00871A59">
        <w:rPr>
          <w:rFonts w:cs="David"/>
          <w:sz w:val="24"/>
          <w:szCs w:val="24"/>
          <w:rtl/>
        </w:rPr>
        <w:t xml:space="preserve"> </w:t>
      </w:r>
      <w:r w:rsidRPr="00871A59">
        <w:rPr>
          <w:rFonts w:cs="David" w:hint="eastAsia"/>
          <w:sz w:val="24"/>
          <w:szCs w:val="24"/>
          <w:rtl/>
        </w:rPr>
        <w:t>עת</w:t>
      </w:r>
      <w:r w:rsidRPr="00871A59">
        <w:rPr>
          <w:rFonts w:cs="David"/>
          <w:sz w:val="24"/>
          <w:szCs w:val="24"/>
          <w:rtl/>
        </w:rPr>
        <w:t xml:space="preserve"> </w:t>
      </w:r>
      <w:r w:rsidRPr="00871A59">
        <w:rPr>
          <w:rFonts w:cs="David" w:hint="eastAsia"/>
          <w:sz w:val="24"/>
          <w:szCs w:val="24"/>
          <w:rtl/>
        </w:rPr>
        <w:t>את</w:t>
      </w:r>
      <w:r w:rsidRPr="00871A59">
        <w:rPr>
          <w:rFonts w:cs="David"/>
          <w:sz w:val="24"/>
          <w:szCs w:val="24"/>
          <w:rtl/>
        </w:rPr>
        <w:t xml:space="preserve"> </w:t>
      </w:r>
      <w:r w:rsidRPr="00871A59">
        <w:rPr>
          <w:rFonts w:cs="David" w:hint="eastAsia"/>
          <w:sz w:val="24"/>
          <w:szCs w:val="24"/>
          <w:rtl/>
        </w:rPr>
        <w:t>העתקי</w:t>
      </w:r>
      <w:r w:rsidRPr="00871A59">
        <w:rPr>
          <w:rFonts w:cs="David"/>
          <w:sz w:val="24"/>
          <w:szCs w:val="24"/>
          <w:rtl/>
        </w:rPr>
        <w:t xml:space="preserve"> </w:t>
      </w:r>
      <w:r w:rsidRPr="00871A59">
        <w:rPr>
          <w:rFonts w:cs="David" w:hint="eastAsia"/>
          <w:sz w:val="24"/>
          <w:szCs w:val="24"/>
          <w:rtl/>
        </w:rPr>
        <w:t>הפוליסות</w:t>
      </w:r>
      <w:r w:rsidRPr="00871A59">
        <w:rPr>
          <w:rFonts w:cs="David"/>
          <w:sz w:val="24"/>
          <w:szCs w:val="24"/>
          <w:rtl/>
        </w:rPr>
        <w:t xml:space="preserve"> </w:t>
      </w:r>
      <w:r w:rsidRPr="00871A59">
        <w:rPr>
          <w:rFonts w:cs="David" w:hint="eastAsia"/>
          <w:sz w:val="24"/>
          <w:szCs w:val="24"/>
          <w:rtl/>
        </w:rPr>
        <w:t>במלואן</w:t>
      </w:r>
      <w:r w:rsidRPr="00871A59">
        <w:rPr>
          <w:rFonts w:cs="David"/>
          <w:sz w:val="24"/>
          <w:szCs w:val="24"/>
          <w:rtl/>
        </w:rPr>
        <w:t xml:space="preserve"> </w:t>
      </w:r>
      <w:r w:rsidRPr="00871A59">
        <w:rPr>
          <w:rFonts w:cs="David" w:hint="eastAsia"/>
          <w:sz w:val="24"/>
          <w:szCs w:val="24"/>
          <w:rtl/>
        </w:rPr>
        <w:t>או</w:t>
      </w:r>
      <w:r w:rsidRPr="00871A59">
        <w:rPr>
          <w:rFonts w:cs="David"/>
          <w:sz w:val="24"/>
          <w:szCs w:val="24"/>
          <w:rtl/>
        </w:rPr>
        <w:t xml:space="preserve"> </w:t>
      </w:r>
      <w:r w:rsidRPr="00871A59">
        <w:rPr>
          <w:rFonts w:cs="David" w:hint="eastAsia"/>
          <w:sz w:val="24"/>
          <w:szCs w:val="24"/>
          <w:rtl/>
        </w:rPr>
        <w:t>בחלקן</w:t>
      </w:r>
      <w:r w:rsidRPr="00871A59">
        <w:rPr>
          <w:rFonts w:cs="David"/>
          <w:sz w:val="24"/>
          <w:szCs w:val="24"/>
          <w:rtl/>
        </w:rPr>
        <w:t xml:space="preserve">, </w:t>
      </w:r>
      <w:r w:rsidRPr="00871A59">
        <w:rPr>
          <w:rFonts w:cs="David" w:hint="eastAsia"/>
          <w:sz w:val="24"/>
          <w:szCs w:val="24"/>
          <w:rtl/>
        </w:rPr>
        <w:t>במקרה</w:t>
      </w:r>
      <w:r w:rsidRPr="00871A59">
        <w:rPr>
          <w:rFonts w:cs="David"/>
          <w:sz w:val="24"/>
          <w:szCs w:val="24"/>
          <w:rtl/>
        </w:rPr>
        <w:t xml:space="preserve"> </w:t>
      </w:r>
      <w:r w:rsidRPr="00871A59">
        <w:rPr>
          <w:rFonts w:cs="David" w:hint="eastAsia"/>
          <w:sz w:val="24"/>
          <w:szCs w:val="24"/>
          <w:rtl/>
        </w:rPr>
        <w:t>של</w:t>
      </w:r>
      <w:r w:rsidRPr="00871A59">
        <w:rPr>
          <w:rFonts w:cs="David"/>
          <w:sz w:val="24"/>
          <w:szCs w:val="24"/>
          <w:rtl/>
        </w:rPr>
        <w:t xml:space="preserve"> </w:t>
      </w:r>
      <w:r w:rsidRPr="00871A59">
        <w:rPr>
          <w:rFonts w:cs="David" w:hint="eastAsia"/>
          <w:sz w:val="24"/>
          <w:szCs w:val="24"/>
          <w:rtl/>
        </w:rPr>
        <w:t>גילוי</w:t>
      </w:r>
      <w:r w:rsidRPr="00871A59">
        <w:rPr>
          <w:rFonts w:cs="David"/>
          <w:sz w:val="24"/>
          <w:szCs w:val="24"/>
          <w:rtl/>
        </w:rPr>
        <w:t xml:space="preserve"> </w:t>
      </w:r>
      <w:r w:rsidRPr="00871A59">
        <w:rPr>
          <w:rFonts w:cs="David" w:hint="eastAsia"/>
          <w:sz w:val="24"/>
          <w:szCs w:val="24"/>
          <w:rtl/>
        </w:rPr>
        <w:t>נסיבות</w:t>
      </w:r>
      <w:r w:rsidRPr="00871A59">
        <w:rPr>
          <w:rFonts w:cs="David"/>
          <w:sz w:val="24"/>
          <w:szCs w:val="24"/>
          <w:rtl/>
        </w:rPr>
        <w:t xml:space="preserve"> </w:t>
      </w:r>
      <w:r w:rsidRPr="00871A59">
        <w:rPr>
          <w:rFonts w:cs="David" w:hint="eastAsia"/>
          <w:sz w:val="24"/>
          <w:szCs w:val="24"/>
          <w:rtl/>
        </w:rPr>
        <w:t>העלולות</w:t>
      </w:r>
      <w:r w:rsidRPr="00871A59">
        <w:rPr>
          <w:rFonts w:cs="David"/>
          <w:sz w:val="24"/>
          <w:szCs w:val="24"/>
          <w:rtl/>
        </w:rPr>
        <w:t xml:space="preserve"> </w:t>
      </w:r>
      <w:r w:rsidRPr="00871A59">
        <w:rPr>
          <w:rFonts w:cs="David" w:hint="eastAsia"/>
          <w:sz w:val="24"/>
          <w:szCs w:val="24"/>
          <w:rtl/>
        </w:rPr>
        <w:t>להביא</w:t>
      </w:r>
      <w:r w:rsidRPr="00871A59">
        <w:rPr>
          <w:rFonts w:cs="David"/>
          <w:sz w:val="24"/>
          <w:szCs w:val="24"/>
          <w:rtl/>
        </w:rPr>
        <w:t xml:space="preserve"> </w:t>
      </w:r>
      <w:r w:rsidRPr="00871A59">
        <w:rPr>
          <w:rFonts w:cs="David" w:hint="eastAsia"/>
          <w:sz w:val="24"/>
          <w:szCs w:val="24"/>
          <w:rtl/>
        </w:rPr>
        <w:t>לתביעה</w:t>
      </w:r>
      <w:r w:rsidRPr="00871A59">
        <w:rPr>
          <w:rFonts w:cs="David"/>
          <w:sz w:val="24"/>
          <w:szCs w:val="24"/>
          <w:rtl/>
        </w:rPr>
        <w:t xml:space="preserve"> </w:t>
      </w:r>
      <w:r w:rsidRPr="00871A59">
        <w:rPr>
          <w:rFonts w:cs="David" w:hint="eastAsia"/>
          <w:sz w:val="24"/>
          <w:szCs w:val="24"/>
          <w:rtl/>
        </w:rPr>
        <w:t>בפוליסות</w:t>
      </w:r>
      <w:r w:rsidRPr="00871A59">
        <w:rPr>
          <w:rFonts w:cs="David"/>
          <w:sz w:val="24"/>
          <w:szCs w:val="24"/>
          <w:rtl/>
        </w:rPr>
        <w:t xml:space="preserve"> </w:t>
      </w:r>
      <w:r w:rsidRPr="00871A59">
        <w:rPr>
          <w:rFonts w:cs="David" w:hint="eastAsia"/>
          <w:sz w:val="24"/>
          <w:szCs w:val="24"/>
          <w:rtl/>
        </w:rPr>
        <w:t>ו</w:t>
      </w:r>
      <w:r w:rsidRPr="00871A59">
        <w:rPr>
          <w:rFonts w:cs="David"/>
          <w:sz w:val="24"/>
          <w:szCs w:val="24"/>
          <w:rtl/>
        </w:rPr>
        <w:t>/</w:t>
      </w:r>
      <w:r w:rsidRPr="00871A59">
        <w:rPr>
          <w:rFonts w:cs="David" w:hint="eastAsia"/>
          <w:sz w:val="24"/>
          <w:szCs w:val="24"/>
          <w:rtl/>
        </w:rPr>
        <w:t>או</w:t>
      </w:r>
      <w:r w:rsidRPr="00871A59">
        <w:rPr>
          <w:rFonts w:cs="David"/>
          <w:sz w:val="24"/>
          <w:szCs w:val="24"/>
          <w:rtl/>
        </w:rPr>
        <w:t xml:space="preserve"> </w:t>
      </w:r>
      <w:r w:rsidRPr="00871A59">
        <w:rPr>
          <w:rFonts w:cs="David" w:hint="eastAsia"/>
          <w:sz w:val="24"/>
          <w:szCs w:val="24"/>
          <w:rtl/>
        </w:rPr>
        <w:t>על</w:t>
      </w:r>
      <w:r w:rsidRPr="00871A59">
        <w:rPr>
          <w:rFonts w:cs="David"/>
          <w:sz w:val="24"/>
          <w:szCs w:val="24"/>
          <w:rtl/>
        </w:rPr>
        <w:t xml:space="preserve"> </w:t>
      </w:r>
      <w:r w:rsidRPr="00871A59">
        <w:rPr>
          <w:rFonts w:cs="David" w:hint="eastAsia"/>
          <w:sz w:val="24"/>
          <w:szCs w:val="24"/>
          <w:rtl/>
        </w:rPr>
        <w:t>מנת</w:t>
      </w:r>
      <w:r w:rsidRPr="00871A59">
        <w:rPr>
          <w:rFonts w:cs="David"/>
          <w:sz w:val="24"/>
          <w:szCs w:val="24"/>
          <w:rtl/>
        </w:rPr>
        <w:t xml:space="preserve"> </w:t>
      </w:r>
      <w:r w:rsidRPr="00871A59">
        <w:rPr>
          <w:rFonts w:cs="David" w:hint="cs"/>
          <w:sz w:val="24"/>
          <w:szCs w:val="24"/>
          <w:rtl/>
        </w:rPr>
        <w:t>שיוכלו</w:t>
      </w:r>
      <w:r w:rsidRPr="00871A59">
        <w:rPr>
          <w:rFonts w:cs="David"/>
          <w:sz w:val="24"/>
          <w:szCs w:val="24"/>
          <w:rtl/>
        </w:rPr>
        <w:t xml:space="preserve"> </w:t>
      </w:r>
      <w:r w:rsidRPr="00871A59">
        <w:rPr>
          <w:rFonts w:cs="David" w:hint="eastAsia"/>
          <w:sz w:val="24"/>
          <w:szCs w:val="24"/>
          <w:rtl/>
        </w:rPr>
        <w:t>לבחון</w:t>
      </w:r>
      <w:r w:rsidRPr="00871A59">
        <w:rPr>
          <w:rFonts w:cs="David"/>
          <w:sz w:val="24"/>
          <w:szCs w:val="24"/>
          <w:rtl/>
        </w:rPr>
        <w:t xml:space="preserve"> </w:t>
      </w:r>
      <w:r w:rsidRPr="00871A59">
        <w:rPr>
          <w:rFonts w:cs="David" w:hint="eastAsia"/>
          <w:sz w:val="24"/>
          <w:szCs w:val="24"/>
          <w:rtl/>
        </w:rPr>
        <w:t>את</w:t>
      </w:r>
      <w:r w:rsidRPr="00871A59">
        <w:rPr>
          <w:rFonts w:cs="David"/>
          <w:sz w:val="24"/>
          <w:szCs w:val="24"/>
          <w:rtl/>
        </w:rPr>
        <w:t xml:space="preserve"> </w:t>
      </w:r>
      <w:r w:rsidRPr="00871A59">
        <w:rPr>
          <w:rFonts w:cs="David" w:hint="eastAsia"/>
          <w:sz w:val="24"/>
          <w:szCs w:val="24"/>
          <w:rtl/>
        </w:rPr>
        <w:t>עמידת</w:t>
      </w:r>
      <w:r w:rsidRPr="00871A59">
        <w:rPr>
          <w:rFonts w:cs="David"/>
          <w:sz w:val="24"/>
          <w:szCs w:val="24"/>
          <w:rtl/>
        </w:rPr>
        <w:t xml:space="preserve"> </w:t>
      </w:r>
      <w:r w:rsidRPr="00871A59">
        <w:rPr>
          <w:rFonts w:cs="David" w:hint="cs"/>
          <w:sz w:val="24"/>
          <w:szCs w:val="24"/>
          <w:rtl/>
        </w:rPr>
        <w:t>הספק</w:t>
      </w:r>
      <w:r w:rsidRPr="00871A59">
        <w:rPr>
          <w:rFonts w:cs="David"/>
          <w:sz w:val="24"/>
          <w:szCs w:val="24"/>
          <w:rtl/>
        </w:rPr>
        <w:t xml:space="preserve"> </w:t>
      </w:r>
      <w:r w:rsidRPr="00871A59">
        <w:rPr>
          <w:rFonts w:cs="David" w:hint="eastAsia"/>
          <w:sz w:val="24"/>
          <w:szCs w:val="24"/>
          <w:rtl/>
        </w:rPr>
        <w:t>בסעיפי</w:t>
      </w:r>
      <w:r w:rsidRPr="00871A59">
        <w:rPr>
          <w:rFonts w:cs="David" w:hint="cs"/>
          <w:sz w:val="24"/>
          <w:szCs w:val="24"/>
          <w:rtl/>
        </w:rPr>
        <w:t xml:space="preserve">ם אלו </w:t>
      </w:r>
      <w:r w:rsidRPr="00871A59">
        <w:rPr>
          <w:rFonts w:cs="David" w:hint="eastAsia"/>
          <w:sz w:val="24"/>
          <w:szCs w:val="24"/>
          <w:rtl/>
        </w:rPr>
        <w:t>ו</w:t>
      </w:r>
      <w:r w:rsidRPr="00871A59">
        <w:rPr>
          <w:rFonts w:cs="David"/>
          <w:sz w:val="24"/>
          <w:szCs w:val="24"/>
          <w:rtl/>
        </w:rPr>
        <w:t>/</w:t>
      </w:r>
      <w:r w:rsidRPr="00871A59">
        <w:rPr>
          <w:rFonts w:cs="David" w:hint="eastAsia"/>
          <w:sz w:val="24"/>
          <w:szCs w:val="24"/>
          <w:rtl/>
        </w:rPr>
        <w:t>או</w:t>
      </w:r>
      <w:r w:rsidRPr="00871A59">
        <w:rPr>
          <w:rFonts w:cs="David"/>
          <w:sz w:val="24"/>
          <w:szCs w:val="24"/>
          <w:rtl/>
        </w:rPr>
        <w:t xml:space="preserve"> </w:t>
      </w:r>
      <w:r w:rsidRPr="00871A59">
        <w:rPr>
          <w:rFonts w:cs="David" w:hint="eastAsia"/>
          <w:sz w:val="24"/>
          <w:szCs w:val="24"/>
          <w:rtl/>
        </w:rPr>
        <w:t>מכל</w:t>
      </w:r>
      <w:r w:rsidRPr="00871A59">
        <w:rPr>
          <w:rFonts w:cs="David"/>
          <w:sz w:val="24"/>
          <w:szCs w:val="24"/>
          <w:rtl/>
        </w:rPr>
        <w:t xml:space="preserve"> </w:t>
      </w:r>
      <w:r w:rsidRPr="00871A59">
        <w:rPr>
          <w:rFonts w:cs="David" w:hint="eastAsia"/>
          <w:sz w:val="24"/>
          <w:szCs w:val="24"/>
          <w:rtl/>
        </w:rPr>
        <w:t>סיבה</w:t>
      </w:r>
      <w:r w:rsidRPr="00871A59">
        <w:rPr>
          <w:rFonts w:cs="David"/>
          <w:sz w:val="24"/>
          <w:szCs w:val="24"/>
          <w:rtl/>
        </w:rPr>
        <w:t xml:space="preserve"> </w:t>
      </w:r>
      <w:r w:rsidRPr="00871A59">
        <w:rPr>
          <w:rFonts w:cs="David" w:hint="eastAsia"/>
          <w:sz w:val="24"/>
          <w:szCs w:val="24"/>
          <w:rtl/>
        </w:rPr>
        <w:t>אחרת</w:t>
      </w:r>
      <w:r w:rsidRPr="00871A59">
        <w:rPr>
          <w:rFonts w:cs="David"/>
          <w:sz w:val="24"/>
          <w:szCs w:val="24"/>
          <w:rtl/>
        </w:rPr>
        <w:t xml:space="preserve">, </w:t>
      </w:r>
      <w:r w:rsidRPr="00871A59">
        <w:rPr>
          <w:rFonts w:cs="David" w:hint="cs"/>
          <w:sz w:val="24"/>
          <w:szCs w:val="24"/>
          <w:rtl/>
        </w:rPr>
        <w:t>והספק</w:t>
      </w:r>
      <w:r w:rsidRPr="00871A59">
        <w:rPr>
          <w:rFonts w:cs="David"/>
          <w:sz w:val="24"/>
          <w:szCs w:val="24"/>
          <w:rtl/>
        </w:rPr>
        <w:t xml:space="preserve"> </w:t>
      </w:r>
      <w:r w:rsidRPr="00871A59">
        <w:rPr>
          <w:rFonts w:cs="David" w:hint="eastAsia"/>
          <w:sz w:val="24"/>
          <w:szCs w:val="24"/>
          <w:rtl/>
        </w:rPr>
        <w:t>יעביר</w:t>
      </w:r>
      <w:r w:rsidRPr="00871A59">
        <w:rPr>
          <w:rFonts w:cs="David"/>
          <w:sz w:val="24"/>
          <w:szCs w:val="24"/>
          <w:rtl/>
        </w:rPr>
        <w:t xml:space="preserve"> </w:t>
      </w:r>
      <w:r w:rsidRPr="00871A59">
        <w:rPr>
          <w:rFonts w:cs="David" w:hint="eastAsia"/>
          <w:sz w:val="24"/>
          <w:szCs w:val="24"/>
          <w:rtl/>
        </w:rPr>
        <w:t>את</w:t>
      </w:r>
      <w:r w:rsidRPr="00871A59">
        <w:rPr>
          <w:rFonts w:cs="David"/>
          <w:sz w:val="24"/>
          <w:szCs w:val="24"/>
          <w:rtl/>
        </w:rPr>
        <w:t xml:space="preserve"> </w:t>
      </w:r>
      <w:r w:rsidRPr="00871A59">
        <w:rPr>
          <w:rFonts w:cs="David" w:hint="eastAsia"/>
          <w:sz w:val="24"/>
          <w:szCs w:val="24"/>
          <w:rtl/>
        </w:rPr>
        <w:t>העתקי</w:t>
      </w:r>
      <w:r w:rsidRPr="00871A59">
        <w:rPr>
          <w:rFonts w:cs="David"/>
          <w:sz w:val="24"/>
          <w:szCs w:val="24"/>
          <w:rtl/>
        </w:rPr>
        <w:t xml:space="preserve"> </w:t>
      </w:r>
      <w:r w:rsidRPr="00871A59">
        <w:rPr>
          <w:rFonts w:cs="David" w:hint="eastAsia"/>
          <w:sz w:val="24"/>
          <w:szCs w:val="24"/>
          <w:rtl/>
        </w:rPr>
        <w:t>הפוליסות</w:t>
      </w:r>
      <w:r w:rsidRPr="00871A59">
        <w:rPr>
          <w:rFonts w:cs="David"/>
          <w:sz w:val="24"/>
          <w:szCs w:val="24"/>
          <w:rtl/>
        </w:rPr>
        <w:t xml:space="preserve"> </w:t>
      </w:r>
      <w:r w:rsidRPr="00871A59">
        <w:rPr>
          <w:rFonts w:cs="David" w:hint="eastAsia"/>
          <w:sz w:val="24"/>
          <w:szCs w:val="24"/>
          <w:rtl/>
        </w:rPr>
        <w:t>במלואן</w:t>
      </w:r>
      <w:r w:rsidRPr="00871A59">
        <w:rPr>
          <w:rFonts w:cs="David"/>
          <w:sz w:val="24"/>
          <w:szCs w:val="24"/>
          <w:rtl/>
        </w:rPr>
        <w:t xml:space="preserve"> </w:t>
      </w:r>
      <w:r w:rsidRPr="00871A59">
        <w:rPr>
          <w:rFonts w:cs="David" w:hint="eastAsia"/>
          <w:sz w:val="24"/>
          <w:szCs w:val="24"/>
          <w:rtl/>
        </w:rPr>
        <w:t>או</w:t>
      </w:r>
      <w:r w:rsidRPr="00871A59">
        <w:rPr>
          <w:rFonts w:cs="David"/>
          <w:sz w:val="24"/>
          <w:szCs w:val="24"/>
          <w:rtl/>
        </w:rPr>
        <w:t xml:space="preserve"> </w:t>
      </w:r>
      <w:r w:rsidRPr="00871A59">
        <w:rPr>
          <w:rFonts w:cs="David" w:hint="eastAsia"/>
          <w:sz w:val="24"/>
          <w:szCs w:val="24"/>
          <w:rtl/>
        </w:rPr>
        <w:t>בחלקן</w:t>
      </w:r>
      <w:r w:rsidRPr="00871A59">
        <w:rPr>
          <w:rFonts w:cs="David"/>
          <w:sz w:val="24"/>
          <w:szCs w:val="24"/>
          <w:rtl/>
        </w:rPr>
        <w:t xml:space="preserve"> </w:t>
      </w:r>
      <w:r w:rsidRPr="00871A59">
        <w:rPr>
          <w:rFonts w:cs="David" w:hint="eastAsia"/>
          <w:sz w:val="24"/>
          <w:szCs w:val="24"/>
          <w:rtl/>
        </w:rPr>
        <w:t>כאמור</w:t>
      </w:r>
      <w:r w:rsidRPr="00871A59">
        <w:rPr>
          <w:rFonts w:cs="David"/>
          <w:sz w:val="24"/>
          <w:szCs w:val="24"/>
          <w:rtl/>
        </w:rPr>
        <w:t xml:space="preserve"> </w:t>
      </w:r>
      <w:r w:rsidRPr="00871A59">
        <w:rPr>
          <w:rFonts w:cs="David" w:hint="eastAsia"/>
          <w:sz w:val="24"/>
          <w:szCs w:val="24"/>
          <w:rtl/>
        </w:rPr>
        <w:t>מיד</w:t>
      </w:r>
      <w:r w:rsidRPr="00871A59">
        <w:rPr>
          <w:rFonts w:cs="David"/>
          <w:sz w:val="24"/>
          <w:szCs w:val="24"/>
          <w:rtl/>
        </w:rPr>
        <w:t xml:space="preserve"> </w:t>
      </w:r>
      <w:r w:rsidRPr="00871A59">
        <w:rPr>
          <w:rFonts w:cs="David" w:hint="eastAsia"/>
          <w:sz w:val="24"/>
          <w:szCs w:val="24"/>
          <w:rtl/>
        </w:rPr>
        <w:t>עם</w:t>
      </w:r>
      <w:r w:rsidRPr="00871A59">
        <w:rPr>
          <w:rFonts w:cs="David"/>
          <w:sz w:val="24"/>
          <w:szCs w:val="24"/>
          <w:rtl/>
        </w:rPr>
        <w:t xml:space="preserve"> </w:t>
      </w:r>
      <w:r w:rsidRPr="00871A59">
        <w:rPr>
          <w:rFonts w:cs="David" w:hint="eastAsia"/>
          <w:sz w:val="24"/>
          <w:szCs w:val="24"/>
          <w:rtl/>
        </w:rPr>
        <w:t>קבלת</w:t>
      </w:r>
      <w:r w:rsidRPr="00871A59">
        <w:rPr>
          <w:rFonts w:cs="David"/>
          <w:sz w:val="24"/>
          <w:szCs w:val="24"/>
          <w:rtl/>
        </w:rPr>
        <w:t xml:space="preserve"> </w:t>
      </w:r>
      <w:r w:rsidRPr="00871A59">
        <w:rPr>
          <w:rFonts w:cs="David" w:hint="eastAsia"/>
          <w:sz w:val="24"/>
          <w:szCs w:val="24"/>
          <w:rtl/>
        </w:rPr>
        <w:t>הדרישה</w:t>
      </w:r>
      <w:r w:rsidRPr="00871A59">
        <w:rPr>
          <w:rFonts w:cs="David"/>
          <w:sz w:val="24"/>
          <w:szCs w:val="24"/>
          <w:rtl/>
        </w:rPr>
        <w:t xml:space="preserve">. </w:t>
      </w:r>
      <w:r w:rsidRPr="00871A59">
        <w:rPr>
          <w:rFonts w:cs="David" w:hint="cs"/>
          <w:sz w:val="24"/>
          <w:szCs w:val="24"/>
          <w:rtl/>
        </w:rPr>
        <w:t>הספק</w:t>
      </w:r>
      <w:r w:rsidRPr="00871A59">
        <w:rPr>
          <w:rFonts w:cs="David"/>
          <w:sz w:val="24"/>
          <w:szCs w:val="24"/>
          <w:rtl/>
        </w:rPr>
        <w:t xml:space="preserve"> </w:t>
      </w:r>
      <w:r w:rsidRPr="00871A59">
        <w:rPr>
          <w:rFonts w:cs="David" w:hint="eastAsia"/>
          <w:sz w:val="24"/>
          <w:szCs w:val="24"/>
          <w:rtl/>
        </w:rPr>
        <w:t>מתחייב</w:t>
      </w:r>
      <w:r w:rsidRPr="00871A59">
        <w:rPr>
          <w:rFonts w:cs="David"/>
          <w:sz w:val="24"/>
          <w:szCs w:val="24"/>
          <w:rtl/>
        </w:rPr>
        <w:t xml:space="preserve"> </w:t>
      </w:r>
      <w:r w:rsidRPr="00871A59">
        <w:rPr>
          <w:rFonts w:cs="David" w:hint="eastAsia"/>
          <w:sz w:val="24"/>
          <w:szCs w:val="24"/>
          <w:rtl/>
        </w:rPr>
        <w:t>לבצע</w:t>
      </w:r>
      <w:r w:rsidRPr="00871A59">
        <w:rPr>
          <w:rFonts w:cs="David"/>
          <w:sz w:val="24"/>
          <w:szCs w:val="24"/>
          <w:rtl/>
        </w:rPr>
        <w:t xml:space="preserve"> </w:t>
      </w:r>
      <w:r w:rsidRPr="00871A59">
        <w:rPr>
          <w:rFonts w:cs="David" w:hint="eastAsia"/>
          <w:sz w:val="24"/>
          <w:szCs w:val="24"/>
          <w:rtl/>
        </w:rPr>
        <w:t>כל</w:t>
      </w:r>
      <w:r w:rsidRPr="00871A59">
        <w:rPr>
          <w:rFonts w:cs="David"/>
          <w:sz w:val="24"/>
          <w:szCs w:val="24"/>
          <w:rtl/>
        </w:rPr>
        <w:t xml:space="preserve"> </w:t>
      </w:r>
      <w:r w:rsidRPr="00871A59">
        <w:rPr>
          <w:rFonts w:cs="David" w:hint="eastAsia"/>
          <w:sz w:val="24"/>
          <w:szCs w:val="24"/>
          <w:rtl/>
        </w:rPr>
        <w:t>שינוי</w:t>
      </w:r>
      <w:r w:rsidRPr="00871A59">
        <w:rPr>
          <w:rFonts w:cs="David"/>
          <w:sz w:val="24"/>
          <w:szCs w:val="24"/>
          <w:rtl/>
        </w:rPr>
        <w:t xml:space="preserve"> </w:t>
      </w:r>
      <w:r w:rsidRPr="00871A59">
        <w:rPr>
          <w:rFonts w:cs="David" w:hint="eastAsia"/>
          <w:sz w:val="24"/>
          <w:szCs w:val="24"/>
          <w:rtl/>
        </w:rPr>
        <w:t>או</w:t>
      </w:r>
      <w:r w:rsidRPr="00871A59">
        <w:rPr>
          <w:rFonts w:cs="David"/>
          <w:sz w:val="24"/>
          <w:szCs w:val="24"/>
          <w:rtl/>
        </w:rPr>
        <w:t xml:space="preserve"> </w:t>
      </w:r>
      <w:r w:rsidRPr="00871A59">
        <w:rPr>
          <w:rFonts w:cs="David" w:hint="eastAsia"/>
          <w:sz w:val="24"/>
          <w:szCs w:val="24"/>
          <w:rtl/>
        </w:rPr>
        <w:t>תיקון</w:t>
      </w:r>
      <w:r w:rsidRPr="00871A59">
        <w:rPr>
          <w:rFonts w:cs="David"/>
          <w:sz w:val="24"/>
          <w:szCs w:val="24"/>
          <w:rtl/>
        </w:rPr>
        <w:t xml:space="preserve"> </w:t>
      </w:r>
      <w:r w:rsidRPr="00871A59">
        <w:rPr>
          <w:rFonts w:cs="David" w:hint="eastAsia"/>
          <w:sz w:val="24"/>
          <w:szCs w:val="24"/>
          <w:rtl/>
        </w:rPr>
        <w:t>שיידרש</w:t>
      </w:r>
      <w:r w:rsidRPr="00871A59">
        <w:rPr>
          <w:rFonts w:cs="David"/>
          <w:sz w:val="24"/>
          <w:szCs w:val="24"/>
          <w:rtl/>
        </w:rPr>
        <w:t xml:space="preserve"> </w:t>
      </w:r>
      <w:r w:rsidRPr="00871A59">
        <w:rPr>
          <w:rFonts w:cs="David" w:hint="eastAsia"/>
          <w:sz w:val="24"/>
          <w:szCs w:val="24"/>
          <w:rtl/>
        </w:rPr>
        <w:t>על</w:t>
      </w:r>
      <w:r w:rsidRPr="00871A59">
        <w:rPr>
          <w:rFonts w:cs="David"/>
          <w:sz w:val="24"/>
          <w:szCs w:val="24"/>
          <w:rtl/>
        </w:rPr>
        <w:t xml:space="preserve"> </w:t>
      </w:r>
      <w:r w:rsidRPr="00871A59">
        <w:rPr>
          <w:rFonts w:cs="David" w:hint="eastAsia"/>
          <w:sz w:val="24"/>
          <w:szCs w:val="24"/>
          <w:rtl/>
        </w:rPr>
        <w:t>מנת</w:t>
      </w:r>
      <w:r w:rsidRPr="00871A59">
        <w:rPr>
          <w:rFonts w:cs="David"/>
          <w:sz w:val="24"/>
          <w:szCs w:val="24"/>
          <w:rtl/>
        </w:rPr>
        <w:t xml:space="preserve"> </w:t>
      </w:r>
      <w:r w:rsidRPr="00871A59">
        <w:rPr>
          <w:rFonts w:cs="David" w:hint="eastAsia"/>
          <w:sz w:val="24"/>
          <w:szCs w:val="24"/>
          <w:rtl/>
        </w:rPr>
        <w:t>להתאים</w:t>
      </w:r>
      <w:r w:rsidRPr="00871A59">
        <w:rPr>
          <w:rFonts w:cs="David"/>
          <w:sz w:val="24"/>
          <w:szCs w:val="24"/>
          <w:rtl/>
        </w:rPr>
        <w:t xml:space="preserve"> </w:t>
      </w:r>
      <w:r w:rsidRPr="00871A59">
        <w:rPr>
          <w:rFonts w:cs="David" w:hint="eastAsia"/>
          <w:sz w:val="24"/>
          <w:szCs w:val="24"/>
          <w:rtl/>
        </w:rPr>
        <w:t>את</w:t>
      </w:r>
      <w:r w:rsidRPr="00871A59">
        <w:rPr>
          <w:rFonts w:cs="David"/>
          <w:sz w:val="24"/>
          <w:szCs w:val="24"/>
          <w:rtl/>
        </w:rPr>
        <w:t xml:space="preserve"> </w:t>
      </w:r>
      <w:r w:rsidRPr="00871A59">
        <w:rPr>
          <w:rFonts w:cs="David" w:hint="eastAsia"/>
          <w:sz w:val="24"/>
          <w:szCs w:val="24"/>
          <w:rtl/>
        </w:rPr>
        <w:t>הפוליסות</w:t>
      </w:r>
      <w:r w:rsidRPr="00871A59">
        <w:rPr>
          <w:rFonts w:cs="David"/>
          <w:sz w:val="24"/>
          <w:szCs w:val="24"/>
          <w:rtl/>
        </w:rPr>
        <w:t xml:space="preserve"> </w:t>
      </w:r>
      <w:r w:rsidRPr="00871A59">
        <w:rPr>
          <w:rFonts w:cs="David" w:hint="eastAsia"/>
          <w:sz w:val="24"/>
          <w:szCs w:val="24"/>
          <w:rtl/>
        </w:rPr>
        <w:t>להתחייבויותיו</w:t>
      </w:r>
      <w:r w:rsidRPr="00871A59">
        <w:rPr>
          <w:rFonts w:cs="David"/>
          <w:sz w:val="24"/>
          <w:szCs w:val="24"/>
          <w:rtl/>
        </w:rPr>
        <w:t xml:space="preserve"> </w:t>
      </w:r>
      <w:r w:rsidRPr="00871A59">
        <w:rPr>
          <w:rFonts w:cs="David" w:hint="eastAsia"/>
          <w:sz w:val="24"/>
          <w:szCs w:val="24"/>
          <w:rtl/>
        </w:rPr>
        <w:t>על</w:t>
      </w:r>
      <w:r w:rsidRPr="00871A59">
        <w:rPr>
          <w:rFonts w:cs="David"/>
          <w:sz w:val="24"/>
          <w:szCs w:val="24"/>
          <w:rtl/>
        </w:rPr>
        <w:t xml:space="preserve"> </w:t>
      </w:r>
      <w:r w:rsidRPr="00871A59">
        <w:rPr>
          <w:rFonts w:cs="David" w:hint="eastAsia"/>
          <w:sz w:val="24"/>
          <w:szCs w:val="24"/>
          <w:rtl/>
        </w:rPr>
        <w:t>פי</w:t>
      </w:r>
      <w:r w:rsidRPr="00871A59">
        <w:rPr>
          <w:rFonts w:cs="David"/>
          <w:sz w:val="24"/>
          <w:szCs w:val="24"/>
          <w:rtl/>
        </w:rPr>
        <w:t xml:space="preserve"> </w:t>
      </w:r>
      <w:r w:rsidRPr="00871A59">
        <w:rPr>
          <w:rFonts w:cs="David" w:hint="eastAsia"/>
          <w:sz w:val="24"/>
          <w:szCs w:val="24"/>
          <w:rtl/>
        </w:rPr>
        <w:t>הוראות</w:t>
      </w:r>
      <w:r w:rsidRPr="00871A59">
        <w:rPr>
          <w:rFonts w:cs="David"/>
          <w:sz w:val="24"/>
          <w:szCs w:val="24"/>
          <w:rtl/>
        </w:rPr>
        <w:t xml:space="preserve"> </w:t>
      </w:r>
      <w:r w:rsidRPr="00871A59">
        <w:rPr>
          <w:rFonts w:cs="David" w:hint="cs"/>
          <w:sz w:val="24"/>
          <w:szCs w:val="24"/>
          <w:rtl/>
        </w:rPr>
        <w:t>הביטוח</w:t>
      </w:r>
      <w:r w:rsidRPr="00871A59">
        <w:rPr>
          <w:rFonts w:cs="David"/>
          <w:sz w:val="24"/>
          <w:szCs w:val="24"/>
          <w:rtl/>
        </w:rPr>
        <w:t xml:space="preserve"> </w:t>
      </w:r>
      <w:r w:rsidRPr="00871A59">
        <w:rPr>
          <w:rFonts w:cs="David" w:hint="cs"/>
          <w:sz w:val="24"/>
          <w:szCs w:val="24"/>
          <w:rtl/>
        </w:rPr>
        <w:t>שלעיל</w:t>
      </w:r>
      <w:r w:rsidRPr="00871A59">
        <w:rPr>
          <w:rFonts w:cs="David"/>
          <w:sz w:val="24"/>
          <w:szCs w:val="24"/>
          <w:rtl/>
        </w:rPr>
        <w:t>.</w:t>
      </w:r>
      <w:r w:rsidRPr="00871A59">
        <w:rPr>
          <w:rFonts w:cs="David" w:hint="cs"/>
          <w:sz w:val="24"/>
          <w:szCs w:val="24"/>
          <w:rtl/>
        </w:rPr>
        <w:t xml:space="preserve"> מוסכם כי הספק יהיה רשאי למחוק מפוליסות הביטוח כאמור מידע עסקי ו/או מסחרי סודי שאינו רלוונטי להתקשרות זו.</w:t>
      </w:r>
    </w:p>
    <w:p w14:paraId="7E66FF77" w14:textId="77777777" w:rsidR="00D71FD2" w:rsidRPr="00871A59" w:rsidRDefault="00D71FD2" w:rsidP="00D71FD2">
      <w:pPr>
        <w:pStyle w:val="affe"/>
        <w:ind w:left="432"/>
        <w:jc w:val="both"/>
        <w:rPr>
          <w:rFonts w:cs="David"/>
          <w:sz w:val="24"/>
          <w:szCs w:val="24"/>
        </w:rPr>
      </w:pPr>
    </w:p>
    <w:p w14:paraId="50637EA7" w14:textId="77777777" w:rsidR="00D71FD2" w:rsidRPr="005D3D99" w:rsidRDefault="00D71FD2" w:rsidP="00D71FD2">
      <w:pPr>
        <w:pStyle w:val="affe"/>
        <w:ind w:left="-243"/>
        <w:jc w:val="both"/>
        <w:rPr>
          <w:rFonts w:cs="David"/>
          <w:sz w:val="24"/>
          <w:szCs w:val="24"/>
          <w:rtl/>
        </w:rPr>
      </w:pPr>
      <w:r w:rsidRPr="005D3D99">
        <w:rPr>
          <w:rFonts w:cs="David" w:hint="cs"/>
          <w:sz w:val="24"/>
          <w:szCs w:val="24"/>
          <w:rtl/>
        </w:rPr>
        <w:t>הספק</w:t>
      </w:r>
      <w:r w:rsidRPr="005D3D99">
        <w:rPr>
          <w:rFonts w:cs="David"/>
          <w:sz w:val="24"/>
          <w:szCs w:val="24"/>
          <w:rtl/>
        </w:rPr>
        <w:t xml:space="preserve"> </w:t>
      </w:r>
      <w:r w:rsidRPr="005D3D99">
        <w:rPr>
          <w:rFonts w:cs="David" w:hint="eastAsia"/>
          <w:sz w:val="24"/>
          <w:szCs w:val="24"/>
          <w:rtl/>
        </w:rPr>
        <w:t>מצהיר</w:t>
      </w:r>
      <w:r w:rsidRPr="005D3D99">
        <w:rPr>
          <w:rFonts w:cs="David"/>
          <w:sz w:val="24"/>
          <w:szCs w:val="24"/>
          <w:rtl/>
        </w:rPr>
        <w:t xml:space="preserve"> </w:t>
      </w:r>
      <w:r w:rsidRPr="005D3D99">
        <w:rPr>
          <w:rFonts w:cs="David" w:hint="eastAsia"/>
          <w:sz w:val="24"/>
          <w:szCs w:val="24"/>
          <w:rtl/>
        </w:rPr>
        <w:t>ומתחייב</w:t>
      </w:r>
      <w:r w:rsidRPr="005D3D99">
        <w:rPr>
          <w:rFonts w:cs="David"/>
          <w:sz w:val="24"/>
          <w:szCs w:val="24"/>
          <w:rtl/>
        </w:rPr>
        <w:t xml:space="preserve"> כ</w:t>
      </w:r>
      <w:r w:rsidRPr="005D3D99">
        <w:rPr>
          <w:rFonts w:cs="David" w:hint="eastAsia"/>
          <w:sz w:val="24"/>
          <w:szCs w:val="24"/>
          <w:rtl/>
        </w:rPr>
        <w:t>י</w:t>
      </w:r>
      <w:r w:rsidRPr="005D3D99">
        <w:rPr>
          <w:rFonts w:cs="David"/>
          <w:sz w:val="24"/>
          <w:szCs w:val="24"/>
          <w:rtl/>
        </w:rPr>
        <w:t xml:space="preserve"> </w:t>
      </w:r>
      <w:r w:rsidRPr="005D3D99">
        <w:rPr>
          <w:rFonts w:cs="David" w:hint="eastAsia"/>
          <w:sz w:val="24"/>
          <w:szCs w:val="24"/>
          <w:rtl/>
        </w:rPr>
        <w:t>זכות</w:t>
      </w:r>
      <w:r w:rsidRPr="005D3D99">
        <w:rPr>
          <w:rFonts w:cs="David"/>
          <w:sz w:val="24"/>
          <w:szCs w:val="24"/>
          <w:rtl/>
        </w:rPr>
        <w:t xml:space="preserve"> מדינת ישראל</w:t>
      </w:r>
      <w:r w:rsidRPr="005D3D99">
        <w:rPr>
          <w:rFonts w:cs="David" w:hint="cs"/>
          <w:sz w:val="24"/>
          <w:szCs w:val="24"/>
          <w:rtl/>
        </w:rPr>
        <w:t>-</w:t>
      </w:r>
      <w:r w:rsidRPr="005D3D99">
        <w:rPr>
          <w:rFonts w:cs="David"/>
          <w:sz w:val="24"/>
          <w:szCs w:val="24"/>
          <w:rtl/>
        </w:rPr>
        <w:t xml:space="preserve"> </w:t>
      </w:r>
      <w:r w:rsidRPr="005D3D99">
        <w:rPr>
          <w:rFonts w:cs="David" w:hint="eastAsia"/>
          <w:sz w:val="24"/>
          <w:szCs w:val="24"/>
          <w:rtl/>
        </w:rPr>
        <w:t>משרד</w:t>
      </w:r>
      <w:r w:rsidRPr="005D3D99">
        <w:rPr>
          <w:rFonts w:cs="David"/>
          <w:sz w:val="24"/>
          <w:szCs w:val="24"/>
          <w:rtl/>
        </w:rPr>
        <w:t xml:space="preserve"> </w:t>
      </w:r>
      <w:r>
        <w:rPr>
          <w:rFonts w:cs="David" w:hint="eastAsia"/>
          <w:sz w:val="24"/>
          <w:szCs w:val="24"/>
          <w:rtl/>
        </w:rPr>
        <w:t xml:space="preserve">התרבות והספורט </w:t>
      </w:r>
      <w:r w:rsidRPr="005D3D99">
        <w:rPr>
          <w:rFonts w:cs="David"/>
          <w:sz w:val="24"/>
          <w:szCs w:val="24"/>
          <w:rtl/>
        </w:rPr>
        <w:t xml:space="preserve">לעריכת הבדיקה ולדרישת השינויים כמפורט לעיל אינן מטילות על </w:t>
      </w:r>
      <w:r w:rsidRPr="005D3D99">
        <w:rPr>
          <w:rFonts w:cs="David" w:hint="eastAsia"/>
          <w:sz w:val="24"/>
          <w:szCs w:val="24"/>
          <w:rtl/>
        </w:rPr>
        <w:t>מדינת</w:t>
      </w:r>
      <w:r w:rsidRPr="005D3D99">
        <w:rPr>
          <w:rFonts w:cs="David"/>
          <w:sz w:val="24"/>
          <w:szCs w:val="24"/>
          <w:rtl/>
        </w:rPr>
        <w:t xml:space="preserve"> ישראל</w:t>
      </w:r>
      <w:r w:rsidRPr="005D3D99">
        <w:rPr>
          <w:rFonts w:cs="David" w:hint="cs"/>
          <w:sz w:val="24"/>
          <w:szCs w:val="24"/>
          <w:rtl/>
        </w:rPr>
        <w:t>-</w:t>
      </w:r>
      <w:r w:rsidRPr="005D3D99">
        <w:rPr>
          <w:rFonts w:cs="David"/>
          <w:sz w:val="24"/>
          <w:szCs w:val="24"/>
          <w:rtl/>
        </w:rPr>
        <w:t xml:space="preserve"> משרד </w:t>
      </w:r>
      <w:r>
        <w:rPr>
          <w:rFonts w:cs="David" w:hint="eastAsia"/>
          <w:sz w:val="24"/>
          <w:szCs w:val="24"/>
          <w:rtl/>
        </w:rPr>
        <w:t>התרבות והספורט</w:t>
      </w:r>
      <w:r w:rsidRPr="005D3D99">
        <w:rPr>
          <w:rFonts w:cs="David"/>
          <w:sz w:val="24"/>
          <w:szCs w:val="24"/>
          <w:rtl/>
        </w:rPr>
        <w:t xml:space="preserve"> או</w:t>
      </w:r>
      <w:r w:rsidRPr="005D3D99">
        <w:rPr>
          <w:rFonts w:cs="David"/>
          <w:sz w:val="24"/>
          <w:szCs w:val="24"/>
        </w:rPr>
        <w:t xml:space="preserve"> </w:t>
      </w:r>
      <w:r w:rsidRPr="005D3D99">
        <w:rPr>
          <w:rFonts w:cs="David"/>
          <w:sz w:val="24"/>
          <w:szCs w:val="24"/>
          <w:rtl/>
        </w:rPr>
        <w:t>על מי מטעמ</w:t>
      </w:r>
      <w:r w:rsidRPr="005D3D99">
        <w:rPr>
          <w:rFonts w:cs="David" w:hint="eastAsia"/>
          <w:sz w:val="24"/>
          <w:szCs w:val="24"/>
          <w:rtl/>
        </w:rPr>
        <w:t>ם</w:t>
      </w:r>
      <w:r w:rsidRPr="005D3D99">
        <w:rPr>
          <w:rFonts w:cs="David"/>
          <w:sz w:val="24"/>
          <w:szCs w:val="24"/>
          <w:rtl/>
        </w:rPr>
        <w:t xml:space="preserve"> כל חובה וכל אחריות שהיא לגבי פוליס</w:t>
      </w:r>
      <w:r w:rsidRPr="005D3D99">
        <w:rPr>
          <w:rFonts w:cs="David" w:hint="eastAsia"/>
          <w:sz w:val="24"/>
          <w:szCs w:val="24"/>
          <w:rtl/>
        </w:rPr>
        <w:t>ו</w:t>
      </w:r>
      <w:r w:rsidRPr="005D3D99">
        <w:rPr>
          <w:rFonts w:cs="David"/>
          <w:sz w:val="24"/>
          <w:szCs w:val="24"/>
          <w:rtl/>
        </w:rPr>
        <w:t xml:space="preserve">ת הביטוח/ </w:t>
      </w:r>
      <w:r w:rsidRPr="005D3D99">
        <w:rPr>
          <w:rFonts w:cs="David" w:hint="eastAsia"/>
          <w:sz w:val="24"/>
          <w:szCs w:val="24"/>
          <w:rtl/>
        </w:rPr>
        <w:t>אישורי</w:t>
      </w:r>
      <w:r w:rsidRPr="005D3D99">
        <w:rPr>
          <w:rFonts w:cs="David"/>
          <w:sz w:val="24"/>
          <w:szCs w:val="24"/>
          <w:rtl/>
        </w:rPr>
        <w:t xml:space="preserve"> </w:t>
      </w:r>
      <w:r w:rsidRPr="005D3D99">
        <w:rPr>
          <w:rFonts w:cs="David" w:hint="eastAsia"/>
          <w:sz w:val="24"/>
          <w:szCs w:val="24"/>
          <w:rtl/>
        </w:rPr>
        <w:t>הביטוח</w:t>
      </w:r>
      <w:r w:rsidRPr="005D3D99">
        <w:rPr>
          <w:rFonts w:cs="David"/>
          <w:sz w:val="24"/>
          <w:szCs w:val="24"/>
          <w:rtl/>
        </w:rPr>
        <w:t xml:space="preserve"> כאמור, טיבם, היקפם ותוקפם, או לגבי העדרם, ואין בה</w:t>
      </w:r>
      <w:r w:rsidRPr="005D3D99">
        <w:rPr>
          <w:rFonts w:cs="David" w:hint="eastAsia"/>
          <w:sz w:val="24"/>
          <w:szCs w:val="24"/>
          <w:rtl/>
        </w:rPr>
        <w:t>ן</w:t>
      </w:r>
      <w:r w:rsidRPr="005D3D99">
        <w:rPr>
          <w:rFonts w:cs="David"/>
          <w:sz w:val="24"/>
          <w:szCs w:val="24"/>
          <w:rtl/>
        </w:rPr>
        <w:t xml:space="preserve"> כדי לגרוע מכל חובה שהיא המוטלת על </w:t>
      </w:r>
      <w:r w:rsidRPr="005D3D99">
        <w:rPr>
          <w:rFonts w:cs="David" w:hint="cs"/>
          <w:sz w:val="24"/>
          <w:szCs w:val="24"/>
          <w:rtl/>
        </w:rPr>
        <w:t>הספק</w:t>
      </w:r>
      <w:r w:rsidRPr="005D3D99">
        <w:rPr>
          <w:rFonts w:cs="David"/>
          <w:sz w:val="24"/>
          <w:szCs w:val="24"/>
          <w:rtl/>
        </w:rPr>
        <w:t xml:space="preserve"> </w:t>
      </w:r>
      <w:r w:rsidRPr="005D3D99">
        <w:rPr>
          <w:rFonts w:cs="David" w:hint="eastAsia"/>
          <w:sz w:val="24"/>
          <w:szCs w:val="24"/>
          <w:rtl/>
        </w:rPr>
        <w:t>לפי</w:t>
      </w:r>
      <w:r w:rsidRPr="005D3D99">
        <w:rPr>
          <w:rFonts w:cs="David"/>
          <w:sz w:val="24"/>
          <w:szCs w:val="24"/>
          <w:rtl/>
        </w:rPr>
        <w:t xml:space="preserve"> </w:t>
      </w:r>
      <w:r w:rsidRPr="005D3D99">
        <w:rPr>
          <w:rFonts w:cs="David" w:hint="eastAsia"/>
          <w:sz w:val="24"/>
          <w:szCs w:val="24"/>
          <w:rtl/>
        </w:rPr>
        <w:t>ההסכם</w:t>
      </w:r>
      <w:r w:rsidRPr="005D3D99">
        <w:rPr>
          <w:rFonts w:cs="David"/>
          <w:sz w:val="24"/>
          <w:szCs w:val="24"/>
          <w:rtl/>
        </w:rPr>
        <w:t xml:space="preserve">, וזאת בין אם </w:t>
      </w:r>
      <w:r w:rsidRPr="005D3D99">
        <w:rPr>
          <w:rFonts w:cs="David" w:hint="eastAsia"/>
          <w:sz w:val="24"/>
          <w:szCs w:val="24"/>
          <w:rtl/>
        </w:rPr>
        <w:t>נ</w:t>
      </w:r>
      <w:r w:rsidRPr="005D3D99">
        <w:rPr>
          <w:rFonts w:cs="David"/>
          <w:sz w:val="24"/>
          <w:szCs w:val="24"/>
          <w:rtl/>
        </w:rPr>
        <w:t>דרש</w:t>
      </w:r>
      <w:r w:rsidRPr="005D3D99">
        <w:rPr>
          <w:rFonts w:cs="David" w:hint="eastAsia"/>
          <w:sz w:val="24"/>
          <w:szCs w:val="24"/>
          <w:rtl/>
        </w:rPr>
        <w:t>ו</w:t>
      </w:r>
      <w:r w:rsidRPr="005D3D99">
        <w:rPr>
          <w:rFonts w:cs="David"/>
          <w:sz w:val="24"/>
          <w:szCs w:val="24"/>
          <w:rtl/>
        </w:rPr>
        <w:t xml:space="preserve"> </w:t>
      </w:r>
      <w:r w:rsidRPr="005D3D99">
        <w:rPr>
          <w:rFonts w:cs="David" w:hint="eastAsia"/>
          <w:sz w:val="24"/>
          <w:szCs w:val="24"/>
          <w:rtl/>
        </w:rPr>
        <w:t>התאמות</w:t>
      </w:r>
      <w:r w:rsidRPr="005D3D99">
        <w:rPr>
          <w:rFonts w:cs="David"/>
          <w:sz w:val="24"/>
          <w:szCs w:val="24"/>
          <w:rtl/>
        </w:rPr>
        <w:t xml:space="preserve"> ובין אם לאו, בין אם </w:t>
      </w:r>
      <w:r w:rsidRPr="005D3D99">
        <w:rPr>
          <w:rFonts w:cs="David" w:hint="eastAsia"/>
          <w:sz w:val="24"/>
          <w:szCs w:val="24"/>
          <w:rtl/>
        </w:rPr>
        <w:t>נבדקו</w:t>
      </w:r>
      <w:r w:rsidRPr="005D3D99">
        <w:rPr>
          <w:rFonts w:cs="David"/>
          <w:sz w:val="24"/>
          <w:szCs w:val="24"/>
          <w:rtl/>
        </w:rPr>
        <w:t xml:space="preserve"> ובין אם לאו.</w:t>
      </w:r>
    </w:p>
    <w:p w14:paraId="13FEA16A" w14:textId="77777777" w:rsidR="00D71FD2" w:rsidRPr="005D3D99" w:rsidRDefault="00D71FD2" w:rsidP="00D71FD2">
      <w:pPr>
        <w:pStyle w:val="affe"/>
        <w:jc w:val="both"/>
        <w:rPr>
          <w:rFonts w:cs="David"/>
          <w:sz w:val="24"/>
          <w:szCs w:val="24"/>
          <w:rtl/>
        </w:rPr>
      </w:pPr>
    </w:p>
    <w:p w14:paraId="2A8323B2" w14:textId="77777777" w:rsidR="00D71FD2" w:rsidRPr="00871A59" w:rsidRDefault="00D71FD2" w:rsidP="00D71FD2">
      <w:pPr>
        <w:pStyle w:val="affe"/>
        <w:numPr>
          <w:ilvl w:val="0"/>
          <w:numId w:val="40"/>
        </w:numPr>
        <w:ind w:left="-243" w:hanging="283"/>
        <w:jc w:val="both"/>
        <w:rPr>
          <w:rFonts w:cs="David"/>
          <w:b/>
          <w:bCs/>
          <w:sz w:val="24"/>
          <w:szCs w:val="24"/>
        </w:rPr>
      </w:pPr>
      <w:r w:rsidRPr="00871A59">
        <w:rPr>
          <w:rFonts w:cs="David" w:hint="eastAsia"/>
          <w:b/>
          <w:bCs/>
          <w:sz w:val="24"/>
          <w:szCs w:val="24"/>
          <w:rtl/>
        </w:rPr>
        <w:t>למען</w:t>
      </w:r>
      <w:r w:rsidRPr="00871A59">
        <w:rPr>
          <w:rFonts w:cs="David"/>
          <w:b/>
          <w:bCs/>
          <w:sz w:val="24"/>
          <w:szCs w:val="24"/>
          <w:rtl/>
        </w:rPr>
        <w:t xml:space="preserve"> </w:t>
      </w:r>
      <w:r w:rsidRPr="00871A59">
        <w:rPr>
          <w:rFonts w:cs="David" w:hint="eastAsia"/>
          <w:b/>
          <w:bCs/>
          <w:sz w:val="24"/>
          <w:szCs w:val="24"/>
          <w:rtl/>
        </w:rPr>
        <w:t>הסר</w:t>
      </w:r>
      <w:r w:rsidRPr="00871A59">
        <w:rPr>
          <w:rFonts w:cs="David"/>
          <w:b/>
          <w:bCs/>
          <w:sz w:val="24"/>
          <w:szCs w:val="24"/>
          <w:rtl/>
        </w:rPr>
        <w:t xml:space="preserve"> </w:t>
      </w:r>
      <w:r w:rsidRPr="00871A59">
        <w:rPr>
          <w:rFonts w:cs="David" w:hint="eastAsia"/>
          <w:b/>
          <w:bCs/>
          <w:sz w:val="24"/>
          <w:szCs w:val="24"/>
          <w:rtl/>
        </w:rPr>
        <w:t>כל</w:t>
      </w:r>
      <w:r w:rsidRPr="00871A59">
        <w:rPr>
          <w:rFonts w:cs="David"/>
          <w:b/>
          <w:bCs/>
          <w:sz w:val="24"/>
          <w:szCs w:val="24"/>
          <w:rtl/>
        </w:rPr>
        <w:t xml:space="preserve"> </w:t>
      </w:r>
      <w:r w:rsidRPr="00871A59">
        <w:rPr>
          <w:rFonts w:cs="David" w:hint="eastAsia"/>
          <w:b/>
          <w:bCs/>
          <w:sz w:val="24"/>
          <w:szCs w:val="24"/>
          <w:rtl/>
        </w:rPr>
        <w:t>ספק</w:t>
      </w:r>
      <w:r w:rsidRPr="00871A59">
        <w:rPr>
          <w:rFonts w:cs="David"/>
          <w:b/>
          <w:bCs/>
          <w:sz w:val="24"/>
          <w:szCs w:val="24"/>
          <w:rtl/>
        </w:rPr>
        <w:t xml:space="preserve"> </w:t>
      </w:r>
      <w:r w:rsidRPr="00871A59">
        <w:rPr>
          <w:rFonts w:cs="David" w:hint="eastAsia"/>
          <w:b/>
          <w:bCs/>
          <w:sz w:val="24"/>
          <w:szCs w:val="24"/>
          <w:rtl/>
        </w:rPr>
        <w:t>מוסכם</w:t>
      </w:r>
      <w:r w:rsidRPr="00871A59">
        <w:rPr>
          <w:rFonts w:cs="David"/>
          <w:b/>
          <w:bCs/>
          <w:sz w:val="24"/>
          <w:szCs w:val="24"/>
          <w:rtl/>
        </w:rPr>
        <w:t xml:space="preserve"> </w:t>
      </w:r>
      <w:r w:rsidRPr="00871A59">
        <w:rPr>
          <w:rFonts w:cs="David" w:hint="eastAsia"/>
          <w:b/>
          <w:bCs/>
          <w:sz w:val="24"/>
          <w:szCs w:val="24"/>
          <w:rtl/>
        </w:rPr>
        <w:t>בזה</w:t>
      </w:r>
      <w:r w:rsidRPr="00871A59">
        <w:rPr>
          <w:rFonts w:cs="David"/>
          <w:b/>
          <w:bCs/>
          <w:sz w:val="24"/>
          <w:szCs w:val="24"/>
          <w:rtl/>
        </w:rPr>
        <w:t xml:space="preserve"> </w:t>
      </w:r>
      <w:r w:rsidRPr="00871A59">
        <w:rPr>
          <w:rFonts w:cs="David" w:hint="eastAsia"/>
          <w:b/>
          <w:bCs/>
          <w:sz w:val="24"/>
          <w:szCs w:val="24"/>
          <w:rtl/>
        </w:rPr>
        <w:t>כי</w:t>
      </w:r>
      <w:r w:rsidRPr="00871A59">
        <w:rPr>
          <w:rFonts w:cs="David"/>
          <w:b/>
          <w:bCs/>
          <w:sz w:val="24"/>
          <w:szCs w:val="24"/>
          <w:rtl/>
        </w:rPr>
        <w:t xml:space="preserve"> </w:t>
      </w:r>
      <w:r w:rsidRPr="00871A59">
        <w:rPr>
          <w:rFonts w:cs="David" w:hint="eastAsia"/>
          <w:b/>
          <w:bCs/>
          <w:sz w:val="24"/>
          <w:szCs w:val="24"/>
          <w:rtl/>
        </w:rPr>
        <w:t>הביטוחים</w:t>
      </w:r>
      <w:r w:rsidRPr="00871A59">
        <w:rPr>
          <w:rFonts w:cs="David"/>
          <w:b/>
          <w:bCs/>
          <w:sz w:val="24"/>
          <w:szCs w:val="24"/>
          <w:rtl/>
        </w:rPr>
        <w:t xml:space="preserve"> </w:t>
      </w:r>
      <w:r w:rsidRPr="00871A59">
        <w:rPr>
          <w:rFonts w:cs="David" w:hint="eastAsia"/>
          <w:b/>
          <w:bCs/>
          <w:sz w:val="24"/>
          <w:szCs w:val="24"/>
          <w:rtl/>
        </w:rPr>
        <w:t>הנדרשים</w:t>
      </w:r>
      <w:r w:rsidRPr="00871A59">
        <w:rPr>
          <w:rFonts w:cs="David"/>
          <w:b/>
          <w:bCs/>
          <w:sz w:val="24"/>
          <w:szCs w:val="24"/>
          <w:rtl/>
        </w:rPr>
        <w:t xml:space="preserve"> </w:t>
      </w:r>
      <w:r w:rsidRPr="00871A59">
        <w:rPr>
          <w:rFonts w:cs="David" w:hint="eastAsia"/>
          <w:b/>
          <w:bCs/>
          <w:sz w:val="24"/>
          <w:szCs w:val="24"/>
          <w:rtl/>
        </w:rPr>
        <w:t>ב</w:t>
      </w:r>
      <w:r w:rsidRPr="00871A59">
        <w:rPr>
          <w:rFonts w:cs="David" w:hint="cs"/>
          <w:b/>
          <w:bCs/>
          <w:sz w:val="24"/>
          <w:szCs w:val="24"/>
          <w:rtl/>
        </w:rPr>
        <w:t>סעיף ביטוח</w:t>
      </w:r>
      <w:r w:rsidRPr="00871A59">
        <w:rPr>
          <w:rFonts w:cs="David"/>
          <w:b/>
          <w:bCs/>
          <w:sz w:val="24"/>
          <w:szCs w:val="24"/>
          <w:rtl/>
        </w:rPr>
        <w:t xml:space="preserve"> </w:t>
      </w:r>
      <w:r w:rsidRPr="00871A59">
        <w:rPr>
          <w:rFonts w:cs="David" w:hint="eastAsia"/>
          <w:b/>
          <w:bCs/>
          <w:sz w:val="24"/>
          <w:szCs w:val="24"/>
          <w:rtl/>
        </w:rPr>
        <w:t>זה</w:t>
      </w:r>
      <w:r w:rsidRPr="00871A59">
        <w:rPr>
          <w:rFonts w:cs="David"/>
          <w:b/>
          <w:bCs/>
          <w:sz w:val="24"/>
          <w:szCs w:val="24"/>
          <w:rtl/>
        </w:rPr>
        <w:t xml:space="preserve">, </w:t>
      </w:r>
      <w:r w:rsidRPr="00871A59">
        <w:rPr>
          <w:rFonts w:cs="David" w:hint="eastAsia"/>
          <w:b/>
          <w:bCs/>
          <w:sz w:val="24"/>
          <w:szCs w:val="24"/>
          <w:rtl/>
        </w:rPr>
        <w:t>גבולות</w:t>
      </w:r>
      <w:r w:rsidRPr="00871A59">
        <w:rPr>
          <w:rFonts w:cs="David"/>
          <w:b/>
          <w:bCs/>
          <w:sz w:val="24"/>
          <w:szCs w:val="24"/>
          <w:rtl/>
        </w:rPr>
        <w:t xml:space="preserve"> </w:t>
      </w:r>
      <w:r w:rsidRPr="00871A59">
        <w:rPr>
          <w:rFonts w:cs="David" w:hint="eastAsia"/>
          <w:b/>
          <w:bCs/>
          <w:sz w:val="24"/>
          <w:szCs w:val="24"/>
          <w:rtl/>
        </w:rPr>
        <w:t>האחריות</w:t>
      </w:r>
      <w:r w:rsidRPr="00871A59">
        <w:rPr>
          <w:rFonts w:cs="David"/>
          <w:b/>
          <w:bCs/>
          <w:sz w:val="24"/>
          <w:szCs w:val="24"/>
          <w:rtl/>
        </w:rPr>
        <w:t xml:space="preserve"> </w:t>
      </w:r>
      <w:r w:rsidRPr="00871A59">
        <w:rPr>
          <w:rFonts w:cs="David" w:hint="eastAsia"/>
          <w:b/>
          <w:bCs/>
          <w:sz w:val="24"/>
          <w:szCs w:val="24"/>
          <w:rtl/>
        </w:rPr>
        <w:t>ותנאי</w:t>
      </w:r>
      <w:r w:rsidRPr="00871A59">
        <w:rPr>
          <w:rFonts w:cs="David"/>
          <w:b/>
          <w:bCs/>
          <w:sz w:val="24"/>
          <w:szCs w:val="24"/>
          <w:rtl/>
        </w:rPr>
        <w:t xml:space="preserve"> </w:t>
      </w:r>
      <w:r w:rsidRPr="00871A59">
        <w:rPr>
          <w:rFonts w:cs="David" w:hint="eastAsia"/>
          <w:b/>
          <w:bCs/>
          <w:sz w:val="24"/>
          <w:szCs w:val="24"/>
          <w:rtl/>
        </w:rPr>
        <w:t>הכיסוי</w:t>
      </w:r>
      <w:r w:rsidRPr="00871A59">
        <w:rPr>
          <w:rFonts w:cs="David"/>
          <w:b/>
          <w:bCs/>
          <w:sz w:val="24"/>
          <w:szCs w:val="24"/>
          <w:rtl/>
        </w:rPr>
        <w:t xml:space="preserve"> </w:t>
      </w:r>
      <w:r w:rsidRPr="00871A59">
        <w:rPr>
          <w:rFonts w:cs="David" w:hint="eastAsia"/>
          <w:b/>
          <w:bCs/>
          <w:sz w:val="24"/>
          <w:szCs w:val="24"/>
          <w:rtl/>
        </w:rPr>
        <w:t>הם</w:t>
      </w:r>
      <w:r w:rsidRPr="00871A59">
        <w:rPr>
          <w:rFonts w:cs="David"/>
          <w:b/>
          <w:bCs/>
          <w:sz w:val="24"/>
          <w:szCs w:val="24"/>
          <w:rtl/>
        </w:rPr>
        <w:t xml:space="preserve"> </w:t>
      </w:r>
      <w:r w:rsidRPr="00871A59">
        <w:rPr>
          <w:rFonts w:cs="David" w:hint="eastAsia"/>
          <w:b/>
          <w:bCs/>
          <w:sz w:val="24"/>
          <w:szCs w:val="24"/>
          <w:rtl/>
        </w:rPr>
        <w:t>בבחינת</w:t>
      </w:r>
      <w:r w:rsidRPr="00871A59">
        <w:rPr>
          <w:rFonts w:cs="David"/>
          <w:b/>
          <w:bCs/>
          <w:sz w:val="24"/>
          <w:szCs w:val="24"/>
          <w:rtl/>
        </w:rPr>
        <w:t xml:space="preserve"> </w:t>
      </w:r>
      <w:r w:rsidRPr="00871A59">
        <w:rPr>
          <w:rFonts w:cs="David" w:hint="eastAsia"/>
          <w:b/>
          <w:bCs/>
          <w:sz w:val="24"/>
          <w:szCs w:val="24"/>
          <w:rtl/>
        </w:rPr>
        <w:t>דרישה</w:t>
      </w:r>
      <w:r w:rsidRPr="00871A59">
        <w:rPr>
          <w:rFonts w:cs="David"/>
          <w:b/>
          <w:bCs/>
          <w:sz w:val="24"/>
          <w:szCs w:val="24"/>
          <w:rtl/>
        </w:rPr>
        <w:t xml:space="preserve"> </w:t>
      </w:r>
      <w:r w:rsidRPr="00871A59">
        <w:rPr>
          <w:rFonts w:cs="David" w:hint="eastAsia"/>
          <w:b/>
          <w:bCs/>
          <w:sz w:val="24"/>
          <w:szCs w:val="24"/>
          <w:rtl/>
        </w:rPr>
        <w:t>מינימלית</w:t>
      </w:r>
      <w:r w:rsidRPr="00871A59">
        <w:rPr>
          <w:rFonts w:cs="David"/>
          <w:b/>
          <w:bCs/>
          <w:sz w:val="24"/>
          <w:szCs w:val="24"/>
          <w:rtl/>
        </w:rPr>
        <w:t xml:space="preserve"> </w:t>
      </w:r>
      <w:r w:rsidRPr="00871A59">
        <w:rPr>
          <w:rFonts w:cs="David" w:hint="eastAsia"/>
          <w:b/>
          <w:bCs/>
          <w:sz w:val="24"/>
          <w:szCs w:val="24"/>
          <w:rtl/>
        </w:rPr>
        <w:t>המוטלת</w:t>
      </w:r>
      <w:r w:rsidRPr="00871A59">
        <w:rPr>
          <w:rFonts w:cs="David"/>
          <w:b/>
          <w:bCs/>
          <w:sz w:val="24"/>
          <w:szCs w:val="24"/>
          <w:rtl/>
        </w:rPr>
        <w:t xml:space="preserve"> </w:t>
      </w:r>
      <w:r w:rsidRPr="00871A59">
        <w:rPr>
          <w:rFonts w:cs="David" w:hint="eastAsia"/>
          <w:b/>
          <w:bCs/>
          <w:sz w:val="24"/>
          <w:szCs w:val="24"/>
          <w:rtl/>
        </w:rPr>
        <w:t>על</w:t>
      </w:r>
      <w:r w:rsidRPr="00871A59">
        <w:rPr>
          <w:rFonts w:cs="David"/>
          <w:b/>
          <w:bCs/>
          <w:sz w:val="24"/>
          <w:szCs w:val="24"/>
          <w:rtl/>
        </w:rPr>
        <w:t xml:space="preserve"> </w:t>
      </w:r>
      <w:r w:rsidRPr="00871A59">
        <w:rPr>
          <w:rFonts w:cs="David" w:hint="cs"/>
          <w:b/>
          <w:bCs/>
          <w:sz w:val="24"/>
          <w:szCs w:val="24"/>
          <w:rtl/>
        </w:rPr>
        <w:t>הספק</w:t>
      </w:r>
      <w:r w:rsidRPr="00871A59">
        <w:rPr>
          <w:rFonts w:cs="David"/>
          <w:b/>
          <w:bCs/>
          <w:sz w:val="24"/>
          <w:szCs w:val="24"/>
          <w:rtl/>
        </w:rPr>
        <w:t xml:space="preserve">, </w:t>
      </w:r>
      <w:r w:rsidRPr="00871A59">
        <w:rPr>
          <w:rFonts w:cs="David" w:hint="eastAsia"/>
          <w:b/>
          <w:bCs/>
          <w:sz w:val="24"/>
          <w:szCs w:val="24"/>
          <w:rtl/>
        </w:rPr>
        <w:t>ואין</w:t>
      </w:r>
      <w:r w:rsidRPr="00871A59">
        <w:rPr>
          <w:rFonts w:cs="David"/>
          <w:b/>
          <w:bCs/>
          <w:sz w:val="24"/>
          <w:szCs w:val="24"/>
          <w:rtl/>
        </w:rPr>
        <w:t xml:space="preserve"> </w:t>
      </w:r>
      <w:r w:rsidRPr="00871A59">
        <w:rPr>
          <w:rFonts w:cs="David" w:hint="eastAsia"/>
          <w:b/>
          <w:bCs/>
          <w:sz w:val="24"/>
          <w:szCs w:val="24"/>
          <w:rtl/>
        </w:rPr>
        <w:t>בהם</w:t>
      </w:r>
      <w:r w:rsidRPr="00871A59">
        <w:rPr>
          <w:rFonts w:cs="David"/>
          <w:b/>
          <w:bCs/>
          <w:sz w:val="24"/>
          <w:szCs w:val="24"/>
          <w:rtl/>
        </w:rPr>
        <w:t xml:space="preserve"> </w:t>
      </w:r>
      <w:r w:rsidRPr="00871A59">
        <w:rPr>
          <w:rFonts w:cs="David" w:hint="eastAsia"/>
          <w:b/>
          <w:bCs/>
          <w:sz w:val="24"/>
          <w:szCs w:val="24"/>
          <w:rtl/>
        </w:rPr>
        <w:t>משום</w:t>
      </w:r>
      <w:r w:rsidRPr="00871A59">
        <w:rPr>
          <w:rFonts w:cs="David"/>
          <w:b/>
          <w:bCs/>
          <w:sz w:val="24"/>
          <w:szCs w:val="24"/>
          <w:rtl/>
        </w:rPr>
        <w:t xml:space="preserve"> </w:t>
      </w:r>
      <w:r w:rsidRPr="00871A59">
        <w:rPr>
          <w:rFonts w:cs="David" w:hint="eastAsia"/>
          <w:b/>
          <w:bCs/>
          <w:sz w:val="24"/>
          <w:szCs w:val="24"/>
          <w:rtl/>
        </w:rPr>
        <w:t>אישור</w:t>
      </w:r>
      <w:r w:rsidRPr="00871A59">
        <w:rPr>
          <w:rFonts w:cs="David"/>
          <w:b/>
          <w:bCs/>
          <w:sz w:val="24"/>
          <w:szCs w:val="24"/>
          <w:rtl/>
        </w:rPr>
        <w:t xml:space="preserve"> </w:t>
      </w:r>
      <w:r w:rsidRPr="00871A59">
        <w:rPr>
          <w:rFonts w:cs="David" w:hint="eastAsia"/>
          <w:b/>
          <w:bCs/>
          <w:sz w:val="24"/>
          <w:szCs w:val="24"/>
          <w:rtl/>
        </w:rPr>
        <w:t>המדינה</w:t>
      </w:r>
      <w:r w:rsidRPr="00871A59">
        <w:rPr>
          <w:rFonts w:cs="David"/>
          <w:b/>
          <w:bCs/>
          <w:sz w:val="24"/>
          <w:szCs w:val="24"/>
          <w:rtl/>
        </w:rPr>
        <w:t xml:space="preserve"> </w:t>
      </w:r>
      <w:r w:rsidRPr="00871A59">
        <w:rPr>
          <w:rFonts w:cs="David" w:hint="eastAsia"/>
          <w:b/>
          <w:bCs/>
          <w:sz w:val="24"/>
          <w:szCs w:val="24"/>
          <w:rtl/>
        </w:rPr>
        <w:t>או</w:t>
      </w:r>
      <w:r w:rsidRPr="00871A59">
        <w:rPr>
          <w:rFonts w:cs="David"/>
          <w:b/>
          <w:bCs/>
          <w:sz w:val="24"/>
          <w:szCs w:val="24"/>
          <w:rtl/>
        </w:rPr>
        <w:t xml:space="preserve"> </w:t>
      </w:r>
      <w:r w:rsidRPr="00871A59">
        <w:rPr>
          <w:rFonts w:cs="David" w:hint="eastAsia"/>
          <w:b/>
          <w:bCs/>
          <w:sz w:val="24"/>
          <w:szCs w:val="24"/>
          <w:rtl/>
        </w:rPr>
        <w:t>מי</w:t>
      </w:r>
      <w:r w:rsidRPr="00871A59">
        <w:rPr>
          <w:rFonts w:cs="David"/>
          <w:b/>
          <w:bCs/>
          <w:sz w:val="24"/>
          <w:szCs w:val="24"/>
          <w:rtl/>
        </w:rPr>
        <w:t xml:space="preserve"> </w:t>
      </w:r>
      <w:r w:rsidRPr="00871A59">
        <w:rPr>
          <w:rFonts w:cs="David" w:hint="eastAsia"/>
          <w:b/>
          <w:bCs/>
          <w:sz w:val="24"/>
          <w:szCs w:val="24"/>
          <w:rtl/>
        </w:rPr>
        <w:t>מטעמה</w:t>
      </w:r>
      <w:r w:rsidRPr="00871A59">
        <w:rPr>
          <w:rFonts w:cs="David"/>
          <w:b/>
          <w:bCs/>
          <w:sz w:val="24"/>
          <w:szCs w:val="24"/>
          <w:rtl/>
        </w:rPr>
        <w:t xml:space="preserve"> </w:t>
      </w:r>
      <w:r w:rsidRPr="00871A59">
        <w:rPr>
          <w:rFonts w:cs="David" w:hint="eastAsia"/>
          <w:b/>
          <w:bCs/>
          <w:sz w:val="24"/>
          <w:szCs w:val="24"/>
          <w:rtl/>
        </w:rPr>
        <w:t>להיקף</w:t>
      </w:r>
      <w:r w:rsidRPr="00871A59">
        <w:rPr>
          <w:rFonts w:cs="David"/>
          <w:b/>
          <w:bCs/>
          <w:sz w:val="24"/>
          <w:szCs w:val="24"/>
          <w:rtl/>
        </w:rPr>
        <w:t xml:space="preserve"> </w:t>
      </w:r>
      <w:r w:rsidRPr="00871A59">
        <w:rPr>
          <w:rFonts w:cs="David" w:hint="eastAsia"/>
          <w:b/>
          <w:bCs/>
          <w:sz w:val="24"/>
          <w:szCs w:val="24"/>
          <w:rtl/>
        </w:rPr>
        <w:t>וגודל</w:t>
      </w:r>
      <w:r w:rsidRPr="00871A59">
        <w:rPr>
          <w:rFonts w:cs="David"/>
          <w:b/>
          <w:bCs/>
          <w:sz w:val="24"/>
          <w:szCs w:val="24"/>
          <w:rtl/>
        </w:rPr>
        <w:t xml:space="preserve"> </w:t>
      </w:r>
      <w:r w:rsidRPr="00871A59">
        <w:rPr>
          <w:rFonts w:cs="David" w:hint="eastAsia"/>
          <w:b/>
          <w:bCs/>
          <w:sz w:val="24"/>
          <w:szCs w:val="24"/>
          <w:rtl/>
        </w:rPr>
        <w:t>הסיכון</w:t>
      </w:r>
      <w:r w:rsidRPr="00871A59">
        <w:rPr>
          <w:rFonts w:cs="David"/>
          <w:b/>
          <w:bCs/>
          <w:sz w:val="24"/>
          <w:szCs w:val="24"/>
          <w:rtl/>
        </w:rPr>
        <w:t xml:space="preserve"> </w:t>
      </w:r>
      <w:r w:rsidRPr="00871A59">
        <w:rPr>
          <w:rFonts w:cs="David" w:hint="eastAsia"/>
          <w:b/>
          <w:bCs/>
          <w:sz w:val="24"/>
          <w:szCs w:val="24"/>
          <w:rtl/>
        </w:rPr>
        <w:t>לביטוח</w:t>
      </w:r>
      <w:r w:rsidRPr="00871A59">
        <w:rPr>
          <w:rFonts w:cs="David"/>
          <w:b/>
          <w:bCs/>
          <w:sz w:val="24"/>
          <w:szCs w:val="24"/>
          <w:rtl/>
        </w:rPr>
        <w:t xml:space="preserve"> </w:t>
      </w:r>
      <w:r w:rsidRPr="00871A59">
        <w:rPr>
          <w:rFonts w:cs="David" w:hint="eastAsia"/>
          <w:b/>
          <w:bCs/>
          <w:sz w:val="24"/>
          <w:szCs w:val="24"/>
          <w:rtl/>
        </w:rPr>
        <w:t>ועליו</w:t>
      </w:r>
      <w:r w:rsidRPr="00871A59">
        <w:rPr>
          <w:rFonts w:cs="David"/>
          <w:b/>
          <w:bCs/>
          <w:sz w:val="24"/>
          <w:szCs w:val="24"/>
          <w:rtl/>
        </w:rPr>
        <w:t xml:space="preserve"> </w:t>
      </w:r>
      <w:r w:rsidRPr="00871A59">
        <w:rPr>
          <w:rFonts w:cs="David" w:hint="eastAsia"/>
          <w:b/>
          <w:bCs/>
          <w:sz w:val="24"/>
          <w:szCs w:val="24"/>
          <w:rtl/>
        </w:rPr>
        <w:t>לבחון</w:t>
      </w:r>
      <w:r w:rsidRPr="00871A59">
        <w:rPr>
          <w:rFonts w:cs="David"/>
          <w:b/>
          <w:bCs/>
          <w:sz w:val="24"/>
          <w:szCs w:val="24"/>
          <w:rtl/>
        </w:rPr>
        <w:t xml:space="preserve"> </w:t>
      </w:r>
      <w:r w:rsidRPr="00871A59">
        <w:rPr>
          <w:rFonts w:cs="David" w:hint="eastAsia"/>
          <w:b/>
          <w:bCs/>
          <w:sz w:val="24"/>
          <w:szCs w:val="24"/>
          <w:rtl/>
        </w:rPr>
        <w:t>את</w:t>
      </w:r>
      <w:r w:rsidRPr="00871A59">
        <w:rPr>
          <w:rFonts w:cs="David"/>
          <w:b/>
          <w:bCs/>
          <w:sz w:val="24"/>
          <w:szCs w:val="24"/>
          <w:rtl/>
        </w:rPr>
        <w:t xml:space="preserve"> </w:t>
      </w:r>
      <w:r w:rsidRPr="00871A59">
        <w:rPr>
          <w:rFonts w:cs="David" w:hint="eastAsia"/>
          <w:b/>
          <w:bCs/>
          <w:sz w:val="24"/>
          <w:szCs w:val="24"/>
          <w:rtl/>
        </w:rPr>
        <w:t>חשיפתו</w:t>
      </w:r>
      <w:r w:rsidRPr="00871A59">
        <w:rPr>
          <w:rFonts w:cs="David"/>
          <w:b/>
          <w:bCs/>
          <w:sz w:val="24"/>
          <w:szCs w:val="24"/>
          <w:rtl/>
        </w:rPr>
        <w:t xml:space="preserve"> </w:t>
      </w:r>
      <w:r w:rsidRPr="00871A59">
        <w:rPr>
          <w:rFonts w:cs="David" w:hint="eastAsia"/>
          <w:b/>
          <w:bCs/>
          <w:sz w:val="24"/>
          <w:szCs w:val="24"/>
          <w:rtl/>
        </w:rPr>
        <w:t>לסיכונים</w:t>
      </w:r>
      <w:r w:rsidRPr="00871A59">
        <w:rPr>
          <w:rFonts w:cs="David"/>
          <w:b/>
          <w:bCs/>
          <w:sz w:val="24"/>
          <w:szCs w:val="24"/>
          <w:rtl/>
        </w:rPr>
        <w:t xml:space="preserve"> </w:t>
      </w:r>
      <w:r w:rsidRPr="00871A59">
        <w:rPr>
          <w:rFonts w:cs="David" w:hint="eastAsia"/>
          <w:b/>
          <w:bCs/>
          <w:sz w:val="24"/>
          <w:szCs w:val="24"/>
          <w:rtl/>
        </w:rPr>
        <w:t>ולקבוע</w:t>
      </w:r>
      <w:r w:rsidRPr="00871A59">
        <w:rPr>
          <w:rFonts w:cs="David"/>
          <w:b/>
          <w:bCs/>
          <w:sz w:val="24"/>
          <w:szCs w:val="24"/>
          <w:rtl/>
        </w:rPr>
        <w:t xml:space="preserve"> </w:t>
      </w:r>
      <w:r w:rsidRPr="00871A59">
        <w:rPr>
          <w:rFonts w:cs="David" w:hint="eastAsia"/>
          <w:b/>
          <w:bCs/>
          <w:sz w:val="24"/>
          <w:szCs w:val="24"/>
          <w:rtl/>
        </w:rPr>
        <w:t>את</w:t>
      </w:r>
      <w:r w:rsidRPr="00871A59">
        <w:rPr>
          <w:rFonts w:cs="David"/>
          <w:b/>
          <w:bCs/>
          <w:sz w:val="24"/>
          <w:szCs w:val="24"/>
          <w:rtl/>
        </w:rPr>
        <w:t xml:space="preserve"> </w:t>
      </w:r>
      <w:r w:rsidRPr="00871A59">
        <w:rPr>
          <w:rFonts w:cs="David" w:hint="eastAsia"/>
          <w:b/>
          <w:bCs/>
          <w:sz w:val="24"/>
          <w:szCs w:val="24"/>
          <w:rtl/>
        </w:rPr>
        <w:t>הביטוחים</w:t>
      </w:r>
      <w:r w:rsidRPr="00871A59">
        <w:rPr>
          <w:rFonts w:cs="David"/>
          <w:b/>
          <w:bCs/>
          <w:sz w:val="24"/>
          <w:szCs w:val="24"/>
          <w:rtl/>
        </w:rPr>
        <w:t xml:space="preserve"> </w:t>
      </w:r>
      <w:r w:rsidRPr="00871A59">
        <w:rPr>
          <w:rFonts w:cs="David" w:hint="eastAsia"/>
          <w:b/>
          <w:bCs/>
          <w:sz w:val="24"/>
          <w:szCs w:val="24"/>
          <w:rtl/>
        </w:rPr>
        <w:t>הנחוצים</w:t>
      </w:r>
      <w:r w:rsidRPr="00871A59">
        <w:rPr>
          <w:rFonts w:cs="David"/>
          <w:b/>
          <w:bCs/>
          <w:sz w:val="24"/>
          <w:szCs w:val="24"/>
          <w:rtl/>
        </w:rPr>
        <w:t xml:space="preserve"> </w:t>
      </w:r>
      <w:r w:rsidRPr="00871A59">
        <w:rPr>
          <w:rFonts w:cs="David" w:hint="eastAsia"/>
          <w:b/>
          <w:bCs/>
          <w:sz w:val="24"/>
          <w:szCs w:val="24"/>
          <w:rtl/>
        </w:rPr>
        <w:t>לרבות</w:t>
      </w:r>
      <w:r w:rsidRPr="00871A59">
        <w:rPr>
          <w:rFonts w:cs="David"/>
          <w:b/>
          <w:bCs/>
          <w:sz w:val="24"/>
          <w:szCs w:val="24"/>
          <w:rtl/>
        </w:rPr>
        <w:t xml:space="preserve"> </w:t>
      </w:r>
      <w:r w:rsidRPr="00871A59">
        <w:rPr>
          <w:rFonts w:cs="David" w:hint="eastAsia"/>
          <w:b/>
          <w:bCs/>
          <w:sz w:val="24"/>
          <w:szCs w:val="24"/>
          <w:rtl/>
        </w:rPr>
        <w:t>היקף</w:t>
      </w:r>
      <w:r w:rsidRPr="00871A59">
        <w:rPr>
          <w:rFonts w:cs="David"/>
          <w:b/>
          <w:bCs/>
          <w:sz w:val="24"/>
          <w:szCs w:val="24"/>
          <w:rtl/>
        </w:rPr>
        <w:t xml:space="preserve"> </w:t>
      </w:r>
      <w:r w:rsidRPr="00871A59">
        <w:rPr>
          <w:rFonts w:cs="David" w:hint="eastAsia"/>
          <w:b/>
          <w:bCs/>
          <w:sz w:val="24"/>
          <w:szCs w:val="24"/>
          <w:rtl/>
        </w:rPr>
        <w:t>הכיסויים</w:t>
      </w:r>
      <w:r w:rsidRPr="00871A59">
        <w:rPr>
          <w:rFonts w:cs="David"/>
          <w:b/>
          <w:bCs/>
          <w:sz w:val="24"/>
          <w:szCs w:val="24"/>
          <w:rtl/>
        </w:rPr>
        <w:t>,</w:t>
      </w:r>
      <w:r w:rsidRPr="00871A59">
        <w:rPr>
          <w:rFonts w:cs="David" w:hint="cs"/>
          <w:b/>
          <w:bCs/>
          <w:sz w:val="24"/>
          <w:szCs w:val="24"/>
          <w:rtl/>
        </w:rPr>
        <w:t xml:space="preserve"> תקופות הביטוח,</w:t>
      </w:r>
      <w:r w:rsidRPr="00871A59">
        <w:rPr>
          <w:rFonts w:cs="David"/>
          <w:b/>
          <w:bCs/>
          <w:sz w:val="24"/>
          <w:szCs w:val="24"/>
          <w:rtl/>
        </w:rPr>
        <w:t xml:space="preserve"> </w:t>
      </w:r>
      <w:r w:rsidRPr="00871A59">
        <w:rPr>
          <w:rFonts w:cs="David" w:hint="eastAsia"/>
          <w:b/>
          <w:bCs/>
          <w:sz w:val="24"/>
          <w:szCs w:val="24"/>
          <w:rtl/>
        </w:rPr>
        <w:t>וגבולות</w:t>
      </w:r>
      <w:r w:rsidRPr="00871A59">
        <w:rPr>
          <w:rFonts w:cs="David"/>
          <w:b/>
          <w:bCs/>
          <w:sz w:val="24"/>
          <w:szCs w:val="24"/>
          <w:rtl/>
        </w:rPr>
        <w:t xml:space="preserve"> </w:t>
      </w:r>
      <w:r w:rsidRPr="00871A59">
        <w:rPr>
          <w:rFonts w:cs="David" w:hint="eastAsia"/>
          <w:b/>
          <w:bCs/>
          <w:sz w:val="24"/>
          <w:szCs w:val="24"/>
          <w:rtl/>
        </w:rPr>
        <w:t>האחריות</w:t>
      </w:r>
      <w:r w:rsidRPr="00871A59">
        <w:rPr>
          <w:rFonts w:cs="David"/>
          <w:b/>
          <w:bCs/>
          <w:sz w:val="24"/>
          <w:szCs w:val="24"/>
          <w:rtl/>
        </w:rPr>
        <w:t xml:space="preserve"> </w:t>
      </w:r>
      <w:r w:rsidRPr="00871A59">
        <w:rPr>
          <w:rFonts w:cs="David" w:hint="eastAsia"/>
          <w:b/>
          <w:bCs/>
          <w:sz w:val="24"/>
          <w:szCs w:val="24"/>
          <w:rtl/>
        </w:rPr>
        <w:t>בהתאם</w:t>
      </w:r>
      <w:r w:rsidRPr="00871A59">
        <w:rPr>
          <w:rFonts w:cs="David"/>
          <w:b/>
          <w:bCs/>
          <w:sz w:val="24"/>
          <w:szCs w:val="24"/>
          <w:rtl/>
        </w:rPr>
        <w:t xml:space="preserve"> </w:t>
      </w:r>
      <w:r w:rsidRPr="00871A59">
        <w:rPr>
          <w:rFonts w:cs="David" w:hint="eastAsia"/>
          <w:b/>
          <w:bCs/>
          <w:sz w:val="24"/>
          <w:szCs w:val="24"/>
          <w:rtl/>
        </w:rPr>
        <w:t>לכך</w:t>
      </w:r>
      <w:r w:rsidRPr="00871A59">
        <w:rPr>
          <w:rFonts w:cs="David"/>
          <w:b/>
          <w:bCs/>
          <w:sz w:val="24"/>
          <w:szCs w:val="24"/>
          <w:rtl/>
        </w:rPr>
        <w:t>.</w:t>
      </w:r>
    </w:p>
    <w:p w14:paraId="03FD2262" w14:textId="77777777" w:rsidR="00D71FD2" w:rsidRPr="005D3D99" w:rsidRDefault="00D71FD2" w:rsidP="00D71FD2">
      <w:pPr>
        <w:pStyle w:val="affe"/>
        <w:jc w:val="both"/>
        <w:rPr>
          <w:rFonts w:cs="David"/>
          <w:sz w:val="24"/>
          <w:szCs w:val="24"/>
          <w:rtl/>
        </w:rPr>
      </w:pPr>
    </w:p>
    <w:p w14:paraId="211CBE5A" w14:textId="77777777" w:rsidR="00D71FD2" w:rsidRPr="005D3D99" w:rsidRDefault="00D71FD2" w:rsidP="00D71FD2">
      <w:pPr>
        <w:pStyle w:val="affe"/>
        <w:numPr>
          <w:ilvl w:val="0"/>
          <w:numId w:val="40"/>
        </w:numPr>
        <w:ind w:left="-243" w:hanging="283"/>
        <w:jc w:val="both"/>
        <w:rPr>
          <w:rFonts w:cs="David"/>
          <w:sz w:val="24"/>
          <w:szCs w:val="24"/>
        </w:rPr>
      </w:pPr>
      <w:r w:rsidRPr="005D3D99">
        <w:rPr>
          <w:rFonts w:cs="David"/>
          <w:sz w:val="24"/>
          <w:szCs w:val="24"/>
          <w:rtl/>
        </w:rPr>
        <w:t xml:space="preserve">אין בכל האמור בסעיפי הביטוח כדי לפטור את </w:t>
      </w:r>
      <w:r w:rsidRPr="005D3D99">
        <w:rPr>
          <w:rFonts w:cs="David" w:hint="cs"/>
          <w:sz w:val="24"/>
          <w:szCs w:val="24"/>
          <w:rtl/>
        </w:rPr>
        <w:t>הספק</w:t>
      </w:r>
      <w:r w:rsidRPr="005D3D99">
        <w:rPr>
          <w:rFonts w:cs="David"/>
          <w:sz w:val="24"/>
          <w:szCs w:val="24"/>
          <w:rtl/>
        </w:rPr>
        <w:t xml:space="preserve"> מכל חובה החלה </w:t>
      </w:r>
      <w:r w:rsidRPr="005D3D99">
        <w:rPr>
          <w:rFonts w:cs="David" w:hint="eastAsia"/>
          <w:sz w:val="24"/>
          <w:szCs w:val="24"/>
          <w:rtl/>
        </w:rPr>
        <w:t>עליו</w:t>
      </w:r>
      <w:r w:rsidRPr="005D3D99">
        <w:rPr>
          <w:rFonts w:cs="David"/>
          <w:sz w:val="24"/>
          <w:szCs w:val="24"/>
          <w:rtl/>
        </w:rPr>
        <w:t xml:space="preserve"> על פי דין ועל פי ההסכם ואין לפרש את האמור כוויתור של מדינת ישראל</w:t>
      </w:r>
      <w:r w:rsidRPr="005D3D99">
        <w:rPr>
          <w:rFonts w:cs="David" w:hint="cs"/>
          <w:sz w:val="24"/>
          <w:szCs w:val="24"/>
          <w:rtl/>
        </w:rPr>
        <w:t>-</w:t>
      </w:r>
      <w:r w:rsidRPr="005D3D99">
        <w:rPr>
          <w:rFonts w:cs="David"/>
          <w:sz w:val="24"/>
          <w:szCs w:val="24"/>
          <w:rtl/>
        </w:rPr>
        <w:t xml:space="preserve"> משרד </w:t>
      </w:r>
      <w:r>
        <w:rPr>
          <w:rFonts w:cs="David" w:hint="eastAsia"/>
          <w:sz w:val="24"/>
          <w:szCs w:val="24"/>
          <w:rtl/>
        </w:rPr>
        <w:t xml:space="preserve">התרבות והספורט </w:t>
      </w:r>
      <w:r w:rsidRPr="005D3D99">
        <w:rPr>
          <w:rFonts w:cs="David"/>
          <w:sz w:val="24"/>
          <w:szCs w:val="24"/>
          <w:rtl/>
        </w:rPr>
        <w:t xml:space="preserve"> על כל זכות או סעד המוקנים לה</w:t>
      </w:r>
      <w:r w:rsidRPr="005D3D99">
        <w:rPr>
          <w:rFonts w:cs="David" w:hint="eastAsia"/>
          <w:sz w:val="24"/>
          <w:szCs w:val="24"/>
          <w:rtl/>
        </w:rPr>
        <w:t>ם</w:t>
      </w:r>
      <w:r w:rsidRPr="005D3D99">
        <w:rPr>
          <w:rFonts w:cs="David"/>
          <w:sz w:val="24"/>
          <w:szCs w:val="24"/>
          <w:rtl/>
        </w:rPr>
        <w:t xml:space="preserve"> על פי </w:t>
      </w:r>
      <w:r w:rsidRPr="005D3D99">
        <w:rPr>
          <w:rFonts w:cs="David" w:hint="eastAsia"/>
          <w:sz w:val="24"/>
          <w:szCs w:val="24"/>
          <w:rtl/>
        </w:rPr>
        <w:t>כל</w:t>
      </w:r>
      <w:r w:rsidRPr="005D3D99">
        <w:rPr>
          <w:rFonts w:cs="David"/>
          <w:sz w:val="24"/>
          <w:szCs w:val="24"/>
          <w:rtl/>
        </w:rPr>
        <w:t xml:space="preserve"> דין ועל פי </w:t>
      </w:r>
      <w:r w:rsidRPr="005D3D99">
        <w:rPr>
          <w:rFonts w:cs="David" w:hint="eastAsia"/>
          <w:sz w:val="24"/>
          <w:szCs w:val="24"/>
          <w:rtl/>
        </w:rPr>
        <w:t>הסכם</w:t>
      </w:r>
      <w:r w:rsidRPr="005D3D99">
        <w:rPr>
          <w:rFonts w:cs="David"/>
          <w:sz w:val="24"/>
          <w:szCs w:val="24"/>
          <w:rtl/>
        </w:rPr>
        <w:t xml:space="preserve"> זה.</w:t>
      </w:r>
    </w:p>
    <w:p w14:paraId="66BF57BD" w14:textId="77777777" w:rsidR="00D71FD2" w:rsidRPr="005D3D99" w:rsidRDefault="00D71FD2" w:rsidP="00D71FD2">
      <w:pPr>
        <w:pStyle w:val="affe"/>
        <w:jc w:val="both"/>
        <w:rPr>
          <w:rFonts w:cs="David"/>
          <w:sz w:val="24"/>
          <w:szCs w:val="24"/>
          <w:rtl/>
        </w:rPr>
      </w:pPr>
    </w:p>
    <w:p w14:paraId="51F86F6C" w14:textId="371FA65B" w:rsidR="00FC118C" w:rsidRDefault="00D71FD2" w:rsidP="00D71FD2">
      <w:pPr>
        <w:rPr>
          <w:rtl/>
          <w:lang w:eastAsia="he-IL"/>
        </w:rPr>
      </w:pPr>
      <w:r w:rsidRPr="005D3D99">
        <w:rPr>
          <w:sz w:val="24"/>
          <w:rtl/>
        </w:rPr>
        <w:t>אי עמידה בתנאי סעיפי ביטוח אלו מהווה הפרה יסודית של הסכם זה</w:t>
      </w:r>
      <w:r>
        <w:rPr>
          <w:rFonts w:hint="cs"/>
          <w:rtl/>
          <w:lang w:eastAsia="he-IL"/>
        </w:rPr>
        <w:t>.</w:t>
      </w:r>
    </w:p>
    <w:p w14:paraId="02877F0B" w14:textId="6615134F" w:rsidR="00D71FD2" w:rsidRDefault="00D71FD2" w:rsidP="00D71FD2">
      <w:pPr>
        <w:rPr>
          <w:rtl/>
          <w:lang w:eastAsia="he-IL"/>
        </w:rPr>
      </w:pPr>
      <w:r>
        <w:rPr>
          <w:rtl/>
          <w:lang w:eastAsia="he-IL"/>
        </w:rPr>
        <w:br w:type="page"/>
      </w:r>
    </w:p>
    <w:p w14:paraId="499FE016" w14:textId="3904F8E5" w:rsidR="00090BAF" w:rsidRPr="00376880" w:rsidRDefault="00090BAF" w:rsidP="00090BAF">
      <w:pPr>
        <w:pStyle w:val="23"/>
      </w:pPr>
      <w:bookmarkStart w:id="279" w:name="נספח_סודיות"/>
      <w:bookmarkStart w:id="280" w:name="_Toc138853006"/>
      <w:r w:rsidRPr="00376880">
        <w:rPr>
          <w:rtl/>
        </w:rPr>
        <w:lastRenderedPageBreak/>
        <w:t>נספח ג'</w:t>
      </w:r>
      <w:r w:rsidR="001779B8">
        <w:rPr>
          <w:rFonts w:hint="cs"/>
          <w:rtl/>
        </w:rPr>
        <w:t>2</w:t>
      </w:r>
      <w:bookmarkEnd w:id="279"/>
      <w:r w:rsidRPr="00376880">
        <w:rPr>
          <w:rtl/>
        </w:rPr>
        <w:t xml:space="preserve"> להסכם – </w:t>
      </w:r>
      <w:bookmarkStart w:id="281" w:name="נספח_סודיות_כותרת"/>
      <w:r w:rsidRPr="00376880">
        <w:rPr>
          <w:rtl/>
        </w:rPr>
        <w:t>נוסח התחייבות לשמירת סודיות ולמניעת ניגוד עניינים</w:t>
      </w:r>
      <w:bookmarkEnd w:id="274"/>
      <w:bookmarkEnd w:id="280"/>
      <w:bookmarkEnd w:id="281"/>
    </w:p>
    <w:p w14:paraId="156488C2" w14:textId="77777777" w:rsidR="00090BAF" w:rsidRPr="00376880" w:rsidRDefault="00090BAF" w:rsidP="00090BAF">
      <w:pPr>
        <w:jc w:val="center"/>
        <w:rPr>
          <w:rFonts w:ascii="David" w:hAnsi="David"/>
          <w:sz w:val="24"/>
          <w:rtl/>
        </w:rPr>
      </w:pPr>
      <w:r w:rsidRPr="00376880">
        <w:rPr>
          <w:rFonts w:ascii="David" w:hAnsi="David"/>
          <w:b/>
          <w:bCs/>
          <w:sz w:val="24"/>
          <w:rtl/>
        </w:rPr>
        <w:t>מסמך זה ייחתם על ידי הספק</w:t>
      </w:r>
    </w:p>
    <w:p w14:paraId="4CDF2902" w14:textId="77777777" w:rsidR="00090BAF" w:rsidRPr="00376880" w:rsidRDefault="00090BAF" w:rsidP="00090BAF">
      <w:pPr>
        <w:rPr>
          <w:rFonts w:ascii="David" w:hAnsi="David"/>
          <w:b/>
          <w:bCs/>
        </w:rPr>
      </w:pPr>
      <w:r w:rsidRPr="00376880">
        <w:rPr>
          <w:rFonts w:ascii="David" w:hAnsi="David"/>
          <w:b/>
          <w:bCs/>
          <w:rtl/>
        </w:rPr>
        <w:t>לכבוד</w:t>
      </w:r>
    </w:p>
    <w:p w14:paraId="283503DA" w14:textId="77777777" w:rsidR="00090BAF" w:rsidRPr="00376880" w:rsidRDefault="00090BAF" w:rsidP="00090BAF">
      <w:pPr>
        <w:rPr>
          <w:rFonts w:ascii="David" w:hAnsi="David"/>
          <w:b/>
          <w:bCs/>
          <w:rtl/>
        </w:rPr>
      </w:pPr>
      <w:r w:rsidRPr="00376880">
        <w:rPr>
          <w:rFonts w:ascii="David" w:hAnsi="David"/>
          <w:b/>
          <w:bCs/>
          <w:rtl/>
        </w:rPr>
        <w:t xml:space="preserve">מדינת ישראל </w:t>
      </w:r>
    </w:p>
    <w:p w14:paraId="14E178AC" w14:textId="77777777" w:rsidR="00090BAF" w:rsidRPr="00376880" w:rsidRDefault="00090BAF" w:rsidP="00090BAF">
      <w:pPr>
        <w:rPr>
          <w:rFonts w:ascii="David" w:hAnsi="David"/>
          <w:b/>
          <w:bCs/>
          <w:rtl/>
        </w:rPr>
      </w:pPr>
      <w:r w:rsidRPr="00376880">
        <w:rPr>
          <w:rFonts w:ascii="David" w:hAnsi="David"/>
          <w:b/>
          <w:bCs/>
          <w:rtl/>
        </w:rPr>
        <w:t>משרד התרבות והספורט</w:t>
      </w:r>
    </w:p>
    <w:p w14:paraId="28DF13FC" w14:textId="77777777" w:rsidR="00090BAF" w:rsidRPr="00376880" w:rsidRDefault="00090BAF" w:rsidP="00090BAF">
      <w:pPr>
        <w:rPr>
          <w:rFonts w:ascii="David" w:hAnsi="David"/>
          <w:bCs/>
          <w:spacing w:val="6"/>
          <w:sz w:val="24"/>
          <w:rtl/>
        </w:rPr>
      </w:pPr>
      <w:r w:rsidRPr="00376880">
        <w:rPr>
          <w:rFonts w:ascii="David" w:hAnsi="David"/>
          <w:bCs/>
          <w:sz w:val="24"/>
          <w:rtl/>
        </w:rPr>
        <w:t>הקריה המזרחית, בניין ג'</w:t>
      </w:r>
    </w:p>
    <w:p w14:paraId="110E788D" w14:textId="77777777" w:rsidR="00090BAF" w:rsidRPr="00376880" w:rsidRDefault="00090BAF" w:rsidP="00090BAF">
      <w:pPr>
        <w:rPr>
          <w:rFonts w:ascii="David" w:hAnsi="David"/>
          <w:b/>
          <w:bCs/>
          <w:rtl/>
        </w:rPr>
      </w:pPr>
      <w:r w:rsidRPr="00376880">
        <w:rPr>
          <w:rFonts w:ascii="David" w:hAnsi="David"/>
          <w:b/>
          <w:bCs/>
          <w:rtl/>
        </w:rPr>
        <w:t>ירושלים</w:t>
      </w:r>
    </w:p>
    <w:p w14:paraId="73337011" w14:textId="77777777" w:rsidR="00090BAF" w:rsidRPr="00376880" w:rsidRDefault="00090BAF" w:rsidP="00090BAF">
      <w:pPr>
        <w:rPr>
          <w:rFonts w:ascii="David" w:hAnsi="David"/>
          <w:rtl/>
        </w:rPr>
      </w:pPr>
      <w:proofErr w:type="spellStart"/>
      <w:r w:rsidRPr="00376880">
        <w:rPr>
          <w:rFonts w:ascii="David" w:hAnsi="David"/>
          <w:rtl/>
        </w:rPr>
        <w:t>א.ג.נ</w:t>
      </w:r>
      <w:proofErr w:type="spellEnd"/>
      <w:r w:rsidRPr="00376880">
        <w:rPr>
          <w:rFonts w:ascii="David" w:hAnsi="David"/>
          <w:rtl/>
        </w:rPr>
        <w:t>.,</w:t>
      </w:r>
    </w:p>
    <w:p w14:paraId="175F3AE2" w14:textId="77777777" w:rsidR="00090BAF" w:rsidRPr="00376880" w:rsidRDefault="00090BAF" w:rsidP="00090BAF">
      <w:pPr>
        <w:rPr>
          <w:rFonts w:ascii="David" w:hAnsi="David"/>
          <w:rtl/>
        </w:rPr>
      </w:pPr>
    </w:p>
    <w:p w14:paraId="3B62A992" w14:textId="77777777" w:rsidR="00090BAF" w:rsidRPr="00376880" w:rsidRDefault="00090BAF" w:rsidP="00090BAF">
      <w:pPr>
        <w:jc w:val="center"/>
        <w:rPr>
          <w:rFonts w:ascii="David" w:hAnsi="David"/>
          <w:b/>
          <w:bCs/>
          <w:rtl/>
        </w:rPr>
      </w:pPr>
      <w:r w:rsidRPr="00376880">
        <w:rPr>
          <w:rFonts w:ascii="David" w:hAnsi="David"/>
          <w:b/>
          <w:bCs/>
          <w:rtl/>
        </w:rPr>
        <w:t xml:space="preserve">הנדון: </w:t>
      </w:r>
      <w:r w:rsidRPr="00376880">
        <w:rPr>
          <w:rFonts w:ascii="David" w:hAnsi="David"/>
          <w:b/>
          <w:bCs/>
          <w:u w:val="single"/>
          <w:rtl/>
        </w:rPr>
        <w:t>התחייבות לשמירת סודיות ולמניעת ניגוד עניינים</w:t>
      </w:r>
    </w:p>
    <w:p w14:paraId="53102C17" w14:textId="7657041E" w:rsidR="00090BAF" w:rsidRPr="00376880" w:rsidRDefault="00090BAF" w:rsidP="00090BAF">
      <w:pPr>
        <w:ind w:left="851" w:hanging="851"/>
        <w:rPr>
          <w:rFonts w:ascii="David" w:eastAsia="Times New Roman" w:hAnsi="David"/>
          <w:spacing w:val="6"/>
          <w:sz w:val="24"/>
          <w:rtl/>
          <w:lang w:eastAsia="he-IL"/>
        </w:rPr>
      </w:pPr>
      <w:r w:rsidRPr="00376880">
        <w:rPr>
          <w:rFonts w:ascii="David" w:eastAsia="Times New Roman" w:hAnsi="David"/>
          <w:b/>
          <w:bCs/>
          <w:spacing w:val="6"/>
          <w:sz w:val="24"/>
          <w:rtl/>
          <w:lang w:eastAsia="he-IL"/>
        </w:rPr>
        <w:t>הואיל</w:t>
      </w:r>
      <w:r w:rsidRPr="00376880">
        <w:rPr>
          <w:rFonts w:ascii="David" w:eastAsia="Times New Roman" w:hAnsi="David"/>
          <w:spacing w:val="6"/>
          <w:sz w:val="24"/>
          <w:rtl/>
          <w:lang w:eastAsia="he-IL"/>
        </w:rPr>
        <w:t>:</w:t>
      </w:r>
      <w:r w:rsidRPr="00376880">
        <w:rPr>
          <w:rFonts w:ascii="David" w:eastAsia="Times New Roman" w:hAnsi="David"/>
          <w:spacing w:val="6"/>
          <w:sz w:val="24"/>
          <w:rtl/>
          <w:lang w:eastAsia="he-IL"/>
        </w:rPr>
        <w:tab/>
        <w:t>ומשרד התרבות והספורט (להלן: "</w:t>
      </w:r>
      <w:r w:rsidRPr="00376880">
        <w:rPr>
          <w:rFonts w:ascii="David" w:eastAsia="Times New Roman" w:hAnsi="David"/>
          <w:b/>
          <w:bCs/>
          <w:spacing w:val="6"/>
          <w:sz w:val="24"/>
          <w:rtl/>
          <w:lang w:eastAsia="he-IL"/>
        </w:rPr>
        <w:t>המשרד</w:t>
      </w:r>
      <w:r w:rsidRPr="00376880">
        <w:rPr>
          <w:rFonts w:ascii="David" w:eastAsia="Times New Roman" w:hAnsi="David"/>
          <w:spacing w:val="6"/>
          <w:sz w:val="24"/>
          <w:rtl/>
          <w:lang w:eastAsia="he-IL"/>
        </w:rPr>
        <w:t>") מעוניין בקבלת שירותים</w:t>
      </w:r>
      <w:r w:rsidR="00784765">
        <w:rPr>
          <w:rFonts w:ascii="David" w:eastAsia="Times New Roman" w:hAnsi="David" w:hint="cs"/>
          <w:spacing w:val="6"/>
          <w:sz w:val="24"/>
          <w:rtl/>
          <w:lang w:eastAsia="he-IL"/>
        </w:rPr>
        <w:t xml:space="preserve"> ל</w:t>
      </w:r>
      <w:r w:rsidR="00784765">
        <w:rPr>
          <w:rFonts w:ascii="David" w:eastAsia="Times New Roman" w:hAnsi="David"/>
          <w:spacing w:val="6"/>
          <w:sz w:val="24"/>
          <w:rtl/>
          <w:lang w:eastAsia="he-IL"/>
        </w:rPr>
        <w:fldChar w:fldCharType="begin"/>
      </w:r>
      <w:r w:rsidR="00784765">
        <w:rPr>
          <w:rFonts w:ascii="David" w:eastAsia="Times New Roman" w:hAnsi="David"/>
          <w:spacing w:val="6"/>
          <w:sz w:val="24"/>
          <w:rtl/>
          <w:lang w:eastAsia="he-IL"/>
        </w:rPr>
        <w:instrText xml:space="preserve"> </w:instrText>
      </w:r>
      <w:r w:rsidR="00784765">
        <w:rPr>
          <w:rFonts w:ascii="David" w:eastAsia="Times New Roman" w:hAnsi="David" w:hint="cs"/>
          <w:spacing w:val="6"/>
          <w:sz w:val="24"/>
          <w:lang w:eastAsia="he-IL"/>
        </w:rPr>
        <w:instrText>REF</w:instrText>
      </w:r>
      <w:r w:rsidR="00784765">
        <w:rPr>
          <w:rFonts w:ascii="David" w:eastAsia="Times New Roman" w:hAnsi="David" w:hint="cs"/>
          <w:spacing w:val="6"/>
          <w:sz w:val="24"/>
          <w:rtl/>
          <w:lang w:eastAsia="he-IL"/>
        </w:rPr>
        <w:instrText xml:space="preserve"> שם_המכרז \</w:instrText>
      </w:r>
      <w:r w:rsidR="00784765">
        <w:rPr>
          <w:rFonts w:ascii="David" w:eastAsia="Times New Roman" w:hAnsi="David" w:hint="cs"/>
          <w:spacing w:val="6"/>
          <w:sz w:val="24"/>
          <w:lang w:eastAsia="he-IL"/>
        </w:rPr>
        <w:instrText>h</w:instrText>
      </w:r>
      <w:r w:rsidR="00784765">
        <w:rPr>
          <w:rFonts w:ascii="David" w:eastAsia="Times New Roman" w:hAnsi="David"/>
          <w:spacing w:val="6"/>
          <w:sz w:val="24"/>
          <w:rtl/>
          <w:lang w:eastAsia="he-IL"/>
        </w:rPr>
        <w:instrText xml:space="preserve"> </w:instrText>
      </w:r>
      <w:r w:rsidR="00784765">
        <w:rPr>
          <w:rFonts w:ascii="David" w:eastAsia="Times New Roman" w:hAnsi="David"/>
          <w:spacing w:val="6"/>
          <w:sz w:val="24"/>
          <w:rtl/>
          <w:lang w:eastAsia="he-IL"/>
        </w:rPr>
      </w:r>
      <w:r w:rsidR="00784765">
        <w:rPr>
          <w:rFonts w:ascii="David" w:eastAsia="Times New Roman" w:hAnsi="David"/>
          <w:spacing w:val="6"/>
          <w:sz w:val="24"/>
          <w:rtl/>
          <w:lang w:eastAsia="he-IL"/>
        </w:rPr>
        <w:fldChar w:fldCharType="separate"/>
      </w:r>
      <w:r w:rsidR="00643B2D">
        <w:rPr>
          <w:rFonts w:ascii="David" w:hAnsi="David" w:hint="cs"/>
          <w:rtl/>
        </w:rPr>
        <w:t>מתן שירותי ייעוץ הנדסי בתחום שיפוצי מוסדות תרבות</w:t>
      </w:r>
      <w:r w:rsidR="00784765">
        <w:rPr>
          <w:rFonts w:ascii="David" w:eastAsia="Times New Roman" w:hAnsi="David"/>
          <w:spacing w:val="6"/>
          <w:sz w:val="24"/>
          <w:rtl/>
          <w:lang w:eastAsia="he-IL"/>
        </w:rPr>
        <w:fldChar w:fldCharType="end"/>
      </w:r>
      <w:r w:rsidRPr="00376880">
        <w:rPr>
          <w:rFonts w:ascii="David" w:eastAsia="Times New Roman" w:hAnsi="David"/>
          <w:spacing w:val="6"/>
          <w:sz w:val="24"/>
          <w:rtl/>
          <w:lang w:eastAsia="he-IL"/>
        </w:rPr>
        <w:t xml:space="preserve"> (להלן: "</w:t>
      </w:r>
      <w:r w:rsidRPr="00376880">
        <w:rPr>
          <w:rFonts w:ascii="David" w:eastAsia="Times New Roman" w:hAnsi="David"/>
          <w:b/>
          <w:bCs/>
          <w:spacing w:val="6"/>
          <w:sz w:val="24"/>
          <w:rtl/>
          <w:lang w:eastAsia="he-IL"/>
        </w:rPr>
        <w:t>השירותים</w:t>
      </w:r>
      <w:r w:rsidRPr="00376880">
        <w:rPr>
          <w:rFonts w:ascii="David" w:eastAsia="Times New Roman" w:hAnsi="David"/>
          <w:spacing w:val="6"/>
          <w:sz w:val="24"/>
          <w:rtl/>
          <w:lang w:eastAsia="he-IL"/>
        </w:rPr>
        <w:t>" או "</w:t>
      </w:r>
      <w:r w:rsidRPr="00376880">
        <w:rPr>
          <w:rFonts w:ascii="David" w:eastAsia="Times New Roman" w:hAnsi="David"/>
          <w:b/>
          <w:bCs/>
          <w:spacing w:val="6"/>
          <w:sz w:val="24"/>
          <w:rtl/>
          <w:lang w:eastAsia="he-IL"/>
        </w:rPr>
        <w:t>העבודות</w:t>
      </w:r>
      <w:r w:rsidRPr="00376880">
        <w:rPr>
          <w:rFonts w:ascii="David" w:eastAsia="Times New Roman" w:hAnsi="David"/>
          <w:spacing w:val="6"/>
          <w:sz w:val="24"/>
          <w:rtl/>
          <w:lang w:eastAsia="he-IL"/>
        </w:rPr>
        <w:t>");</w:t>
      </w:r>
    </w:p>
    <w:p w14:paraId="2E785755" w14:textId="77777777" w:rsidR="00090BAF" w:rsidRPr="00376880" w:rsidRDefault="00090BAF" w:rsidP="00090BAF">
      <w:pPr>
        <w:ind w:left="1134" w:hanging="1134"/>
        <w:rPr>
          <w:rFonts w:ascii="David" w:hAnsi="David"/>
          <w:rtl/>
        </w:rPr>
      </w:pPr>
    </w:p>
    <w:p w14:paraId="59BB1DB6" w14:textId="4F3A8D2D" w:rsidR="00090BAF" w:rsidRPr="00376880" w:rsidRDefault="00090BAF" w:rsidP="00090BAF">
      <w:pPr>
        <w:ind w:left="851" w:hanging="851"/>
        <w:rPr>
          <w:rFonts w:ascii="David" w:hAnsi="David"/>
          <w:b/>
          <w:bCs/>
          <w:rtl/>
        </w:rPr>
      </w:pPr>
      <w:r w:rsidRPr="00AA1017">
        <w:rPr>
          <w:rFonts w:ascii="David" w:hAnsi="David"/>
          <w:b/>
          <w:bCs/>
          <w:rtl/>
        </w:rPr>
        <w:t>והואיל</w:t>
      </w:r>
      <w:r w:rsidRPr="00AA1017">
        <w:rPr>
          <w:rFonts w:ascii="David" w:hAnsi="David"/>
          <w:rtl/>
        </w:rPr>
        <w:t>:</w:t>
      </w:r>
      <w:r w:rsidRPr="00AA1017">
        <w:rPr>
          <w:rFonts w:ascii="David" w:hAnsi="David"/>
          <w:rtl/>
        </w:rPr>
        <w:tab/>
        <w:t xml:space="preserve">והמשרד פרסם מכרז לביצוע השירותים (מכרז פומבי </w:t>
      </w:r>
      <w:r w:rsidRPr="00AA1017">
        <w:rPr>
          <w:rFonts w:ascii="David" w:hAnsi="David"/>
          <w:b/>
          <w:bCs/>
          <w:sz w:val="24"/>
          <w:rtl/>
        </w:rPr>
        <w:fldChar w:fldCharType="begin"/>
      </w:r>
      <w:r w:rsidRPr="00AA1017">
        <w:rPr>
          <w:rFonts w:ascii="David" w:hAnsi="David"/>
          <w:b/>
          <w:bCs/>
          <w:sz w:val="24"/>
          <w:rtl/>
        </w:rPr>
        <w:instrText xml:space="preserve"> </w:instrText>
      </w:r>
      <w:r w:rsidRPr="00AA1017">
        <w:rPr>
          <w:rFonts w:ascii="David" w:hAnsi="David"/>
          <w:b/>
          <w:bCs/>
          <w:sz w:val="24"/>
        </w:rPr>
        <w:instrText>REF</w:instrText>
      </w:r>
      <w:r w:rsidRPr="00AA1017">
        <w:rPr>
          <w:rFonts w:ascii="David" w:hAnsi="David"/>
          <w:b/>
          <w:bCs/>
          <w:sz w:val="24"/>
          <w:rtl/>
        </w:rPr>
        <w:instrText xml:space="preserve"> מספר_המכרז \</w:instrText>
      </w:r>
      <w:r w:rsidRPr="00AA1017">
        <w:rPr>
          <w:rFonts w:ascii="David" w:hAnsi="David"/>
          <w:b/>
          <w:bCs/>
          <w:sz w:val="24"/>
        </w:rPr>
        <w:instrText>h</w:instrText>
      </w:r>
      <w:r w:rsidRPr="00AA1017">
        <w:rPr>
          <w:rFonts w:ascii="David" w:hAnsi="David"/>
          <w:b/>
          <w:bCs/>
          <w:sz w:val="24"/>
          <w:rtl/>
        </w:rPr>
        <w:instrText xml:space="preserve">  \* </w:instrText>
      </w:r>
      <w:r w:rsidRPr="00AA1017">
        <w:rPr>
          <w:rFonts w:ascii="David" w:hAnsi="David"/>
          <w:b/>
          <w:bCs/>
          <w:sz w:val="24"/>
        </w:rPr>
        <w:instrText>MERGEFORMAT</w:instrText>
      </w:r>
      <w:r w:rsidRPr="00AA1017">
        <w:rPr>
          <w:rFonts w:ascii="David" w:hAnsi="David"/>
          <w:b/>
          <w:bCs/>
          <w:sz w:val="24"/>
          <w:rtl/>
        </w:rPr>
        <w:instrText xml:space="preserve"> </w:instrText>
      </w:r>
      <w:r w:rsidRPr="00AA1017">
        <w:rPr>
          <w:rFonts w:ascii="David" w:hAnsi="David"/>
          <w:b/>
          <w:bCs/>
          <w:sz w:val="24"/>
          <w:rtl/>
        </w:rPr>
      </w:r>
      <w:r w:rsidRPr="00AA1017">
        <w:rPr>
          <w:rFonts w:ascii="David" w:hAnsi="David"/>
          <w:b/>
          <w:bCs/>
          <w:sz w:val="24"/>
          <w:rtl/>
        </w:rPr>
        <w:fldChar w:fldCharType="separate"/>
      </w:r>
      <w:r w:rsidR="00643B2D" w:rsidRPr="00643B2D">
        <w:rPr>
          <w:rFonts w:ascii="David" w:hAnsi="David"/>
          <w:b/>
          <w:bCs/>
          <w:sz w:val="24"/>
          <w:rtl/>
        </w:rPr>
        <w:t>6/</w:t>
      </w:r>
      <w:r w:rsidR="00643B2D">
        <w:rPr>
          <w:rFonts w:ascii="David" w:hAnsi="David"/>
          <w:b/>
          <w:bCs/>
          <w:noProof/>
          <w:sz w:val="24"/>
          <w:u w:val="single"/>
          <w:rtl/>
        </w:rPr>
        <w:t>2023</w:t>
      </w:r>
      <w:r w:rsidRPr="00AA1017">
        <w:rPr>
          <w:rFonts w:ascii="David" w:hAnsi="David"/>
          <w:b/>
          <w:bCs/>
          <w:sz w:val="24"/>
          <w:rtl/>
        </w:rPr>
        <w:fldChar w:fldCharType="end"/>
      </w:r>
      <w:r w:rsidRPr="00AA1017">
        <w:rPr>
          <w:rFonts w:ascii="David" w:hAnsi="David"/>
          <w:rtl/>
        </w:rPr>
        <w:t xml:space="preserve">) (להלן: </w:t>
      </w:r>
      <w:r w:rsidRPr="00AA1017">
        <w:rPr>
          <w:rFonts w:ascii="David" w:hAnsi="David"/>
          <w:b/>
          <w:bCs/>
          <w:rtl/>
        </w:rPr>
        <w:t>"המכרז"</w:t>
      </w:r>
      <w:r w:rsidRPr="00AA1017">
        <w:rPr>
          <w:rFonts w:ascii="David" w:hAnsi="David"/>
          <w:rtl/>
        </w:rPr>
        <w:t>), והספק _____________________ (להלן: "</w:t>
      </w:r>
      <w:r w:rsidRPr="00AA1017">
        <w:rPr>
          <w:rFonts w:ascii="David" w:hAnsi="David"/>
          <w:b/>
          <w:bCs/>
          <w:rtl/>
        </w:rPr>
        <w:t>הספק</w:t>
      </w:r>
      <w:r w:rsidRPr="00AA1017">
        <w:rPr>
          <w:rFonts w:ascii="David" w:hAnsi="David"/>
          <w:rtl/>
        </w:rPr>
        <w:t xml:space="preserve">") הגיש הצעה במכרז והצעתו התקבלה (להלן: </w:t>
      </w:r>
      <w:r w:rsidRPr="00AA1017">
        <w:rPr>
          <w:rFonts w:ascii="David" w:hAnsi="David"/>
          <w:b/>
          <w:bCs/>
          <w:rtl/>
        </w:rPr>
        <w:t>"הצעת הספק"</w:t>
      </w:r>
      <w:r w:rsidRPr="00AA1017">
        <w:rPr>
          <w:rFonts w:ascii="David" w:hAnsi="David"/>
          <w:rtl/>
        </w:rPr>
        <w:t>) ונקבע, כי הספק יבצע עבור המשרד את העבודות במועדים ובתנאים כמפורט במסמכי המכרז, לרבות ההסכם ומסמך הגדרת העבודה;</w:t>
      </w:r>
    </w:p>
    <w:p w14:paraId="7A6FB40B" w14:textId="77777777" w:rsidR="00090BAF" w:rsidRPr="00376880" w:rsidRDefault="00090BAF" w:rsidP="00090BAF">
      <w:pPr>
        <w:ind w:left="1134" w:hanging="1134"/>
        <w:rPr>
          <w:rFonts w:ascii="David" w:hAnsi="David"/>
          <w:sz w:val="24"/>
          <w:rtl/>
        </w:rPr>
      </w:pPr>
    </w:p>
    <w:p w14:paraId="2A5AFD8A" w14:textId="77777777" w:rsidR="00090BAF" w:rsidRPr="00376880" w:rsidRDefault="00090BAF" w:rsidP="00090BAF">
      <w:pPr>
        <w:ind w:left="851" w:hanging="851"/>
        <w:rPr>
          <w:rFonts w:ascii="David" w:hAnsi="David"/>
          <w:b/>
          <w:bCs/>
          <w:rtl/>
        </w:rPr>
      </w:pPr>
      <w:r w:rsidRPr="00376880">
        <w:rPr>
          <w:rFonts w:ascii="David" w:hAnsi="David"/>
          <w:b/>
          <w:bCs/>
          <w:rtl/>
        </w:rPr>
        <w:t>והואיל</w:t>
      </w:r>
      <w:r w:rsidRPr="00376880">
        <w:rPr>
          <w:rFonts w:ascii="David" w:hAnsi="David"/>
          <w:rtl/>
        </w:rPr>
        <w:t>:</w:t>
      </w:r>
      <w:r w:rsidRPr="00376880">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7FBD4E34" w14:textId="77777777" w:rsidR="00090BAF" w:rsidRPr="00376880" w:rsidRDefault="00090BAF" w:rsidP="00090BAF">
      <w:pPr>
        <w:ind w:left="1134" w:hanging="1134"/>
        <w:rPr>
          <w:rFonts w:ascii="David" w:hAnsi="David"/>
          <w:sz w:val="24"/>
          <w:rtl/>
        </w:rPr>
      </w:pPr>
    </w:p>
    <w:p w14:paraId="1C6E0E23" w14:textId="77777777" w:rsidR="00090BAF" w:rsidRPr="00376880" w:rsidRDefault="00090BAF" w:rsidP="00090BAF">
      <w:pPr>
        <w:ind w:left="851" w:hanging="851"/>
        <w:rPr>
          <w:rFonts w:ascii="David" w:hAnsi="David"/>
          <w:rtl/>
        </w:rPr>
      </w:pPr>
      <w:r w:rsidRPr="00376880">
        <w:rPr>
          <w:rFonts w:ascii="David" w:hAnsi="David"/>
          <w:b/>
          <w:bCs/>
          <w:rtl/>
        </w:rPr>
        <w:t>והואיל</w:t>
      </w:r>
      <w:r w:rsidRPr="00376880">
        <w:rPr>
          <w:rFonts w:ascii="David" w:hAnsi="David"/>
          <w:rtl/>
        </w:rPr>
        <w:t>:</w:t>
      </w:r>
      <w:r w:rsidRPr="00376880">
        <w:rPr>
          <w:rFonts w:ascii="David" w:hAnsi="David"/>
          <w:rtl/>
        </w:rPr>
        <w:tab/>
      </w:r>
      <w:r w:rsidRPr="00376880">
        <w:rPr>
          <w:rFonts w:ascii="David" w:eastAsia="Times New Roman" w:hAnsi="David"/>
          <w:spacing w:val="6"/>
          <w:sz w:val="24"/>
          <w:rtl/>
          <w:lang w:eastAsia="he-IL"/>
        </w:rPr>
        <w:t>והוסבר</w:t>
      </w:r>
      <w:r w:rsidRPr="00376880">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376880">
        <w:rPr>
          <w:rFonts w:ascii="David" w:hAnsi="David"/>
          <w:b/>
          <w:bCs/>
          <w:rtl/>
        </w:rPr>
        <w:t>המידע</w:t>
      </w:r>
      <w:r w:rsidRPr="00376880">
        <w:rPr>
          <w:rFonts w:ascii="David" w:hAnsi="David"/>
          <w:rtl/>
        </w:rPr>
        <w:t>");</w:t>
      </w:r>
    </w:p>
    <w:p w14:paraId="45212843" w14:textId="77777777" w:rsidR="00090BAF" w:rsidRPr="00376880" w:rsidRDefault="00090BAF" w:rsidP="00090BAF">
      <w:pPr>
        <w:ind w:left="1134" w:hanging="1134"/>
        <w:rPr>
          <w:rFonts w:ascii="David" w:hAnsi="David"/>
          <w:b/>
          <w:bCs/>
          <w:rtl/>
        </w:rPr>
      </w:pPr>
    </w:p>
    <w:p w14:paraId="24125A20" w14:textId="77777777" w:rsidR="00090BAF" w:rsidRPr="00376880" w:rsidRDefault="00090BAF" w:rsidP="00090BAF">
      <w:pPr>
        <w:ind w:left="851" w:hanging="851"/>
        <w:rPr>
          <w:rFonts w:ascii="David" w:hAnsi="David"/>
          <w:rtl/>
        </w:rPr>
      </w:pPr>
      <w:r w:rsidRPr="00376880">
        <w:rPr>
          <w:rFonts w:ascii="David" w:hAnsi="David"/>
          <w:b/>
          <w:bCs/>
          <w:rtl/>
        </w:rPr>
        <w:t>והואיל</w:t>
      </w:r>
      <w:r w:rsidRPr="00376880">
        <w:rPr>
          <w:rFonts w:ascii="David" w:hAnsi="David"/>
          <w:rtl/>
        </w:rPr>
        <w:t>:</w:t>
      </w:r>
      <w:r w:rsidRPr="00376880">
        <w:rPr>
          <w:rFonts w:ascii="David" w:hAnsi="David"/>
          <w:rtl/>
        </w:rPr>
        <w:tab/>
      </w:r>
      <w:r w:rsidRPr="00376880">
        <w:rPr>
          <w:rFonts w:ascii="David" w:hAnsi="David"/>
          <w:spacing w:val="6"/>
          <w:sz w:val="24"/>
          <w:rtl/>
        </w:rPr>
        <w:t>והוסבר</w:t>
      </w:r>
      <w:r w:rsidRPr="00376880">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6F18318C" w14:textId="77777777" w:rsidR="00090BAF" w:rsidRPr="00376880" w:rsidRDefault="00090BAF" w:rsidP="00090BAF">
      <w:pPr>
        <w:tabs>
          <w:tab w:val="left" w:pos="720"/>
          <w:tab w:val="left" w:pos="1134"/>
          <w:tab w:val="left" w:pos="1701"/>
          <w:tab w:val="left" w:pos="2268"/>
          <w:tab w:val="left" w:pos="2835"/>
          <w:tab w:val="right" w:pos="6804"/>
          <w:tab w:val="right" w:pos="7371"/>
          <w:tab w:val="right" w:pos="7938"/>
        </w:tabs>
        <w:jc w:val="center"/>
        <w:rPr>
          <w:rFonts w:ascii="David" w:hAnsi="David"/>
          <w:b/>
          <w:bCs/>
          <w:u w:val="single"/>
          <w:rtl/>
        </w:rPr>
      </w:pPr>
    </w:p>
    <w:p w14:paraId="0E31C358" w14:textId="77777777" w:rsidR="00090BAF" w:rsidRPr="00376880" w:rsidRDefault="00090BAF" w:rsidP="00090BAF">
      <w:pPr>
        <w:tabs>
          <w:tab w:val="left" w:pos="720"/>
          <w:tab w:val="left" w:pos="1134"/>
          <w:tab w:val="left" w:pos="1701"/>
          <w:tab w:val="left" w:pos="2268"/>
          <w:tab w:val="left" w:pos="2835"/>
          <w:tab w:val="right" w:pos="6804"/>
          <w:tab w:val="right" w:pos="7371"/>
          <w:tab w:val="right" w:pos="7938"/>
        </w:tabs>
        <w:jc w:val="center"/>
        <w:rPr>
          <w:rFonts w:ascii="David" w:hAnsi="David"/>
          <w:b/>
          <w:bCs/>
          <w:u w:val="single"/>
          <w:rtl/>
        </w:rPr>
      </w:pPr>
      <w:r w:rsidRPr="00376880">
        <w:rPr>
          <w:rFonts w:ascii="David" w:hAnsi="David"/>
          <w:b/>
          <w:bCs/>
          <w:spacing w:val="6"/>
          <w:sz w:val="24"/>
          <w:u w:val="single"/>
          <w:rtl/>
        </w:rPr>
        <w:t>אי לזאת, אני החתום מטה מתחייב כלפיכם כדלקמן:</w:t>
      </w:r>
    </w:p>
    <w:p w14:paraId="261FC7A2" w14:textId="77777777" w:rsidR="00090BAF" w:rsidRPr="00376880" w:rsidRDefault="00090BAF" w:rsidP="00090BAF">
      <w:pPr>
        <w:ind w:left="641"/>
        <w:contextualSpacing/>
        <w:rPr>
          <w:rFonts w:ascii="David" w:hAnsi="David"/>
          <w:sz w:val="24"/>
          <w:rtl/>
        </w:rPr>
      </w:pPr>
    </w:p>
    <w:p w14:paraId="2C3A6253" w14:textId="77777777" w:rsidR="00090BAF" w:rsidRPr="00376880" w:rsidRDefault="00090BAF" w:rsidP="009D292F">
      <w:pPr>
        <w:numPr>
          <w:ilvl w:val="0"/>
          <w:numId w:val="18"/>
        </w:numPr>
        <w:ind w:left="737" w:hanging="737"/>
        <w:contextualSpacing/>
        <w:rPr>
          <w:rFonts w:ascii="David" w:hAnsi="David"/>
          <w:sz w:val="24"/>
        </w:rPr>
      </w:pPr>
      <w:bookmarkStart w:id="282" w:name="_Ref263615681"/>
      <w:r w:rsidRPr="00376880">
        <w:rPr>
          <w:rFonts w:ascii="David" w:hAnsi="David"/>
          <w:sz w:val="24"/>
          <w:rtl/>
        </w:rPr>
        <w:t>לשמור על סודיות גמורה ומוחלטת של המידע ו/או כל הקשור והנובע מן השירותים או ביצועם.</w:t>
      </w:r>
      <w:bookmarkEnd w:id="282"/>
    </w:p>
    <w:p w14:paraId="56DAE723" w14:textId="7AE27AF8" w:rsidR="00090BAF" w:rsidRPr="00376880" w:rsidRDefault="00090BAF" w:rsidP="009D292F">
      <w:pPr>
        <w:numPr>
          <w:ilvl w:val="0"/>
          <w:numId w:val="18"/>
        </w:numPr>
        <w:ind w:left="737" w:hanging="737"/>
        <w:contextualSpacing/>
        <w:rPr>
          <w:rFonts w:ascii="David" w:hAnsi="David"/>
          <w:sz w:val="24"/>
          <w:rtl/>
        </w:rPr>
      </w:pPr>
      <w:r w:rsidRPr="00376880">
        <w:rPr>
          <w:rFonts w:ascii="David" w:hAnsi="David"/>
          <w:sz w:val="24"/>
          <w:rtl/>
        </w:rPr>
        <w:t xml:space="preserve">מבלי לפגוע בכלליות האמור בסעיף </w:t>
      </w:r>
      <w:r w:rsidRPr="00376880">
        <w:rPr>
          <w:rFonts w:ascii="David" w:hAnsi="David"/>
          <w:rtl/>
        </w:rPr>
        <w:fldChar w:fldCharType="begin"/>
      </w:r>
      <w:r w:rsidRPr="00376880">
        <w:rPr>
          <w:rFonts w:ascii="David" w:hAnsi="David"/>
        </w:rPr>
        <w:instrText xml:space="preserve"> REF _Ref263615681 \r \h  \* MERGEFORMAT </w:instrText>
      </w:r>
      <w:r w:rsidRPr="00376880">
        <w:rPr>
          <w:rFonts w:ascii="David" w:hAnsi="David"/>
          <w:rtl/>
        </w:rPr>
      </w:r>
      <w:r w:rsidRPr="00376880">
        <w:rPr>
          <w:rFonts w:ascii="David" w:hAnsi="David"/>
          <w:rtl/>
        </w:rPr>
        <w:fldChar w:fldCharType="separate"/>
      </w:r>
      <w:r w:rsidR="00643B2D" w:rsidRPr="00643B2D">
        <w:rPr>
          <w:rFonts w:ascii="David" w:hAnsi="David"/>
          <w:sz w:val="24"/>
          <w:cs/>
        </w:rPr>
        <w:t>‎</w:t>
      </w:r>
      <w:r w:rsidR="00643B2D" w:rsidRPr="00643B2D">
        <w:rPr>
          <w:rFonts w:ascii="David" w:hAnsi="David"/>
          <w:sz w:val="24"/>
        </w:rPr>
        <w:t>1</w:t>
      </w:r>
      <w:r w:rsidRPr="00376880">
        <w:rPr>
          <w:rFonts w:ascii="David" w:hAnsi="David"/>
          <w:rtl/>
        </w:rPr>
        <w:fldChar w:fldCharType="end"/>
      </w:r>
      <w:r w:rsidRPr="00376880">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w:t>
      </w:r>
      <w:proofErr w:type="spellStart"/>
      <w:r w:rsidRPr="00376880">
        <w:rPr>
          <w:rFonts w:ascii="David" w:hAnsi="David"/>
          <w:sz w:val="24"/>
          <w:rtl/>
        </w:rPr>
        <w:t>מחזקתי</w:t>
      </w:r>
      <w:proofErr w:type="spellEnd"/>
      <w:r w:rsidRPr="00376880">
        <w:rPr>
          <w:rFonts w:ascii="David" w:hAnsi="David"/>
          <w:sz w:val="24"/>
          <w:rtl/>
        </w:rPr>
        <w:t xml:space="preserve"> את המידע ו/או כל חומר כתוב אחר ו/או כל חפץ או דבר, בין ישיר ובין עקיף, לצד כל שהוא.</w:t>
      </w:r>
    </w:p>
    <w:p w14:paraId="26E21384" w14:textId="77777777" w:rsidR="00090BAF" w:rsidRPr="00376880" w:rsidRDefault="00090BAF" w:rsidP="009D292F">
      <w:pPr>
        <w:numPr>
          <w:ilvl w:val="0"/>
          <w:numId w:val="18"/>
        </w:numPr>
        <w:ind w:left="737" w:hanging="737"/>
        <w:contextualSpacing/>
        <w:rPr>
          <w:rFonts w:ascii="David" w:hAnsi="David"/>
          <w:sz w:val="24"/>
          <w:rtl/>
        </w:rPr>
      </w:pPr>
      <w:r w:rsidRPr="00376880">
        <w:rPr>
          <w:rFonts w:ascii="David" w:hAnsi="David"/>
          <w:sz w:val="24"/>
          <w:rtl/>
        </w:rPr>
        <w:lastRenderedPageBreak/>
        <w:t>לנקוט אמצעי זהירות קפדניים ולעשות את כל הדרוש מבחינה בטיחותית, ביטחונית, נוהלית או אחרת כדי לקיים את התחייבויותיי על פי התחייבות זו.</w:t>
      </w:r>
    </w:p>
    <w:p w14:paraId="4A1374B6" w14:textId="77777777" w:rsidR="00090BAF" w:rsidRPr="00376880" w:rsidRDefault="00090BAF" w:rsidP="009D292F">
      <w:pPr>
        <w:numPr>
          <w:ilvl w:val="0"/>
          <w:numId w:val="18"/>
        </w:numPr>
        <w:ind w:left="737" w:hanging="737"/>
        <w:contextualSpacing/>
        <w:rPr>
          <w:rFonts w:ascii="David" w:hAnsi="David"/>
          <w:sz w:val="24"/>
          <w:rtl/>
        </w:rPr>
      </w:pPr>
      <w:r w:rsidRPr="00376880">
        <w:rPr>
          <w:rFonts w:ascii="David" w:hAnsi="David"/>
          <w:sz w:val="24"/>
          <w:rtl/>
        </w:rPr>
        <w:t>להביא לידיעת עובדי ו/או מי מטעמי חובה זו של שמירת סודיות ואת העונש על אי מילוי החובה.</w:t>
      </w:r>
    </w:p>
    <w:p w14:paraId="67714813" w14:textId="77777777" w:rsidR="00090BAF" w:rsidRPr="00376880" w:rsidRDefault="00090BAF" w:rsidP="009D292F">
      <w:pPr>
        <w:numPr>
          <w:ilvl w:val="0"/>
          <w:numId w:val="18"/>
        </w:numPr>
        <w:ind w:left="737" w:hanging="737"/>
        <w:contextualSpacing/>
        <w:rPr>
          <w:rFonts w:ascii="David" w:hAnsi="David"/>
          <w:sz w:val="24"/>
          <w:rtl/>
        </w:rPr>
      </w:pPr>
      <w:r w:rsidRPr="00376880">
        <w:rPr>
          <w:rFonts w:ascii="David" w:hAnsi="David"/>
          <w:sz w:val="24"/>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7FE6F88F" w14:textId="77777777" w:rsidR="00090BAF" w:rsidRPr="00376880" w:rsidRDefault="00090BAF" w:rsidP="009D292F">
      <w:pPr>
        <w:numPr>
          <w:ilvl w:val="0"/>
          <w:numId w:val="18"/>
        </w:numPr>
        <w:ind w:left="737" w:hanging="737"/>
        <w:contextualSpacing/>
        <w:rPr>
          <w:rFonts w:ascii="David" w:hAnsi="David"/>
          <w:sz w:val="24"/>
          <w:rtl/>
        </w:rPr>
      </w:pPr>
      <w:r w:rsidRPr="00376880">
        <w:rPr>
          <w:rFonts w:ascii="David" w:hAnsi="David"/>
          <w:sz w:val="24"/>
          <w:rtl/>
        </w:rPr>
        <w:t>להחתים את העובדים מטעמי על התחייבות לשמירת סודיות בנוסח זהה להתחייבות זו.</w:t>
      </w:r>
    </w:p>
    <w:p w14:paraId="5ADA8939" w14:textId="77777777" w:rsidR="00090BAF" w:rsidRPr="00376880" w:rsidRDefault="00090BAF" w:rsidP="009D292F">
      <w:pPr>
        <w:numPr>
          <w:ilvl w:val="0"/>
          <w:numId w:val="18"/>
        </w:numPr>
        <w:ind w:left="737" w:hanging="737"/>
        <w:contextualSpacing/>
        <w:rPr>
          <w:rFonts w:ascii="David" w:hAnsi="David"/>
          <w:sz w:val="24"/>
          <w:rtl/>
        </w:rPr>
      </w:pPr>
      <w:r w:rsidRPr="00376880">
        <w:rPr>
          <w:rFonts w:ascii="David" w:hAnsi="David"/>
          <w:sz w:val="24"/>
          <w:rtl/>
        </w:rPr>
        <w:t xml:space="preserve">להחזיר לידיכם </w:t>
      </w:r>
      <w:proofErr w:type="spellStart"/>
      <w:r w:rsidRPr="00376880">
        <w:rPr>
          <w:rFonts w:ascii="David" w:hAnsi="David"/>
          <w:sz w:val="24"/>
          <w:rtl/>
        </w:rPr>
        <w:t>ולחזקתכם</w:t>
      </w:r>
      <w:proofErr w:type="spellEnd"/>
      <w:r w:rsidRPr="00376880">
        <w:rPr>
          <w:rFonts w:ascii="David" w:hAnsi="David"/>
          <w:sz w:val="24"/>
          <w:rtl/>
        </w:rPr>
        <w:t xml:space="preserve"> מיד כשאתבקש לכך כל חומר כתוב או אחר או חפץ שקיבלתי מכם או השייך לכם שהגיע </w:t>
      </w:r>
      <w:proofErr w:type="spellStart"/>
      <w:r w:rsidRPr="00376880">
        <w:rPr>
          <w:rFonts w:ascii="David" w:hAnsi="David"/>
          <w:sz w:val="24"/>
          <w:rtl/>
        </w:rPr>
        <w:t>לחזקתי</w:t>
      </w:r>
      <w:proofErr w:type="spellEnd"/>
      <w:r w:rsidRPr="00376880">
        <w:rPr>
          <w:rFonts w:ascii="David" w:hAnsi="David"/>
          <w:sz w:val="24"/>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0CCF328A" w14:textId="77777777" w:rsidR="00090BAF" w:rsidRPr="00376880" w:rsidRDefault="00090BAF" w:rsidP="009D292F">
      <w:pPr>
        <w:numPr>
          <w:ilvl w:val="0"/>
          <w:numId w:val="18"/>
        </w:numPr>
        <w:ind w:left="737" w:hanging="737"/>
        <w:contextualSpacing/>
        <w:rPr>
          <w:rFonts w:ascii="David" w:hAnsi="David"/>
          <w:sz w:val="24"/>
          <w:rtl/>
        </w:rPr>
      </w:pPr>
      <w:r w:rsidRPr="00376880">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03D2A204" w14:textId="77777777" w:rsidR="00090BAF" w:rsidRPr="00376880" w:rsidRDefault="00090BAF" w:rsidP="009D292F">
      <w:pPr>
        <w:numPr>
          <w:ilvl w:val="0"/>
          <w:numId w:val="18"/>
        </w:numPr>
        <w:ind w:left="737" w:hanging="737"/>
        <w:contextualSpacing/>
        <w:rPr>
          <w:rFonts w:ascii="David" w:hAnsi="David"/>
          <w:sz w:val="24"/>
          <w:rtl/>
        </w:rPr>
      </w:pPr>
      <w:r w:rsidRPr="00376880">
        <w:rPr>
          <w:rFonts w:ascii="David" w:hAnsi="David"/>
          <w:sz w:val="24"/>
          <w:rtl/>
        </w:rPr>
        <w:t xml:space="preserve">הנני מצהיר כי ידוע לי ששימוש במידע שיגיע לידי במהלך ביצוע העבודה ומסירתו לאחר מהווים עבירה על פי חוק עונשין, </w:t>
      </w:r>
      <w:proofErr w:type="spellStart"/>
      <w:r w:rsidRPr="00376880">
        <w:rPr>
          <w:rFonts w:ascii="David" w:hAnsi="David"/>
          <w:sz w:val="24"/>
          <w:rtl/>
        </w:rPr>
        <w:t>התשל"ז</w:t>
      </w:r>
      <w:proofErr w:type="spellEnd"/>
      <w:r w:rsidRPr="00376880">
        <w:rPr>
          <w:rFonts w:ascii="David" w:hAnsi="David"/>
          <w:sz w:val="24"/>
          <w:rtl/>
        </w:rPr>
        <w:t xml:space="preserve"> - 1997 וחוק הגנת הפרטיות </w:t>
      </w:r>
      <w:proofErr w:type="spellStart"/>
      <w:r w:rsidRPr="00376880">
        <w:rPr>
          <w:rFonts w:ascii="David" w:hAnsi="David"/>
          <w:sz w:val="24"/>
          <w:rtl/>
        </w:rPr>
        <w:t>התשמ"א</w:t>
      </w:r>
      <w:proofErr w:type="spellEnd"/>
      <w:r w:rsidRPr="00376880">
        <w:rPr>
          <w:rFonts w:ascii="David" w:hAnsi="David"/>
          <w:sz w:val="24"/>
          <w:rtl/>
        </w:rPr>
        <w:t xml:space="preserve"> - 1981.</w:t>
      </w:r>
    </w:p>
    <w:p w14:paraId="429E2AAD" w14:textId="77777777" w:rsidR="00090BAF" w:rsidRPr="00376880" w:rsidRDefault="00090BAF" w:rsidP="009D292F">
      <w:pPr>
        <w:numPr>
          <w:ilvl w:val="0"/>
          <w:numId w:val="18"/>
        </w:numPr>
        <w:ind w:left="737" w:hanging="737"/>
        <w:contextualSpacing/>
        <w:rPr>
          <w:rFonts w:ascii="David" w:hAnsi="David"/>
          <w:sz w:val="24"/>
          <w:rtl/>
        </w:rPr>
      </w:pPr>
      <w:r w:rsidRPr="00376880">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48D803AB" w14:textId="77777777" w:rsidR="00090BAF" w:rsidRPr="00376880" w:rsidRDefault="00090BAF" w:rsidP="009D292F">
      <w:pPr>
        <w:numPr>
          <w:ilvl w:val="0"/>
          <w:numId w:val="18"/>
        </w:numPr>
        <w:ind w:left="737" w:hanging="737"/>
        <w:contextualSpacing/>
        <w:rPr>
          <w:rFonts w:ascii="David" w:hAnsi="David"/>
          <w:sz w:val="24"/>
        </w:rPr>
      </w:pPr>
      <w:r w:rsidRPr="00376880">
        <w:rPr>
          <w:rFonts w:ascii="David" w:hAnsi="David"/>
          <w:sz w:val="24"/>
          <w:rtl/>
        </w:rPr>
        <w:t xml:space="preserve">להחתים את העובדים על התחייבות </w:t>
      </w:r>
      <w:r w:rsidR="00ED68E5" w:rsidRPr="00376880">
        <w:rPr>
          <w:rFonts w:ascii="David" w:hAnsi="David" w:hint="cs"/>
          <w:sz w:val="24"/>
          <w:rtl/>
        </w:rPr>
        <w:t>להימנעו</w:t>
      </w:r>
      <w:r w:rsidR="00ED68E5" w:rsidRPr="00376880">
        <w:rPr>
          <w:rFonts w:ascii="David" w:hAnsi="David" w:hint="eastAsia"/>
          <w:sz w:val="24"/>
          <w:rtl/>
        </w:rPr>
        <w:t>ת</w:t>
      </w:r>
      <w:r w:rsidRPr="00376880">
        <w:rPr>
          <w:rFonts w:ascii="David" w:hAnsi="David"/>
          <w:sz w:val="24"/>
          <w:rtl/>
        </w:rPr>
        <w:t xml:space="preserve"> מניגוד עניינים.</w:t>
      </w:r>
    </w:p>
    <w:p w14:paraId="22118247" w14:textId="77777777" w:rsidR="00090BAF" w:rsidRPr="00376880" w:rsidRDefault="00090BAF" w:rsidP="009D292F">
      <w:pPr>
        <w:numPr>
          <w:ilvl w:val="0"/>
          <w:numId w:val="18"/>
        </w:numPr>
        <w:ind w:left="737" w:hanging="737"/>
        <w:contextualSpacing/>
        <w:rPr>
          <w:rFonts w:ascii="David" w:hAnsi="David"/>
          <w:sz w:val="24"/>
        </w:rPr>
      </w:pPr>
      <w:r w:rsidRPr="00376880">
        <w:rPr>
          <w:rFonts w:ascii="David" w:hAnsi="David"/>
          <w:sz w:val="24"/>
          <w:rtl/>
        </w:rPr>
        <w:t xml:space="preserve">התחייבותי זו לא תפורש כיוצרת קשר אישי מכל סוג שהוא ביני </w:t>
      </w:r>
      <w:proofErr w:type="spellStart"/>
      <w:r w:rsidRPr="00376880">
        <w:rPr>
          <w:rFonts w:ascii="David" w:hAnsi="David"/>
          <w:sz w:val="24"/>
          <w:rtl/>
        </w:rPr>
        <w:t>לביניכם</w:t>
      </w:r>
      <w:proofErr w:type="spellEnd"/>
      <w:r w:rsidRPr="00376880">
        <w:rPr>
          <w:rFonts w:ascii="David" w:hAnsi="David"/>
          <w:sz w:val="24"/>
          <w:rtl/>
        </w:rPr>
        <w:t>.</w:t>
      </w:r>
    </w:p>
    <w:p w14:paraId="14BF9864" w14:textId="77777777" w:rsidR="00090BAF" w:rsidRPr="00376880" w:rsidRDefault="00090BAF" w:rsidP="00090BAF">
      <w:pPr>
        <w:spacing w:after="40"/>
        <w:rPr>
          <w:rFonts w:ascii="David" w:hAnsi="David"/>
          <w:rtl/>
        </w:rPr>
      </w:pPr>
    </w:p>
    <w:p w14:paraId="1545E975" w14:textId="77777777" w:rsidR="00090BAF" w:rsidRPr="00376880" w:rsidRDefault="00090BAF" w:rsidP="00090BAF">
      <w:pPr>
        <w:spacing w:after="40"/>
        <w:jc w:val="center"/>
        <w:rPr>
          <w:rFonts w:ascii="David" w:hAnsi="David"/>
          <w:b/>
          <w:bCs/>
          <w:u w:val="single"/>
          <w:rtl/>
        </w:rPr>
      </w:pPr>
      <w:r w:rsidRPr="00376880">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459"/>
        <w:gridCol w:w="368"/>
        <w:gridCol w:w="1438"/>
        <w:gridCol w:w="366"/>
        <w:gridCol w:w="1443"/>
        <w:gridCol w:w="366"/>
        <w:gridCol w:w="1452"/>
        <w:gridCol w:w="366"/>
        <w:gridCol w:w="1455"/>
      </w:tblGrid>
      <w:tr w:rsidR="00090BAF" w:rsidRPr="00376880" w14:paraId="375DDEBE" w14:textId="77777777" w:rsidTr="00090BAF">
        <w:trPr>
          <w:jc w:val="center"/>
        </w:trPr>
        <w:tc>
          <w:tcPr>
            <w:tcW w:w="838" w:type="pct"/>
            <w:tcBorders>
              <w:top w:val="nil"/>
              <w:left w:val="nil"/>
              <w:bottom w:val="single" w:sz="4" w:space="0" w:color="auto"/>
              <w:right w:val="nil"/>
            </w:tcBorders>
            <w:vAlign w:val="center"/>
          </w:tcPr>
          <w:p w14:paraId="3619D8AA" w14:textId="77777777" w:rsidR="00090BAF" w:rsidRPr="00376880" w:rsidRDefault="00090BAF" w:rsidP="00090BAF">
            <w:pPr>
              <w:jc w:val="center"/>
              <w:rPr>
                <w:rFonts w:ascii="David" w:hAnsi="David"/>
                <w:rtl/>
              </w:rPr>
            </w:pPr>
          </w:p>
        </w:tc>
        <w:tc>
          <w:tcPr>
            <w:tcW w:w="211" w:type="pct"/>
            <w:vAlign w:val="center"/>
          </w:tcPr>
          <w:p w14:paraId="1899BD37" w14:textId="77777777" w:rsidR="00090BAF" w:rsidRPr="00376880" w:rsidRDefault="00090BAF" w:rsidP="00090BAF">
            <w:pPr>
              <w:jc w:val="center"/>
              <w:rPr>
                <w:rFonts w:ascii="David" w:hAnsi="David"/>
                <w:rtl/>
              </w:rPr>
            </w:pPr>
          </w:p>
        </w:tc>
        <w:tc>
          <w:tcPr>
            <w:tcW w:w="825" w:type="pct"/>
            <w:tcBorders>
              <w:top w:val="nil"/>
              <w:left w:val="nil"/>
              <w:bottom w:val="single" w:sz="4" w:space="0" w:color="auto"/>
              <w:right w:val="nil"/>
            </w:tcBorders>
            <w:vAlign w:val="center"/>
          </w:tcPr>
          <w:p w14:paraId="5CFC9715" w14:textId="77777777" w:rsidR="00090BAF" w:rsidRPr="00376880" w:rsidRDefault="00090BAF" w:rsidP="00090BAF">
            <w:pPr>
              <w:jc w:val="center"/>
              <w:rPr>
                <w:rFonts w:ascii="David" w:hAnsi="David"/>
                <w:rtl/>
              </w:rPr>
            </w:pPr>
          </w:p>
        </w:tc>
        <w:tc>
          <w:tcPr>
            <w:tcW w:w="210" w:type="pct"/>
            <w:vAlign w:val="center"/>
          </w:tcPr>
          <w:p w14:paraId="613CF1FE" w14:textId="77777777" w:rsidR="00090BAF" w:rsidRPr="00376880" w:rsidRDefault="00090BAF" w:rsidP="00090BAF">
            <w:pPr>
              <w:jc w:val="center"/>
              <w:rPr>
                <w:rFonts w:ascii="David" w:hAnsi="David"/>
                <w:rtl/>
              </w:rPr>
            </w:pPr>
          </w:p>
        </w:tc>
        <w:tc>
          <w:tcPr>
            <w:tcW w:w="828" w:type="pct"/>
            <w:tcBorders>
              <w:top w:val="nil"/>
              <w:left w:val="nil"/>
              <w:bottom w:val="single" w:sz="4" w:space="0" w:color="auto"/>
              <w:right w:val="nil"/>
            </w:tcBorders>
            <w:vAlign w:val="center"/>
          </w:tcPr>
          <w:p w14:paraId="7A1C96A7" w14:textId="77777777" w:rsidR="00090BAF" w:rsidRPr="00376880" w:rsidRDefault="00090BAF" w:rsidP="00090BAF">
            <w:pPr>
              <w:jc w:val="center"/>
              <w:rPr>
                <w:rFonts w:ascii="David" w:hAnsi="David"/>
                <w:rtl/>
              </w:rPr>
            </w:pPr>
          </w:p>
        </w:tc>
        <w:tc>
          <w:tcPr>
            <w:tcW w:w="210" w:type="pct"/>
            <w:vAlign w:val="center"/>
          </w:tcPr>
          <w:p w14:paraId="35CC8EC3" w14:textId="77777777" w:rsidR="00090BAF" w:rsidRPr="00376880" w:rsidRDefault="00090BAF" w:rsidP="00090BAF">
            <w:pPr>
              <w:jc w:val="center"/>
              <w:rPr>
                <w:rFonts w:ascii="David" w:hAnsi="David"/>
                <w:rtl/>
              </w:rPr>
            </w:pPr>
          </w:p>
        </w:tc>
        <w:tc>
          <w:tcPr>
            <w:tcW w:w="833" w:type="pct"/>
            <w:tcBorders>
              <w:top w:val="nil"/>
              <w:left w:val="nil"/>
              <w:bottom w:val="single" w:sz="4" w:space="0" w:color="auto"/>
              <w:right w:val="nil"/>
            </w:tcBorders>
            <w:vAlign w:val="center"/>
          </w:tcPr>
          <w:p w14:paraId="038D9FB1" w14:textId="77777777" w:rsidR="00090BAF" w:rsidRPr="00376880" w:rsidRDefault="00090BAF" w:rsidP="00090BAF">
            <w:pPr>
              <w:jc w:val="center"/>
              <w:rPr>
                <w:rFonts w:ascii="David" w:hAnsi="David"/>
                <w:rtl/>
              </w:rPr>
            </w:pPr>
          </w:p>
        </w:tc>
        <w:tc>
          <w:tcPr>
            <w:tcW w:w="210" w:type="pct"/>
            <w:vAlign w:val="center"/>
          </w:tcPr>
          <w:p w14:paraId="6B33FC66" w14:textId="77777777" w:rsidR="00090BAF" w:rsidRPr="00376880" w:rsidRDefault="00090BAF" w:rsidP="00090BAF">
            <w:pPr>
              <w:jc w:val="center"/>
              <w:rPr>
                <w:rFonts w:ascii="David" w:hAnsi="David"/>
                <w:rtl/>
              </w:rPr>
            </w:pPr>
          </w:p>
        </w:tc>
        <w:tc>
          <w:tcPr>
            <w:tcW w:w="835" w:type="pct"/>
            <w:tcBorders>
              <w:top w:val="nil"/>
              <w:left w:val="nil"/>
              <w:bottom w:val="single" w:sz="4" w:space="0" w:color="auto"/>
              <w:right w:val="nil"/>
            </w:tcBorders>
            <w:vAlign w:val="center"/>
          </w:tcPr>
          <w:p w14:paraId="4466D09D" w14:textId="77777777" w:rsidR="00090BAF" w:rsidRPr="00376880" w:rsidRDefault="00090BAF" w:rsidP="00090BAF">
            <w:pPr>
              <w:jc w:val="center"/>
              <w:rPr>
                <w:rFonts w:ascii="David" w:hAnsi="David"/>
                <w:rtl/>
              </w:rPr>
            </w:pPr>
          </w:p>
        </w:tc>
      </w:tr>
      <w:tr w:rsidR="00090BAF" w:rsidRPr="00376880" w14:paraId="26E7CF81" w14:textId="77777777" w:rsidTr="00090BAF">
        <w:trPr>
          <w:jc w:val="center"/>
        </w:trPr>
        <w:tc>
          <w:tcPr>
            <w:tcW w:w="838" w:type="pct"/>
            <w:tcBorders>
              <w:top w:val="single" w:sz="4" w:space="0" w:color="auto"/>
              <w:left w:val="nil"/>
              <w:bottom w:val="nil"/>
              <w:right w:val="nil"/>
            </w:tcBorders>
            <w:vAlign w:val="center"/>
            <w:hideMark/>
          </w:tcPr>
          <w:p w14:paraId="2736F258" w14:textId="77777777" w:rsidR="00090BAF" w:rsidRPr="00376880" w:rsidRDefault="00090BAF" w:rsidP="00090BAF">
            <w:pPr>
              <w:jc w:val="center"/>
              <w:rPr>
                <w:rFonts w:ascii="David" w:hAnsi="David"/>
                <w:szCs w:val="22"/>
                <w:rtl/>
              </w:rPr>
            </w:pPr>
            <w:r w:rsidRPr="00376880">
              <w:rPr>
                <w:rFonts w:ascii="David" w:hAnsi="David"/>
                <w:szCs w:val="22"/>
                <w:rtl/>
              </w:rPr>
              <w:t>שם משפחה</w:t>
            </w:r>
          </w:p>
        </w:tc>
        <w:tc>
          <w:tcPr>
            <w:tcW w:w="211" w:type="pct"/>
            <w:vAlign w:val="center"/>
          </w:tcPr>
          <w:p w14:paraId="01FBF336" w14:textId="77777777" w:rsidR="00090BAF" w:rsidRPr="00376880" w:rsidRDefault="00090BAF" w:rsidP="00090BAF">
            <w:pPr>
              <w:jc w:val="center"/>
              <w:rPr>
                <w:rFonts w:ascii="David" w:hAnsi="David"/>
                <w:rtl/>
              </w:rPr>
            </w:pPr>
          </w:p>
        </w:tc>
        <w:tc>
          <w:tcPr>
            <w:tcW w:w="825" w:type="pct"/>
            <w:tcBorders>
              <w:top w:val="single" w:sz="4" w:space="0" w:color="auto"/>
              <w:left w:val="nil"/>
              <w:bottom w:val="nil"/>
              <w:right w:val="nil"/>
            </w:tcBorders>
            <w:vAlign w:val="center"/>
            <w:hideMark/>
          </w:tcPr>
          <w:p w14:paraId="39AE1EE8" w14:textId="77777777" w:rsidR="00090BAF" w:rsidRPr="00376880" w:rsidRDefault="00090BAF" w:rsidP="00090BAF">
            <w:pPr>
              <w:jc w:val="center"/>
              <w:rPr>
                <w:rFonts w:ascii="David" w:hAnsi="David"/>
                <w:rtl/>
              </w:rPr>
            </w:pPr>
            <w:r w:rsidRPr="00376880">
              <w:rPr>
                <w:rFonts w:ascii="David" w:hAnsi="David"/>
                <w:szCs w:val="22"/>
                <w:rtl/>
              </w:rPr>
              <w:t>שם פרטי</w:t>
            </w:r>
          </w:p>
        </w:tc>
        <w:tc>
          <w:tcPr>
            <w:tcW w:w="210" w:type="pct"/>
            <w:vAlign w:val="center"/>
          </w:tcPr>
          <w:p w14:paraId="67E47E47" w14:textId="77777777" w:rsidR="00090BAF" w:rsidRPr="00376880" w:rsidRDefault="00090BAF" w:rsidP="00090BAF">
            <w:pPr>
              <w:jc w:val="center"/>
              <w:rPr>
                <w:rFonts w:ascii="David" w:hAnsi="David"/>
                <w:rtl/>
              </w:rPr>
            </w:pPr>
          </w:p>
        </w:tc>
        <w:tc>
          <w:tcPr>
            <w:tcW w:w="828" w:type="pct"/>
            <w:tcBorders>
              <w:top w:val="single" w:sz="4" w:space="0" w:color="auto"/>
              <w:left w:val="nil"/>
              <w:bottom w:val="nil"/>
              <w:right w:val="nil"/>
            </w:tcBorders>
            <w:vAlign w:val="center"/>
            <w:hideMark/>
          </w:tcPr>
          <w:p w14:paraId="43CD4C06" w14:textId="77777777" w:rsidR="00090BAF" w:rsidRPr="00376880" w:rsidRDefault="00090BAF" w:rsidP="00090BAF">
            <w:pPr>
              <w:jc w:val="center"/>
              <w:rPr>
                <w:rFonts w:ascii="David" w:hAnsi="David"/>
                <w:rtl/>
              </w:rPr>
            </w:pPr>
            <w:r w:rsidRPr="00376880">
              <w:rPr>
                <w:rFonts w:ascii="David" w:hAnsi="David"/>
                <w:szCs w:val="22"/>
                <w:rtl/>
              </w:rPr>
              <w:t>מספר זהות</w:t>
            </w:r>
          </w:p>
        </w:tc>
        <w:tc>
          <w:tcPr>
            <w:tcW w:w="210" w:type="pct"/>
            <w:vAlign w:val="center"/>
          </w:tcPr>
          <w:p w14:paraId="35EA610A" w14:textId="77777777" w:rsidR="00090BAF" w:rsidRPr="00376880" w:rsidRDefault="00090BAF" w:rsidP="00090BAF">
            <w:pPr>
              <w:jc w:val="center"/>
              <w:rPr>
                <w:rFonts w:ascii="David" w:hAnsi="David"/>
                <w:rtl/>
              </w:rPr>
            </w:pPr>
          </w:p>
        </w:tc>
        <w:tc>
          <w:tcPr>
            <w:tcW w:w="833" w:type="pct"/>
            <w:tcBorders>
              <w:top w:val="single" w:sz="4" w:space="0" w:color="auto"/>
              <w:left w:val="nil"/>
              <w:bottom w:val="nil"/>
              <w:right w:val="nil"/>
            </w:tcBorders>
            <w:vAlign w:val="center"/>
            <w:hideMark/>
          </w:tcPr>
          <w:p w14:paraId="7B9994D2" w14:textId="77777777" w:rsidR="00090BAF" w:rsidRPr="00376880" w:rsidRDefault="00090BAF" w:rsidP="00090BAF">
            <w:pPr>
              <w:jc w:val="center"/>
              <w:rPr>
                <w:rFonts w:ascii="David" w:hAnsi="David"/>
                <w:rtl/>
              </w:rPr>
            </w:pPr>
            <w:r w:rsidRPr="00376880">
              <w:rPr>
                <w:rFonts w:ascii="David" w:hAnsi="David"/>
                <w:szCs w:val="22"/>
                <w:rtl/>
              </w:rPr>
              <w:t>תאריך</w:t>
            </w:r>
          </w:p>
        </w:tc>
        <w:tc>
          <w:tcPr>
            <w:tcW w:w="210" w:type="pct"/>
            <w:vAlign w:val="center"/>
          </w:tcPr>
          <w:p w14:paraId="4DEF3479" w14:textId="77777777" w:rsidR="00090BAF" w:rsidRPr="00376880" w:rsidRDefault="00090BAF" w:rsidP="00090BAF">
            <w:pPr>
              <w:jc w:val="center"/>
              <w:rPr>
                <w:rFonts w:ascii="David" w:hAnsi="David"/>
                <w:rtl/>
              </w:rPr>
            </w:pPr>
          </w:p>
        </w:tc>
        <w:tc>
          <w:tcPr>
            <w:tcW w:w="835" w:type="pct"/>
            <w:tcBorders>
              <w:top w:val="single" w:sz="4" w:space="0" w:color="auto"/>
              <w:left w:val="nil"/>
              <w:bottom w:val="nil"/>
              <w:right w:val="nil"/>
            </w:tcBorders>
            <w:vAlign w:val="center"/>
            <w:hideMark/>
          </w:tcPr>
          <w:p w14:paraId="6CBCED48" w14:textId="77777777" w:rsidR="00090BAF" w:rsidRPr="00376880" w:rsidRDefault="00090BAF" w:rsidP="00090BAF">
            <w:pPr>
              <w:jc w:val="center"/>
              <w:rPr>
                <w:rFonts w:ascii="David" w:hAnsi="David"/>
                <w:rtl/>
              </w:rPr>
            </w:pPr>
            <w:r w:rsidRPr="00376880">
              <w:rPr>
                <w:rFonts w:ascii="David" w:hAnsi="David"/>
                <w:szCs w:val="22"/>
                <w:rtl/>
              </w:rPr>
              <w:t>חתימה</w:t>
            </w:r>
          </w:p>
        </w:tc>
      </w:tr>
    </w:tbl>
    <w:p w14:paraId="26105484" w14:textId="77777777" w:rsidR="00090BAF" w:rsidRPr="00376880" w:rsidRDefault="00090BAF" w:rsidP="00090BAF">
      <w:pPr>
        <w:rPr>
          <w:rFonts w:ascii="David" w:hAnsi="David"/>
          <w:b/>
          <w:bCs/>
          <w:sz w:val="28"/>
          <w:szCs w:val="28"/>
          <w:u w:val="single"/>
          <w:rtl/>
        </w:rPr>
      </w:pPr>
    </w:p>
    <w:p w14:paraId="5B871ED3" w14:textId="77777777" w:rsidR="00090BAF" w:rsidRPr="00376880" w:rsidRDefault="00090BAF" w:rsidP="00090BAF">
      <w:pPr>
        <w:jc w:val="center"/>
        <w:rPr>
          <w:rFonts w:ascii="David" w:hAnsi="David"/>
          <w:b/>
          <w:bCs/>
          <w:sz w:val="28"/>
          <w:szCs w:val="28"/>
          <w:u w:val="single"/>
          <w:rtl/>
        </w:rPr>
      </w:pPr>
      <w:r w:rsidRPr="00376880">
        <w:rPr>
          <w:rFonts w:ascii="David" w:hAnsi="David"/>
          <w:b/>
          <w:bCs/>
          <w:sz w:val="28"/>
          <w:szCs w:val="28"/>
          <w:u w:val="single"/>
          <w:rtl/>
        </w:rPr>
        <w:t>אישור חתימה</w:t>
      </w:r>
    </w:p>
    <w:p w14:paraId="69B65A71" w14:textId="77777777" w:rsidR="00090BAF" w:rsidRPr="00376880" w:rsidRDefault="00090BAF" w:rsidP="00090BAF">
      <w:pPr>
        <w:rPr>
          <w:rFonts w:ascii="David" w:hAnsi="David"/>
          <w:b/>
          <w:bCs/>
          <w:rtl/>
        </w:rPr>
      </w:pPr>
    </w:p>
    <w:p w14:paraId="13B8A06F" w14:textId="77777777" w:rsidR="00090BAF" w:rsidRPr="00376880" w:rsidRDefault="00090BAF" w:rsidP="00090BAF">
      <w:pPr>
        <w:rPr>
          <w:rFonts w:ascii="David" w:hAnsi="David"/>
          <w:rtl/>
        </w:rPr>
      </w:pPr>
      <w:r w:rsidRPr="00376880">
        <w:rPr>
          <w:rFonts w:ascii="David" w:eastAsia="Times New Roman" w:hAnsi="David"/>
          <w:sz w:val="24"/>
          <w:rtl/>
          <w:lang w:eastAsia="he-IL"/>
        </w:rPr>
        <w:t xml:space="preserve">אני החתום מטה עורך דין ___________, מאשר בזאת </w:t>
      </w:r>
      <w:r w:rsidRPr="00376880">
        <w:rPr>
          <w:rFonts w:ascii="David" w:hAnsi="David"/>
          <w:rtl/>
        </w:rPr>
        <w:t>כי ביום ______________ חתם בפניי מר/</w:t>
      </w:r>
      <w:proofErr w:type="spellStart"/>
      <w:r w:rsidRPr="00376880">
        <w:rPr>
          <w:rFonts w:ascii="David" w:hAnsi="David"/>
          <w:rtl/>
        </w:rPr>
        <w:t>גב'_______________ת.ז</w:t>
      </w:r>
      <w:proofErr w:type="spellEnd"/>
      <w:r w:rsidRPr="00376880">
        <w:rPr>
          <w:rFonts w:ascii="David" w:hAnsi="David"/>
          <w:rtl/>
        </w:rPr>
        <w:t xml:space="preserve">. ___________ על התחייבות זו וזאת לאחר שהסברתי לו את תוכן ומהות חתימתו על מסמך זה. </w:t>
      </w:r>
    </w:p>
    <w:p w14:paraId="2CEF6DB6" w14:textId="77777777" w:rsidR="00090BAF" w:rsidRPr="00376880" w:rsidRDefault="00090BAF" w:rsidP="00090BAF">
      <w:pPr>
        <w:rPr>
          <w:rFonts w:ascii="David" w:hAnsi="David"/>
          <w:rtl/>
        </w:rPr>
      </w:pPr>
    </w:p>
    <w:p w14:paraId="7850991C" w14:textId="77777777" w:rsidR="00090BAF" w:rsidRPr="00376880" w:rsidRDefault="00090BAF" w:rsidP="00090BAF">
      <w:pPr>
        <w:jc w:val="right"/>
        <w:rPr>
          <w:rFonts w:ascii="David" w:hAnsi="David"/>
          <w:rtl/>
        </w:rPr>
      </w:pPr>
      <w:r w:rsidRPr="00376880">
        <w:rPr>
          <w:rFonts w:ascii="David" w:hAnsi="David"/>
          <w:rtl/>
        </w:rPr>
        <w:t>____________________________</w:t>
      </w:r>
    </w:p>
    <w:p w14:paraId="470EB7A4" w14:textId="77777777" w:rsidR="00772509" w:rsidRPr="00507F57" w:rsidRDefault="00090BAF" w:rsidP="00507F57">
      <w:pPr>
        <w:jc w:val="right"/>
        <w:rPr>
          <w:rFonts w:ascii="David" w:hAnsi="David"/>
        </w:rPr>
      </w:pPr>
      <w:r w:rsidRPr="00376880">
        <w:rPr>
          <w:rFonts w:ascii="David" w:hAnsi="David"/>
          <w:rtl/>
        </w:rPr>
        <w:t>חתימה וחותמת</w:t>
      </w:r>
      <w:bookmarkEnd w:id="275"/>
    </w:p>
    <w:sectPr w:rsidR="00772509" w:rsidRPr="00507F57" w:rsidSect="00DE1E47">
      <w:headerReference w:type="even" r:id="rId24"/>
      <w:pgSz w:w="11906" w:h="16838"/>
      <w:pgMar w:top="1276" w:right="1393" w:bottom="1418"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FCB46B" w14:textId="77777777" w:rsidR="000914BA" w:rsidRDefault="000914BA" w:rsidP="002F432F">
      <w:pPr>
        <w:spacing w:line="240" w:lineRule="auto"/>
      </w:pPr>
      <w:r>
        <w:separator/>
      </w:r>
    </w:p>
  </w:endnote>
  <w:endnote w:type="continuationSeparator" w:id="0">
    <w:p w14:paraId="20FF5C2E" w14:textId="77777777" w:rsidR="000914BA" w:rsidRDefault="000914BA"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PMingLiU">
    <w:altName w:val="新細明體"/>
    <w:panose1 w:val="02010601000101010101"/>
    <w:charset w:val="88"/>
    <w:family w:val="auto"/>
    <w:notTrueType/>
    <w:pitch w:val="variable"/>
    <w:sig w:usb0="00000001" w:usb1="08080000" w:usb2="00000010" w:usb3="00000000" w:csb0="00100000"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2087683510"/>
      <w:docPartObj>
        <w:docPartGallery w:val="Page Numbers (Bottom of Page)"/>
        <w:docPartUnique/>
      </w:docPartObj>
    </w:sdtPr>
    <w:sdtEndPr>
      <w:rPr>
        <w:cs/>
      </w:rPr>
    </w:sdtEndPr>
    <w:sdtContent>
      <w:p w14:paraId="25D2B37E" w14:textId="77777777" w:rsidR="00A935B6" w:rsidRDefault="00A935B6" w:rsidP="00D7351D">
        <w:pPr>
          <w:pStyle w:val="af1"/>
          <w:jc w:val="center"/>
          <w:rPr>
            <w:rtl/>
          </w:rPr>
        </w:pPr>
      </w:p>
      <w:p w14:paraId="1F3C9FA0" w14:textId="3CBCECF4" w:rsidR="00A935B6" w:rsidRDefault="00A935B6" w:rsidP="00D7351D">
        <w:pPr>
          <w:pStyle w:val="af1"/>
          <w:jc w:val="center"/>
        </w:pPr>
        <w:r>
          <w:fldChar w:fldCharType="begin"/>
        </w:r>
        <w:r>
          <w:rPr>
            <w:rtl/>
            <w:cs/>
          </w:rPr>
          <w:instrText>PAGE   \* MERGEFORMAT</w:instrText>
        </w:r>
        <w:r>
          <w:fldChar w:fldCharType="separate"/>
        </w:r>
        <w:r w:rsidR="00C473B1" w:rsidRPr="00C473B1">
          <w:rPr>
            <w:noProof/>
            <w:rtl/>
            <w:lang w:val="he-IL"/>
          </w:rPr>
          <w:t>6</w:t>
        </w:r>
        <w: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30B1DA" w14:textId="01790701" w:rsidR="00A935B6" w:rsidRDefault="00A935B6">
    <w:pPr>
      <w:pStyle w:val="af1"/>
      <w:jc w:val="center"/>
    </w:pPr>
    <w:r>
      <w:fldChar w:fldCharType="begin"/>
    </w:r>
    <w:r>
      <w:instrText xml:space="preserve"> PAGE   \* MERGEFORMAT </w:instrText>
    </w:r>
    <w:r>
      <w:fldChar w:fldCharType="separate"/>
    </w:r>
    <w:r w:rsidR="00C473B1" w:rsidRPr="00C473B1">
      <w:rPr>
        <w:rFonts w:cs="Calibri"/>
        <w:noProof/>
        <w:rtl/>
        <w:lang w:val="he-IL"/>
      </w:rPr>
      <w:t>21</w:t>
    </w:r>
    <w:r>
      <w:rPr>
        <w:rFonts w:cs="Calibri"/>
        <w:noProof/>
        <w:lang w:val="he-IL"/>
      </w:rPr>
      <w:fldChar w:fldCharType="end"/>
    </w:r>
  </w:p>
  <w:p w14:paraId="3D23D2EF" w14:textId="77777777" w:rsidR="00A935B6" w:rsidRDefault="00A935B6">
    <w:pPr>
      <w:pStyle w:val="af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1E0F20" w14:textId="77777777" w:rsidR="000914BA" w:rsidRDefault="000914BA" w:rsidP="002F432F">
      <w:pPr>
        <w:spacing w:line="240" w:lineRule="auto"/>
      </w:pPr>
      <w:r>
        <w:separator/>
      </w:r>
    </w:p>
  </w:footnote>
  <w:footnote w:type="continuationSeparator" w:id="0">
    <w:p w14:paraId="330E5AC4" w14:textId="77777777" w:rsidR="000914BA" w:rsidRDefault="000914BA"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E7B222" w14:textId="62069645" w:rsidR="00A935B6" w:rsidRPr="0001252E" w:rsidRDefault="00A935B6" w:rsidP="00777C36">
    <w:pPr>
      <w:jc w:val="center"/>
      <w:rPr>
        <w:rFonts w:ascii="David" w:hAnsi="David"/>
        <w:b/>
        <w:bCs/>
        <w:sz w:val="24"/>
        <w:rtl/>
      </w:rPr>
    </w:pPr>
    <w:r w:rsidRPr="0001252E">
      <w:rPr>
        <w:rFonts w:ascii="David" w:hAnsi="David"/>
        <w:b/>
        <w:bCs/>
        <w:sz w:val="24"/>
        <w:rtl/>
      </w:rPr>
      <w:t xml:space="preserve">מכרז פומבי </w:t>
    </w:r>
    <w:r w:rsidRPr="0001252E">
      <w:rPr>
        <w:rFonts w:ascii="David" w:hAnsi="David"/>
        <w:b/>
        <w:bCs/>
        <w:sz w:val="24"/>
        <w:rtl/>
      </w:rPr>
      <w:fldChar w:fldCharType="begin"/>
    </w:r>
    <w:r w:rsidRPr="0001252E">
      <w:rPr>
        <w:rFonts w:ascii="David" w:hAnsi="David"/>
        <w:b/>
        <w:bCs/>
        <w:sz w:val="24"/>
        <w:rtl/>
      </w:rPr>
      <w:instrText xml:space="preserve"> </w:instrText>
    </w:r>
    <w:r w:rsidRPr="0001252E">
      <w:rPr>
        <w:rFonts w:ascii="David" w:hAnsi="David"/>
        <w:b/>
        <w:bCs/>
        <w:sz w:val="24"/>
      </w:rPr>
      <w:instrText>REF</w:instrText>
    </w:r>
    <w:r w:rsidRPr="0001252E">
      <w:rPr>
        <w:rFonts w:ascii="David" w:hAnsi="David"/>
        <w:b/>
        <w:bCs/>
        <w:sz w:val="24"/>
        <w:rtl/>
      </w:rPr>
      <w:instrText xml:space="preserve"> מספר_המכרז \</w:instrText>
    </w:r>
    <w:r w:rsidRPr="0001252E">
      <w:rPr>
        <w:rFonts w:ascii="David" w:hAnsi="David"/>
        <w:b/>
        <w:bCs/>
        <w:sz w:val="24"/>
      </w:rPr>
      <w:instrText>h</w:instrText>
    </w:r>
    <w:r w:rsidRPr="0001252E">
      <w:rPr>
        <w:rFonts w:ascii="David" w:hAnsi="David"/>
        <w:b/>
        <w:bCs/>
        <w:sz w:val="24"/>
        <w:rtl/>
      </w:rPr>
      <w:instrText xml:space="preserve">  \* </w:instrText>
    </w:r>
    <w:r w:rsidRPr="0001252E">
      <w:rPr>
        <w:rFonts w:ascii="David" w:hAnsi="David"/>
        <w:b/>
        <w:bCs/>
        <w:sz w:val="24"/>
      </w:rPr>
      <w:instrText>MERGEFORMAT</w:instrText>
    </w:r>
    <w:r w:rsidRPr="0001252E">
      <w:rPr>
        <w:rFonts w:ascii="David" w:hAnsi="David"/>
        <w:b/>
        <w:bCs/>
        <w:sz w:val="24"/>
        <w:rtl/>
      </w:rPr>
      <w:instrText xml:space="preserve"> </w:instrText>
    </w:r>
    <w:r w:rsidRPr="0001252E">
      <w:rPr>
        <w:rFonts w:ascii="David" w:hAnsi="David"/>
        <w:b/>
        <w:bCs/>
        <w:sz w:val="24"/>
        <w:rtl/>
      </w:rPr>
    </w:r>
    <w:r w:rsidRPr="0001252E">
      <w:rPr>
        <w:rFonts w:ascii="David" w:hAnsi="David"/>
        <w:b/>
        <w:bCs/>
        <w:sz w:val="24"/>
        <w:rtl/>
      </w:rPr>
      <w:fldChar w:fldCharType="separate"/>
    </w:r>
    <w:r w:rsidR="008756B3" w:rsidRPr="008756B3">
      <w:rPr>
        <w:rFonts w:ascii="David" w:hAnsi="David"/>
        <w:b/>
        <w:bCs/>
        <w:sz w:val="24"/>
        <w:rtl/>
      </w:rPr>
      <w:t>6/2023</w:t>
    </w:r>
    <w:r w:rsidRPr="0001252E">
      <w:rPr>
        <w:rFonts w:ascii="David" w:hAnsi="David"/>
        <w:b/>
        <w:bCs/>
        <w:sz w:val="24"/>
        <w:rtl/>
      </w:rPr>
      <w:fldChar w:fldCharType="end"/>
    </w:r>
  </w:p>
  <w:p w14:paraId="19A9BAD7" w14:textId="77777777" w:rsidR="00A935B6" w:rsidRPr="00361F18" w:rsidRDefault="00A935B6" w:rsidP="00777C36">
    <w:pPr>
      <w:jc w:val="center"/>
      <w:rPr>
        <w:rFonts w:ascii="David" w:hAnsi="David"/>
        <w:b/>
        <w:bCs/>
        <w:sz w:val="24"/>
        <w:rtl/>
      </w:rPr>
    </w:pPr>
    <w:r w:rsidRPr="00361F18">
      <w:rPr>
        <w:rFonts w:ascii="David" w:hAnsi="David"/>
        <w:b/>
        <w:bCs/>
        <w:sz w:val="24"/>
        <w:rtl/>
      </w:rPr>
      <w:fldChar w:fldCharType="begin"/>
    </w:r>
    <w:r w:rsidRPr="00361F18">
      <w:rPr>
        <w:rFonts w:ascii="David" w:hAnsi="David"/>
        <w:b/>
        <w:bCs/>
        <w:sz w:val="24"/>
        <w:rtl/>
      </w:rPr>
      <w:instrText xml:space="preserve"> </w:instrText>
    </w:r>
    <w:r w:rsidRPr="00361F18">
      <w:rPr>
        <w:rFonts w:ascii="David" w:hAnsi="David"/>
        <w:b/>
        <w:bCs/>
        <w:sz w:val="24"/>
      </w:rPr>
      <w:instrText>REF</w:instrText>
    </w:r>
    <w:r w:rsidRPr="00361F18">
      <w:rPr>
        <w:rFonts w:ascii="David" w:hAnsi="David"/>
        <w:b/>
        <w:bCs/>
        <w:sz w:val="24"/>
        <w:rtl/>
      </w:rPr>
      <w:instrText xml:space="preserve"> שם_המכרז \</w:instrText>
    </w:r>
    <w:r w:rsidRPr="00361F18">
      <w:rPr>
        <w:rFonts w:ascii="David" w:hAnsi="David"/>
        <w:b/>
        <w:bCs/>
        <w:sz w:val="24"/>
      </w:rPr>
      <w:instrText>h</w:instrText>
    </w:r>
    <w:r w:rsidRPr="00361F18">
      <w:rPr>
        <w:rFonts w:ascii="David" w:hAnsi="David"/>
        <w:b/>
        <w:bCs/>
        <w:sz w:val="24"/>
        <w:rtl/>
      </w:rPr>
      <w:instrText xml:space="preserve">  \* </w:instrText>
    </w:r>
    <w:r w:rsidRPr="00361F18">
      <w:rPr>
        <w:rFonts w:ascii="David" w:hAnsi="David"/>
        <w:b/>
        <w:bCs/>
        <w:sz w:val="24"/>
      </w:rPr>
      <w:instrText>MERGEFORMAT</w:instrText>
    </w:r>
    <w:r w:rsidRPr="00361F18">
      <w:rPr>
        <w:rFonts w:ascii="David" w:hAnsi="David"/>
        <w:b/>
        <w:bCs/>
        <w:sz w:val="24"/>
        <w:rtl/>
      </w:rPr>
      <w:instrText xml:space="preserve"> </w:instrText>
    </w:r>
    <w:r w:rsidRPr="00361F18">
      <w:rPr>
        <w:rFonts w:ascii="David" w:hAnsi="David"/>
        <w:b/>
        <w:bCs/>
        <w:sz w:val="24"/>
        <w:rtl/>
      </w:rPr>
    </w:r>
    <w:r w:rsidRPr="00361F18">
      <w:rPr>
        <w:rFonts w:ascii="David" w:hAnsi="David"/>
        <w:b/>
        <w:bCs/>
        <w:sz w:val="24"/>
        <w:rtl/>
      </w:rPr>
      <w:fldChar w:fldCharType="separate"/>
    </w:r>
    <w:r w:rsidRPr="00305BF0">
      <w:rPr>
        <w:rFonts w:ascii="David" w:hAnsi="David" w:hint="cs"/>
        <w:b/>
        <w:bCs/>
        <w:sz w:val="24"/>
        <w:rtl/>
      </w:rPr>
      <w:t>מתן שירותי ייעוץ</w:t>
    </w:r>
    <w:r w:rsidRPr="00305BF0">
      <w:rPr>
        <w:rFonts w:ascii="David" w:hAnsi="David" w:hint="cs"/>
        <w:b/>
        <w:bCs/>
        <w:rtl/>
      </w:rPr>
      <w:t xml:space="preserve"> הנדסי בתחום שיפוצי מוסדות תרבות</w:t>
    </w:r>
    <w:r w:rsidRPr="00361F18">
      <w:rPr>
        <w:rFonts w:ascii="David" w:hAnsi="David"/>
        <w:b/>
        <w:bCs/>
        <w:sz w:val="24"/>
        <w:rtl/>
      </w:rPr>
      <w:fldChar w:fldCharType="end"/>
    </w:r>
  </w:p>
  <w:p w14:paraId="1F718095" w14:textId="77777777" w:rsidR="00A935B6" w:rsidRPr="00777C36" w:rsidRDefault="00A935B6">
    <w:pPr>
      <w:pStyle w:val="af"/>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E71834" w14:textId="77777777" w:rsidR="00A935B6" w:rsidRPr="0001252E" w:rsidRDefault="00A935B6" w:rsidP="00CD6E7A">
    <w:pPr>
      <w:jc w:val="center"/>
      <w:rPr>
        <w:rFonts w:ascii="David" w:hAnsi="David"/>
        <w:b/>
        <w:bCs/>
        <w:sz w:val="24"/>
        <w:rtl/>
      </w:rPr>
    </w:pPr>
    <w:r w:rsidRPr="0001252E">
      <w:rPr>
        <w:rFonts w:ascii="David" w:hAnsi="David"/>
        <w:b/>
        <w:bCs/>
        <w:sz w:val="24"/>
        <w:rtl/>
      </w:rPr>
      <w:t xml:space="preserve">מכרז פומבי </w:t>
    </w:r>
    <w:r w:rsidRPr="0001252E">
      <w:rPr>
        <w:rFonts w:ascii="David" w:hAnsi="David"/>
        <w:b/>
        <w:bCs/>
        <w:sz w:val="24"/>
        <w:rtl/>
      </w:rPr>
      <w:fldChar w:fldCharType="begin"/>
    </w:r>
    <w:r w:rsidRPr="0001252E">
      <w:rPr>
        <w:rFonts w:ascii="David" w:hAnsi="David"/>
        <w:b/>
        <w:bCs/>
        <w:sz w:val="24"/>
        <w:rtl/>
      </w:rPr>
      <w:instrText xml:space="preserve"> </w:instrText>
    </w:r>
    <w:r w:rsidRPr="0001252E">
      <w:rPr>
        <w:rFonts w:ascii="David" w:hAnsi="David"/>
        <w:b/>
        <w:bCs/>
        <w:sz w:val="24"/>
      </w:rPr>
      <w:instrText>REF</w:instrText>
    </w:r>
    <w:r w:rsidRPr="0001252E">
      <w:rPr>
        <w:rFonts w:ascii="David" w:hAnsi="David"/>
        <w:b/>
        <w:bCs/>
        <w:sz w:val="24"/>
        <w:rtl/>
      </w:rPr>
      <w:instrText xml:space="preserve"> מספר_המכרז \</w:instrText>
    </w:r>
    <w:r w:rsidRPr="0001252E">
      <w:rPr>
        <w:rFonts w:ascii="David" w:hAnsi="David"/>
        <w:b/>
        <w:bCs/>
        <w:sz w:val="24"/>
      </w:rPr>
      <w:instrText>h</w:instrText>
    </w:r>
    <w:r w:rsidRPr="0001252E">
      <w:rPr>
        <w:rFonts w:ascii="David" w:hAnsi="David"/>
        <w:b/>
        <w:bCs/>
        <w:sz w:val="24"/>
        <w:rtl/>
      </w:rPr>
      <w:instrText xml:space="preserve">  \* </w:instrText>
    </w:r>
    <w:r w:rsidRPr="0001252E">
      <w:rPr>
        <w:rFonts w:ascii="David" w:hAnsi="David"/>
        <w:b/>
        <w:bCs/>
        <w:sz w:val="24"/>
      </w:rPr>
      <w:instrText>MERGEFORMAT</w:instrText>
    </w:r>
    <w:r w:rsidRPr="0001252E">
      <w:rPr>
        <w:rFonts w:ascii="David" w:hAnsi="David"/>
        <w:b/>
        <w:bCs/>
        <w:sz w:val="24"/>
        <w:rtl/>
      </w:rPr>
      <w:instrText xml:space="preserve"> </w:instrText>
    </w:r>
    <w:r w:rsidRPr="0001252E">
      <w:rPr>
        <w:rFonts w:ascii="David" w:hAnsi="David"/>
        <w:b/>
        <w:bCs/>
        <w:sz w:val="24"/>
        <w:rtl/>
      </w:rPr>
    </w:r>
    <w:r w:rsidRPr="0001252E">
      <w:rPr>
        <w:rFonts w:ascii="David" w:hAnsi="David"/>
        <w:b/>
        <w:bCs/>
        <w:sz w:val="24"/>
        <w:rtl/>
      </w:rPr>
      <w:fldChar w:fldCharType="separate"/>
    </w:r>
    <w:r w:rsidRPr="00FC173C">
      <w:rPr>
        <w:rFonts w:ascii="David" w:hAnsi="David"/>
        <w:b/>
        <w:bCs/>
        <w:sz w:val="24"/>
        <w:rtl/>
      </w:rPr>
      <w:t>מס</w:t>
    </w:r>
    <w:r w:rsidRPr="00FC173C">
      <w:rPr>
        <w:rFonts w:ascii="David" w:hAnsi="David" w:hint="cs"/>
        <w:b/>
        <w:bCs/>
        <w:sz w:val="24"/>
        <w:rtl/>
      </w:rPr>
      <w:t xml:space="preserve">פר </w:t>
    </w:r>
    <w:r w:rsidRPr="00FC173C">
      <w:rPr>
        <w:rFonts w:ascii="David" w:hAnsi="David"/>
        <w:b/>
        <w:bCs/>
        <w:sz w:val="24"/>
        <w:rtl/>
      </w:rPr>
      <w:t>#</w:t>
    </w:r>
    <w:r w:rsidRPr="00FC173C">
      <w:rPr>
        <w:rFonts w:ascii="David" w:hAnsi="David"/>
        <w:b/>
        <w:bCs/>
        <w:noProof/>
        <w:sz w:val="24"/>
        <w:rtl/>
      </w:rPr>
      <w:t>/2023</w:t>
    </w:r>
    <w:r w:rsidRPr="0001252E">
      <w:rPr>
        <w:rFonts w:ascii="David" w:hAnsi="David"/>
        <w:b/>
        <w:bCs/>
        <w:sz w:val="24"/>
        <w:rtl/>
      </w:rPr>
      <w:fldChar w:fldCharType="end"/>
    </w:r>
  </w:p>
  <w:p w14:paraId="29986220" w14:textId="77777777" w:rsidR="00A935B6" w:rsidRPr="00C413D7" w:rsidRDefault="00A935B6" w:rsidP="00CD6E7A">
    <w:pPr>
      <w:jc w:val="center"/>
      <w:rPr>
        <w:rFonts w:ascii="David" w:hAnsi="David"/>
        <w:b/>
        <w:bCs/>
        <w:sz w:val="24"/>
        <w:rtl/>
      </w:rPr>
    </w:pPr>
    <w:r w:rsidRPr="00C413D7">
      <w:rPr>
        <w:rFonts w:ascii="David" w:hAnsi="David"/>
        <w:b/>
        <w:bCs/>
        <w:sz w:val="24"/>
        <w:rtl/>
      </w:rPr>
      <w:fldChar w:fldCharType="begin"/>
    </w:r>
    <w:r w:rsidRPr="00C413D7">
      <w:rPr>
        <w:rFonts w:ascii="David" w:hAnsi="David"/>
        <w:b/>
        <w:bCs/>
        <w:sz w:val="24"/>
        <w:rtl/>
      </w:rPr>
      <w:instrText xml:space="preserve"> </w:instrText>
    </w:r>
    <w:r w:rsidRPr="00C413D7">
      <w:rPr>
        <w:rFonts w:ascii="David" w:hAnsi="David"/>
        <w:b/>
        <w:bCs/>
        <w:sz w:val="24"/>
      </w:rPr>
      <w:instrText>REF</w:instrText>
    </w:r>
    <w:r w:rsidRPr="00C413D7">
      <w:rPr>
        <w:rFonts w:ascii="David" w:hAnsi="David"/>
        <w:b/>
        <w:bCs/>
        <w:sz w:val="24"/>
        <w:rtl/>
      </w:rPr>
      <w:instrText xml:space="preserve"> שם_המכרז \</w:instrText>
    </w:r>
    <w:r w:rsidRPr="00C413D7">
      <w:rPr>
        <w:rFonts w:ascii="David" w:hAnsi="David"/>
        <w:b/>
        <w:bCs/>
        <w:sz w:val="24"/>
      </w:rPr>
      <w:instrText>h</w:instrText>
    </w:r>
    <w:r w:rsidRPr="00C413D7">
      <w:rPr>
        <w:rFonts w:ascii="David" w:hAnsi="David"/>
        <w:b/>
        <w:bCs/>
        <w:sz w:val="24"/>
        <w:rtl/>
      </w:rPr>
      <w:instrText xml:space="preserve">  \* </w:instrText>
    </w:r>
    <w:r w:rsidRPr="00C413D7">
      <w:rPr>
        <w:rFonts w:ascii="David" w:hAnsi="David"/>
        <w:b/>
        <w:bCs/>
        <w:sz w:val="24"/>
      </w:rPr>
      <w:instrText>MERGEFORMAT</w:instrText>
    </w:r>
    <w:r w:rsidRPr="00C413D7">
      <w:rPr>
        <w:rFonts w:ascii="David" w:hAnsi="David"/>
        <w:b/>
        <w:bCs/>
        <w:sz w:val="24"/>
        <w:rtl/>
      </w:rPr>
      <w:instrText xml:space="preserve"> </w:instrText>
    </w:r>
    <w:r w:rsidRPr="00C413D7">
      <w:rPr>
        <w:rFonts w:ascii="David" w:hAnsi="David"/>
        <w:b/>
        <w:bCs/>
        <w:sz w:val="24"/>
        <w:rtl/>
      </w:rPr>
    </w:r>
    <w:r w:rsidRPr="00C413D7">
      <w:rPr>
        <w:rFonts w:ascii="David" w:hAnsi="David"/>
        <w:b/>
        <w:bCs/>
        <w:sz w:val="24"/>
        <w:rtl/>
      </w:rPr>
      <w:fldChar w:fldCharType="separate"/>
    </w:r>
    <w:r w:rsidRPr="00810E8A">
      <w:rPr>
        <w:rFonts w:ascii="David" w:hAnsi="David" w:hint="cs"/>
        <w:b/>
        <w:bCs/>
        <w:sz w:val="24"/>
        <w:rtl/>
      </w:rPr>
      <w:t>מתן שירותי ייעוץ</w:t>
    </w:r>
    <w:r w:rsidRPr="00810E8A">
      <w:rPr>
        <w:rFonts w:ascii="David" w:hAnsi="David" w:hint="cs"/>
        <w:b/>
        <w:bCs/>
        <w:rtl/>
      </w:rPr>
      <w:t xml:space="preserve"> הנדסי בתחום שיפוצי מוסדות תרבות</w:t>
    </w:r>
    <w:r w:rsidRPr="00C413D7">
      <w:rPr>
        <w:rFonts w:ascii="David" w:hAnsi="David"/>
        <w:b/>
        <w:bCs/>
        <w:sz w:val="24"/>
        <w:rtl/>
      </w:rPr>
      <w:fldChar w:fldCharType="end"/>
    </w:r>
  </w:p>
  <w:p w14:paraId="55F93A4B" w14:textId="77777777" w:rsidR="00A935B6" w:rsidRDefault="00A935B6">
    <w:pPr>
      <w:pStyle w:val="af"/>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9832" w:type="dxa"/>
      <w:tblInd w:w="-753" w:type="dxa"/>
      <w:tblBorders>
        <w:bottom w:val="single" w:sz="4" w:space="0" w:color="17365D"/>
      </w:tblBorders>
      <w:tblLook w:val="04A0" w:firstRow="1" w:lastRow="0" w:firstColumn="1" w:lastColumn="0" w:noHBand="0" w:noVBand="1"/>
    </w:tblPr>
    <w:tblGrid>
      <w:gridCol w:w="4161"/>
      <w:gridCol w:w="1437"/>
      <w:gridCol w:w="4234"/>
    </w:tblGrid>
    <w:tr w:rsidR="00A935B6" w:rsidRPr="00655781" w14:paraId="35AD2637" w14:textId="77777777" w:rsidTr="007755DC">
      <w:tc>
        <w:tcPr>
          <w:tcW w:w="4161" w:type="dxa"/>
        </w:tcPr>
        <w:p w14:paraId="560911A1" w14:textId="77777777" w:rsidR="00A935B6" w:rsidRPr="00655781" w:rsidRDefault="00A935B6" w:rsidP="007755DC">
          <w:pPr>
            <w:ind w:left="944"/>
            <w:rPr>
              <w:b/>
              <w:bCs/>
              <w:sz w:val="28"/>
              <w:szCs w:val="28"/>
              <w:rtl/>
            </w:rPr>
          </w:pPr>
          <w:r w:rsidRPr="00655781">
            <w:rPr>
              <w:rFonts w:hint="cs"/>
              <w:b/>
              <w:bCs/>
              <w:sz w:val="28"/>
              <w:szCs w:val="28"/>
              <w:rtl/>
            </w:rPr>
            <w:t>מדינת ישראל</w:t>
          </w:r>
        </w:p>
      </w:tc>
      <w:tc>
        <w:tcPr>
          <w:tcW w:w="1437" w:type="dxa"/>
          <w:vMerge w:val="restart"/>
        </w:tcPr>
        <w:p w14:paraId="34F62036" w14:textId="77777777" w:rsidR="00A935B6" w:rsidRPr="00655781" w:rsidRDefault="00A935B6" w:rsidP="007755DC">
          <w:pPr>
            <w:ind w:left="944"/>
            <w:rPr>
              <w:rFonts w:ascii="Arial Narrow" w:hAnsi="Arial Narrow"/>
              <w:b/>
              <w:bCs/>
              <w:sz w:val="28"/>
              <w:szCs w:val="28"/>
            </w:rPr>
          </w:pPr>
          <w:r>
            <w:rPr>
              <w:noProof/>
            </w:rPr>
            <w:drawing>
              <wp:anchor distT="0" distB="0" distL="114300" distR="114300" simplePos="0" relativeHeight="251657216" behindDoc="0" locked="0" layoutInCell="1" allowOverlap="1" wp14:anchorId="73A95E51" wp14:editId="4394328D">
                <wp:simplePos x="0" y="0"/>
                <wp:positionH relativeFrom="margin">
                  <wp:posOffset>64135</wp:posOffset>
                </wp:positionH>
                <wp:positionV relativeFrom="margin">
                  <wp:posOffset>-143510</wp:posOffset>
                </wp:positionV>
                <wp:extent cx="558165" cy="709930"/>
                <wp:effectExtent l="0" t="0" r="0" b="0"/>
                <wp:wrapNone/>
                <wp:docPr id="924775044" name="תמונה 9247750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613E7F79" w14:textId="77777777" w:rsidR="00A935B6" w:rsidRPr="00686CBD" w:rsidRDefault="00A935B6" w:rsidP="007755DC">
          <w:pPr>
            <w:jc w:val="right"/>
            <w:rPr>
              <w:b/>
              <w:bCs/>
              <w:rtl/>
            </w:rPr>
          </w:pPr>
          <w:r w:rsidRPr="00655781">
            <w:rPr>
              <w:rFonts w:cs="Times New Roman"/>
              <w:b/>
              <w:bCs/>
            </w:rPr>
            <w:t>STATE OF ISRAE</w:t>
          </w:r>
          <w:r>
            <w:rPr>
              <w:rFonts w:cs="Times New Roman"/>
              <w:b/>
              <w:bCs/>
            </w:rPr>
            <w:t>L</w:t>
          </w:r>
        </w:p>
      </w:tc>
    </w:tr>
    <w:tr w:rsidR="00A935B6" w:rsidRPr="00655781" w14:paraId="6B732799" w14:textId="77777777" w:rsidTr="007755DC">
      <w:tc>
        <w:tcPr>
          <w:tcW w:w="4161" w:type="dxa"/>
        </w:tcPr>
        <w:p w14:paraId="4E9FDCFA" w14:textId="77777777" w:rsidR="00A935B6" w:rsidRPr="00655781" w:rsidRDefault="00A935B6" w:rsidP="007755DC">
          <w:pPr>
            <w:rPr>
              <w:b/>
              <w:bCs/>
              <w:sz w:val="28"/>
              <w:szCs w:val="28"/>
              <w:rtl/>
            </w:rPr>
          </w:pPr>
          <w:r w:rsidRPr="00655781">
            <w:rPr>
              <w:rFonts w:hint="cs"/>
              <w:b/>
              <w:bCs/>
              <w:sz w:val="28"/>
              <w:szCs w:val="28"/>
              <w:rtl/>
            </w:rPr>
            <w:t>משרד התרבות והספורט</w:t>
          </w:r>
        </w:p>
      </w:tc>
      <w:tc>
        <w:tcPr>
          <w:tcW w:w="1437" w:type="dxa"/>
          <w:vMerge/>
        </w:tcPr>
        <w:p w14:paraId="65ED4A38" w14:textId="77777777" w:rsidR="00A935B6" w:rsidRPr="00655781" w:rsidRDefault="00A935B6" w:rsidP="007755DC">
          <w:pPr>
            <w:rPr>
              <w:rFonts w:ascii="Arial Narrow" w:hAnsi="Arial Narrow"/>
              <w:b/>
              <w:bCs/>
              <w:w w:val="95"/>
              <w:sz w:val="28"/>
              <w:szCs w:val="28"/>
            </w:rPr>
          </w:pPr>
        </w:p>
      </w:tc>
      <w:tc>
        <w:tcPr>
          <w:tcW w:w="4234" w:type="dxa"/>
        </w:tcPr>
        <w:p w14:paraId="5B4539A8" w14:textId="77777777" w:rsidR="00A935B6" w:rsidRDefault="00A935B6" w:rsidP="007755DC">
          <w:pPr>
            <w:jc w:val="right"/>
            <w:rPr>
              <w:rFonts w:cs="Times New Roman"/>
              <w:b/>
              <w:bCs/>
              <w:w w:val="95"/>
            </w:rPr>
          </w:pPr>
          <w:r w:rsidRPr="00655781">
            <w:rPr>
              <w:rFonts w:cs="Times New Roman"/>
              <w:b/>
              <w:bCs/>
              <w:w w:val="95"/>
            </w:rPr>
            <w:t>MINISTRY OF CULTURE</w:t>
          </w:r>
        </w:p>
        <w:p w14:paraId="09C1D0C7" w14:textId="77777777" w:rsidR="00A935B6" w:rsidRPr="00655781" w:rsidRDefault="00A935B6" w:rsidP="007755DC">
          <w:pPr>
            <w:jc w:val="right"/>
            <w:rPr>
              <w:rFonts w:cs="Times New Roman"/>
              <w:b/>
              <w:bCs/>
              <w:rtl/>
            </w:rPr>
          </w:pPr>
          <w:r w:rsidRPr="00655781">
            <w:rPr>
              <w:rFonts w:cs="Times New Roman"/>
              <w:b/>
              <w:bCs/>
              <w:w w:val="95"/>
            </w:rPr>
            <w:t xml:space="preserve"> &amp; SPORT</w:t>
          </w:r>
        </w:p>
      </w:tc>
    </w:tr>
  </w:tbl>
  <w:p w14:paraId="3BC31976" w14:textId="77777777" w:rsidR="00A935B6" w:rsidRDefault="00A935B6">
    <w:pPr>
      <w:pStyle w:val="af"/>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9832" w:type="dxa"/>
      <w:tblInd w:w="-753" w:type="dxa"/>
      <w:tblBorders>
        <w:bottom w:val="single" w:sz="4" w:space="0" w:color="17365D"/>
      </w:tblBorders>
      <w:tblLook w:val="04A0" w:firstRow="1" w:lastRow="0" w:firstColumn="1" w:lastColumn="0" w:noHBand="0" w:noVBand="1"/>
    </w:tblPr>
    <w:tblGrid>
      <w:gridCol w:w="4161"/>
      <w:gridCol w:w="1437"/>
      <w:gridCol w:w="4234"/>
    </w:tblGrid>
    <w:tr w:rsidR="00A935B6" w:rsidRPr="00655781" w14:paraId="6463DD3E" w14:textId="77777777" w:rsidTr="00C81D3C">
      <w:tc>
        <w:tcPr>
          <w:tcW w:w="4161" w:type="dxa"/>
        </w:tcPr>
        <w:p w14:paraId="16C020B6" w14:textId="77777777" w:rsidR="00A935B6" w:rsidRPr="00655781" w:rsidRDefault="00A935B6" w:rsidP="00C81D3C">
          <w:pPr>
            <w:ind w:left="944"/>
            <w:rPr>
              <w:b/>
              <w:bCs/>
              <w:sz w:val="28"/>
              <w:szCs w:val="28"/>
              <w:rtl/>
            </w:rPr>
          </w:pPr>
          <w:r w:rsidRPr="00655781">
            <w:rPr>
              <w:rFonts w:hint="cs"/>
              <w:b/>
              <w:bCs/>
              <w:sz w:val="28"/>
              <w:szCs w:val="28"/>
              <w:rtl/>
            </w:rPr>
            <w:t>מדינת ישראל</w:t>
          </w:r>
        </w:p>
      </w:tc>
      <w:tc>
        <w:tcPr>
          <w:tcW w:w="1437" w:type="dxa"/>
          <w:vMerge w:val="restart"/>
        </w:tcPr>
        <w:p w14:paraId="63B39159" w14:textId="77777777" w:rsidR="00A935B6" w:rsidRPr="00655781" w:rsidRDefault="00A935B6" w:rsidP="00C81D3C">
          <w:pPr>
            <w:ind w:left="944"/>
            <w:rPr>
              <w:rFonts w:ascii="Arial Narrow" w:hAnsi="Arial Narrow"/>
              <w:b/>
              <w:bCs/>
              <w:sz w:val="28"/>
              <w:szCs w:val="28"/>
            </w:rPr>
          </w:pPr>
          <w:r>
            <w:rPr>
              <w:noProof/>
            </w:rPr>
            <w:drawing>
              <wp:anchor distT="0" distB="0" distL="114300" distR="114300" simplePos="0" relativeHeight="251663360" behindDoc="0" locked="0" layoutInCell="1" allowOverlap="1" wp14:anchorId="27641F12" wp14:editId="4708B2D5">
                <wp:simplePos x="0" y="0"/>
                <wp:positionH relativeFrom="margin">
                  <wp:posOffset>64135</wp:posOffset>
                </wp:positionH>
                <wp:positionV relativeFrom="margin">
                  <wp:posOffset>-143510</wp:posOffset>
                </wp:positionV>
                <wp:extent cx="558165" cy="709930"/>
                <wp:effectExtent l="0" t="0" r="0" b="0"/>
                <wp:wrapNone/>
                <wp:docPr id="1077951035" name="תמונה 10779510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7ADBFC1D" w14:textId="77777777" w:rsidR="00A935B6" w:rsidRPr="00686CBD" w:rsidRDefault="00A935B6" w:rsidP="00C81D3C">
          <w:pPr>
            <w:jc w:val="right"/>
            <w:rPr>
              <w:b/>
              <w:bCs/>
              <w:rtl/>
            </w:rPr>
          </w:pPr>
          <w:r w:rsidRPr="00655781">
            <w:rPr>
              <w:rFonts w:cs="Times New Roman"/>
              <w:b/>
              <w:bCs/>
            </w:rPr>
            <w:t>STATE OF ISRAE</w:t>
          </w:r>
          <w:r>
            <w:rPr>
              <w:rFonts w:cs="Times New Roman"/>
              <w:b/>
              <w:bCs/>
            </w:rPr>
            <w:t>L</w:t>
          </w:r>
        </w:p>
      </w:tc>
    </w:tr>
    <w:tr w:rsidR="00A935B6" w:rsidRPr="00655781" w14:paraId="5DF638B3" w14:textId="77777777" w:rsidTr="00C81D3C">
      <w:tc>
        <w:tcPr>
          <w:tcW w:w="4161" w:type="dxa"/>
        </w:tcPr>
        <w:p w14:paraId="662B8556" w14:textId="77777777" w:rsidR="00A935B6" w:rsidRPr="00655781" w:rsidRDefault="00A935B6" w:rsidP="00C81D3C">
          <w:pPr>
            <w:rPr>
              <w:b/>
              <w:bCs/>
              <w:sz w:val="28"/>
              <w:szCs w:val="28"/>
              <w:rtl/>
            </w:rPr>
          </w:pPr>
          <w:r w:rsidRPr="00655781">
            <w:rPr>
              <w:rFonts w:hint="cs"/>
              <w:b/>
              <w:bCs/>
              <w:sz w:val="28"/>
              <w:szCs w:val="28"/>
              <w:rtl/>
            </w:rPr>
            <w:t>משרד התרבות והספורט</w:t>
          </w:r>
        </w:p>
      </w:tc>
      <w:tc>
        <w:tcPr>
          <w:tcW w:w="1437" w:type="dxa"/>
          <w:vMerge/>
        </w:tcPr>
        <w:p w14:paraId="2EA73113" w14:textId="77777777" w:rsidR="00A935B6" w:rsidRPr="00655781" w:rsidRDefault="00A935B6" w:rsidP="00C81D3C">
          <w:pPr>
            <w:rPr>
              <w:rFonts w:ascii="Arial Narrow" w:hAnsi="Arial Narrow"/>
              <w:b/>
              <w:bCs/>
              <w:w w:val="95"/>
              <w:sz w:val="28"/>
              <w:szCs w:val="28"/>
            </w:rPr>
          </w:pPr>
        </w:p>
      </w:tc>
      <w:tc>
        <w:tcPr>
          <w:tcW w:w="4234" w:type="dxa"/>
        </w:tcPr>
        <w:p w14:paraId="5F1270E7" w14:textId="77777777" w:rsidR="00A935B6" w:rsidRDefault="00A935B6" w:rsidP="00C81D3C">
          <w:pPr>
            <w:jc w:val="right"/>
            <w:rPr>
              <w:rFonts w:cs="Times New Roman"/>
              <w:b/>
              <w:bCs/>
              <w:w w:val="95"/>
            </w:rPr>
          </w:pPr>
          <w:r w:rsidRPr="00655781">
            <w:rPr>
              <w:rFonts w:cs="Times New Roman"/>
              <w:b/>
              <w:bCs/>
              <w:w w:val="95"/>
            </w:rPr>
            <w:t>MINISTRY OF CULTURE</w:t>
          </w:r>
        </w:p>
        <w:p w14:paraId="6182474D" w14:textId="77777777" w:rsidR="00A935B6" w:rsidRPr="00655781" w:rsidRDefault="00A935B6" w:rsidP="00C81D3C">
          <w:pPr>
            <w:jc w:val="right"/>
            <w:rPr>
              <w:rFonts w:cs="Times New Roman"/>
              <w:b/>
              <w:bCs/>
              <w:rtl/>
            </w:rPr>
          </w:pPr>
          <w:r w:rsidRPr="00655781">
            <w:rPr>
              <w:rFonts w:cs="Times New Roman"/>
              <w:b/>
              <w:bCs/>
              <w:w w:val="95"/>
            </w:rPr>
            <w:t xml:space="preserve"> &amp; SPORT</w:t>
          </w:r>
        </w:p>
      </w:tc>
    </w:tr>
  </w:tbl>
  <w:p w14:paraId="49EA222A" w14:textId="77777777" w:rsidR="00A935B6" w:rsidRDefault="00A935B6">
    <w:pPr>
      <w:pStyle w:val="af"/>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58006E" w14:textId="77777777" w:rsidR="00A935B6" w:rsidRDefault="00A935B6">
    <w:pPr>
      <w:pStyle w:val="af"/>
      <w:framePr w:wrap="around" w:vAnchor="text" w:hAnchor="margin" w:xAlign="center" w:y="1"/>
      <w:rPr>
        <w:rStyle w:val="aff7"/>
      </w:rPr>
    </w:pPr>
    <w:r>
      <w:rPr>
        <w:rStyle w:val="aff7"/>
      </w:rPr>
      <w:fldChar w:fldCharType="begin"/>
    </w:r>
    <w:r>
      <w:rPr>
        <w:rStyle w:val="aff7"/>
      </w:rPr>
      <w:instrText xml:space="preserve">PAGE  </w:instrText>
    </w:r>
    <w:r>
      <w:rPr>
        <w:rStyle w:val="aff7"/>
      </w:rPr>
      <w:fldChar w:fldCharType="end"/>
    </w:r>
  </w:p>
  <w:p w14:paraId="10154339" w14:textId="77777777" w:rsidR="00A935B6" w:rsidRDefault="00A935B6">
    <w:pPr>
      <w:pStyle w:val="af"/>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6"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15:restartNumberingAfterBreak="0">
    <w:nsid w:val="1F485326"/>
    <w:multiLevelType w:val="multilevel"/>
    <w:tmpl w:val="623AE9E6"/>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bullet"/>
      <w:lvlText w:val=""/>
      <w:lvlJc w:val="left"/>
      <w:pPr>
        <w:ind w:left="1224" w:hanging="504"/>
      </w:pPr>
      <w:rPr>
        <w:rFonts w:ascii="Symbol" w:hAnsi="Symbol" w:hint="default"/>
        <w:b w:val="0"/>
        <w:bCs w:val="0"/>
        <w:i w:val="0"/>
        <w:iCs w:val="0"/>
        <w:color w:val="auto"/>
        <w:sz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2232" w:hanging="792"/>
      </w:pPr>
      <w:rPr>
        <w:rFonts w:hint="default"/>
        <w:b w:val="0"/>
        <w:bCs w:val="0"/>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36C23A2"/>
    <w:multiLevelType w:val="multilevel"/>
    <w:tmpl w:val="21368C8A"/>
    <w:lvl w:ilvl="0">
      <w:start w:val="1"/>
      <w:numFmt w:val="decimal"/>
      <w:lvlText w:val="%1."/>
      <w:lvlJc w:val="left"/>
      <w:pPr>
        <w:ind w:left="720" w:hanging="360"/>
      </w:pPr>
      <w:rPr>
        <w:rFonts w:ascii="David" w:eastAsia="Times New Roman" w:hAnsi="David" w:cs="David"/>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4405" w:hanging="720"/>
      </w:pPr>
      <w:rPr>
        <w:rFonts w:hint="default"/>
        <w:b w:val="0"/>
        <w:bCs w:val="0"/>
      </w:rPr>
    </w:lvl>
    <w:lvl w:ilvl="4">
      <w:start w:val="1"/>
      <w:numFmt w:val="decimal"/>
      <w:isLgl/>
      <w:lvlText w:val="%1.%2.%3.%4.%5."/>
      <w:lvlJc w:val="left"/>
      <w:pPr>
        <w:ind w:left="2880" w:hanging="1080"/>
      </w:pPr>
      <w:rPr>
        <w:rFonts w:hint="default"/>
        <w:b w:val="0"/>
        <w:bCs w:val="0"/>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0" w15:restartNumberingAfterBreak="0">
    <w:nsid w:val="269F67FF"/>
    <w:multiLevelType w:val="hybridMultilevel"/>
    <w:tmpl w:val="59128A16"/>
    <w:lvl w:ilvl="0" w:tplc="E1B6A1BE">
      <w:start w:val="1"/>
      <w:numFmt w:val="decimal"/>
      <w:lvlText w:val="%1."/>
      <w:lvlJc w:val="left"/>
      <w:pPr>
        <w:ind w:left="720" w:hanging="360"/>
      </w:pPr>
      <w:rPr>
        <w:rFonts w:hint="default"/>
        <w:b/>
        <w:bCs w:val="0"/>
        <w:u w:val="none"/>
        <w:lang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85C7ABD"/>
    <w:multiLevelType w:val="multilevel"/>
    <w:tmpl w:val="973C66DE"/>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4"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6" w15:restartNumberingAfterBreak="0">
    <w:nsid w:val="36650CCB"/>
    <w:multiLevelType w:val="hybridMultilevel"/>
    <w:tmpl w:val="41B4FFA8"/>
    <w:lvl w:ilvl="0" w:tplc="6A9EC9EA">
      <w:start w:val="1"/>
      <w:numFmt w:val="hebrew1"/>
      <w:lvlText w:val="%1."/>
      <w:lvlJc w:val="left"/>
      <w:pPr>
        <w:ind w:left="432" w:hanging="360"/>
      </w:pPr>
      <w:rPr>
        <w:rFonts w:hint="default"/>
        <w:b/>
        <w:bCs/>
      </w:rPr>
    </w:lvl>
    <w:lvl w:ilvl="1" w:tplc="04090019">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17" w15:restartNumberingAfterBreak="0">
    <w:nsid w:val="372F57DA"/>
    <w:multiLevelType w:val="multilevel"/>
    <w:tmpl w:val="C71AAF48"/>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bidi="he-IL"/>
      </w:rPr>
    </w:lvl>
    <w:lvl w:ilvl="3">
      <w:start w:val="1"/>
      <w:numFmt w:val="decimal"/>
      <w:lvlText w:val="%1.%2.%3.%4."/>
      <w:lvlJc w:val="left"/>
      <w:pPr>
        <w:ind w:left="1728" w:hanging="648"/>
      </w:pPr>
      <w:rPr>
        <w:rFonts w:hint="default"/>
        <w:b w:val="0"/>
        <w:bCs w:val="0"/>
      </w:rPr>
    </w:lvl>
    <w:lvl w:ilvl="4">
      <w:start w:val="1"/>
      <w:numFmt w:val="hebrew1"/>
      <w:lvlText w:val="%5."/>
      <w:lvlJc w:val="left"/>
      <w:pPr>
        <w:ind w:left="2232" w:hanging="792"/>
      </w:pPr>
      <w:rPr>
        <w:rFonts w:hint="default"/>
        <w:b w:val="0"/>
        <w:bCs w:val="0"/>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3B794F32"/>
    <w:multiLevelType w:val="multilevel"/>
    <w:tmpl w:val="8F30A2C4"/>
    <w:lvl w:ilvl="0">
      <w:start w:val="1"/>
      <w:numFmt w:val="decimal"/>
      <w:lvlText w:val="%1."/>
      <w:lvlJc w:val="left"/>
      <w:pPr>
        <w:ind w:left="360" w:hanging="360"/>
      </w:pPr>
    </w:lvl>
    <w:lvl w:ilvl="1">
      <w:start w:val="1"/>
      <w:numFmt w:val="decimal"/>
      <w:pStyle w:val="20"/>
      <w:lvlText w:val="%1.%2."/>
      <w:lvlJc w:val="left"/>
      <w:pPr>
        <w:ind w:left="792" w:hanging="432"/>
      </w:pPr>
      <w:rPr>
        <w:color w:val="auto"/>
      </w:rPr>
    </w:lvl>
    <w:lvl w:ilvl="2">
      <w:start w:val="1"/>
      <w:numFmt w:val="decimal"/>
      <w:pStyle w:val="30"/>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0"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1" w15:restartNumberingAfterBreak="0">
    <w:nsid w:val="3F124479"/>
    <w:multiLevelType w:val="multilevel"/>
    <w:tmpl w:val="E4EA930A"/>
    <w:lvl w:ilvl="0">
      <w:start w:val="1"/>
      <w:numFmt w:val="decimal"/>
      <w:lvlText w:val="%1."/>
      <w:lvlJc w:val="left"/>
      <w:pPr>
        <w:ind w:left="641" w:hanging="641"/>
      </w:pPr>
      <w:rPr>
        <w:rFonts w:hint="default"/>
        <w:b/>
        <w:bCs/>
        <w:lang w:val="en-US"/>
      </w:rPr>
    </w:lvl>
    <w:lvl w:ilvl="1">
      <w:start w:val="1"/>
      <w:numFmt w:val="decimal"/>
      <w:lvlText w:val="%1.%2."/>
      <w:lvlJc w:val="left"/>
      <w:pPr>
        <w:tabs>
          <w:tab w:val="num" w:pos="1117"/>
        </w:tabs>
        <w:ind w:left="1361" w:hanging="641"/>
      </w:pPr>
      <w:rPr>
        <w:rFonts w:hint="default"/>
        <w:b w:val="0"/>
        <w:bCs w:val="0"/>
        <w:lang w:val="en-US"/>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2" w15:restartNumberingAfterBreak="0">
    <w:nsid w:val="3F736162"/>
    <w:multiLevelType w:val="hybridMultilevel"/>
    <w:tmpl w:val="3EF0D9FC"/>
    <w:lvl w:ilvl="0" w:tplc="F07EC424">
      <w:start w:val="1"/>
      <w:numFmt w:val="decimal"/>
      <w:lvlText w:val="%1."/>
      <w:lvlJc w:val="left"/>
      <w:pPr>
        <w:ind w:left="750" w:hanging="390"/>
      </w:pPr>
      <w:rPr>
        <w:rFonts w:hint="default"/>
        <w:b/>
      </w:rPr>
    </w:lvl>
    <w:lvl w:ilvl="1" w:tplc="430A50FE">
      <w:start w:val="1"/>
      <w:numFmt w:val="decimal"/>
      <w:lvlText w:val="(%2)"/>
      <w:lvlJc w:val="left"/>
      <w:pPr>
        <w:ind w:left="360" w:hanging="360"/>
      </w:pPr>
      <w:rPr>
        <w:rFonts w:hint="default"/>
        <w:b w:val="0"/>
        <w:bCs w:val="0"/>
        <w:color w:val="auto"/>
        <w:lang w:val="en-US" w:bidi="he-IL"/>
      </w:rPr>
    </w:lvl>
    <w:lvl w:ilvl="2" w:tplc="04090011">
      <w:start w:val="1"/>
      <w:numFmt w:val="decimal"/>
      <w:lvlText w:val="%3)"/>
      <w:lvlJc w:val="left"/>
      <w:pPr>
        <w:ind w:left="2160" w:hanging="180"/>
      </w:pPr>
    </w:lvl>
    <w:lvl w:ilvl="3" w:tplc="7726800C">
      <w:start w:val="1"/>
      <w:numFmt w:val="hebrew1"/>
      <w:lvlText w:val="%4."/>
      <w:lvlJc w:val="left"/>
      <w:pPr>
        <w:ind w:left="2880" w:hanging="360"/>
      </w:pPr>
      <w:rPr>
        <w:rFonts w:hint="default"/>
        <w:b/>
        <w:bC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11F7315"/>
    <w:multiLevelType w:val="hybridMultilevel"/>
    <w:tmpl w:val="DEE2247C"/>
    <w:lvl w:ilvl="0" w:tplc="FED83C62">
      <w:numFmt w:val="bullet"/>
      <w:lvlText w:val="-"/>
      <w:lvlJc w:val="left"/>
      <w:pPr>
        <w:ind w:left="1834" w:hanging="360"/>
      </w:pPr>
      <w:rPr>
        <w:rFonts w:ascii="David" w:eastAsia="Times New Roman" w:hAnsi="David" w:cs="David"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24" w15:restartNumberingAfterBreak="0">
    <w:nsid w:val="41C4417C"/>
    <w:multiLevelType w:val="hybridMultilevel"/>
    <w:tmpl w:val="0BA654B8"/>
    <w:styleLink w:val="1111111"/>
    <w:lvl w:ilvl="0" w:tplc="5A2CD096">
      <w:start w:val="1"/>
      <w:numFmt w:val="bullet"/>
      <w:lvlText w:val=""/>
      <w:lvlJc w:val="left"/>
      <w:pPr>
        <w:tabs>
          <w:tab w:val="num" w:pos="720"/>
        </w:tabs>
        <w:ind w:left="720" w:right="1440" w:hanging="360"/>
      </w:pPr>
      <w:rPr>
        <w:rFonts w:ascii="Wingdings" w:hAnsi="Wingdings" w:hint="default"/>
      </w:rPr>
    </w:lvl>
    <w:lvl w:ilvl="1" w:tplc="97447250">
      <w:start w:val="1"/>
      <w:numFmt w:val="bullet"/>
      <w:lvlText w:val=""/>
      <w:lvlJc w:val="left"/>
      <w:pPr>
        <w:tabs>
          <w:tab w:val="num" w:pos="1440"/>
        </w:tabs>
        <w:ind w:left="1440" w:right="1440" w:hanging="360"/>
      </w:pPr>
      <w:rPr>
        <w:rFonts w:ascii="Wingdings" w:hAnsi="Wingdings" w:hint="default"/>
      </w:rPr>
    </w:lvl>
    <w:lvl w:ilvl="2" w:tplc="EFFAECDA" w:tentative="1">
      <w:start w:val="1"/>
      <w:numFmt w:val="bullet"/>
      <w:lvlText w:val=""/>
      <w:lvlJc w:val="left"/>
      <w:pPr>
        <w:tabs>
          <w:tab w:val="num" w:pos="2160"/>
        </w:tabs>
        <w:ind w:left="2160" w:right="2160" w:hanging="360"/>
      </w:pPr>
      <w:rPr>
        <w:rFonts w:ascii="Wingdings" w:hAnsi="Wingdings" w:hint="default"/>
      </w:rPr>
    </w:lvl>
    <w:lvl w:ilvl="3" w:tplc="F29A9538" w:tentative="1">
      <w:start w:val="1"/>
      <w:numFmt w:val="bullet"/>
      <w:lvlText w:val=""/>
      <w:lvlJc w:val="left"/>
      <w:pPr>
        <w:tabs>
          <w:tab w:val="num" w:pos="2880"/>
        </w:tabs>
        <w:ind w:left="2880" w:right="2880" w:hanging="360"/>
      </w:pPr>
      <w:rPr>
        <w:rFonts w:ascii="Symbol" w:hAnsi="Symbol" w:hint="default"/>
      </w:rPr>
    </w:lvl>
    <w:lvl w:ilvl="4" w:tplc="1DF83362" w:tentative="1">
      <w:start w:val="1"/>
      <w:numFmt w:val="bullet"/>
      <w:lvlText w:val="o"/>
      <w:lvlJc w:val="left"/>
      <w:pPr>
        <w:tabs>
          <w:tab w:val="num" w:pos="3600"/>
        </w:tabs>
        <w:ind w:left="3600" w:right="3600" w:hanging="360"/>
      </w:pPr>
      <w:rPr>
        <w:rFonts w:ascii="Courier New" w:hAnsi="Courier New" w:cs="Courier New" w:hint="default"/>
      </w:rPr>
    </w:lvl>
    <w:lvl w:ilvl="5" w:tplc="8CB0E28E" w:tentative="1">
      <w:start w:val="1"/>
      <w:numFmt w:val="bullet"/>
      <w:lvlText w:val=""/>
      <w:lvlJc w:val="left"/>
      <w:pPr>
        <w:tabs>
          <w:tab w:val="num" w:pos="4320"/>
        </w:tabs>
        <w:ind w:left="4320" w:right="4320" w:hanging="360"/>
      </w:pPr>
      <w:rPr>
        <w:rFonts w:ascii="Wingdings" w:hAnsi="Wingdings" w:hint="default"/>
      </w:rPr>
    </w:lvl>
    <w:lvl w:ilvl="6" w:tplc="12F6BE78" w:tentative="1">
      <w:start w:val="1"/>
      <w:numFmt w:val="bullet"/>
      <w:lvlText w:val=""/>
      <w:lvlJc w:val="left"/>
      <w:pPr>
        <w:tabs>
          <w:tab w:val="num" w:pos="5040"/>
        </w:tabs>
        <w:ind w:left="5040" w:right="5040" w:hanging="360"/>
      </w:pPr>
      <w:rPr>
        <w:rFonts w:ascii="Symbol" w:hAnsi="Symbol" w:hint="default"/>
      </w:rPr>
    </w:lvl>
    <w:lvl w:ilvl="7" w:tplc="7C044C74" w:tentative="1">
      <w:start w:val="1"/>
      <w:numFmt w:val="bullet"/>
      <w:lvlText w:val="o"/>
      <w:lvlJc w:val="left"/>
      <w:pPr>
        <w:tabs>
          <w:tab w:val="num" w:pos="5760"/>
        </w:tabs>
        <w:ind w:left="5760" w:right="5760" w:hanging="360"/>
      </w:pPr>
      <w:rPr>
        <w:rFonts w:ascii="Courier New" w:hAnsi="Courier New" w:cs="Courier New" w:hint="default"/>
      </w:rPr>
    </w:lvl>
    <w:lvl w:ilvl="8" w:tplc="76EA4BD4"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428816C6"/>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46F73C40"/>
    <w:multiLevelType w:val="multilevel"/>
    <w:tmpl w:val="41E69998"/>
    <w:lvl w:ilvl="0">
      <w:start w:val="1"/>
      <w:numFmt w:val="decimal"/>
      <w:lvlText w:val="%1."/>
      <w:lvlJc w:val="left"/>
      <w:pPr>
        <w:ind w:left="641" w:hanging="641"/>
      </w:pPr>
      <w:rPr>
        <w:rFonts w:hint="default"/>
        <w:b w:val="0"/>
        <w:bCs w:val="0"/>
        <w:sz w:val="24"/>
        <w:szCs w:val="24"/>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8"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9"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1"/>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1"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2"/>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2"/>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2" w15:restartNumberingAfterBreak="0">
    <w:nsid w:val="56F652F2"/>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4" w15:restartNumberingAfterBreak="0">
    <w:nsid w:val="629A7DFE"/>
    <w:multiLevelType w:val="multilevel"/>
    <w:tmpl w:val="58F66E50"/>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675F78CA"/>
    <w:multiLevelType w:val="hybridMultilevel"/>
    <w:tmpl w:val="500EBF12"/>
    <w:lvl w:ilvl="0" w:tplc="AEE2CABC">
      <w:start w:val="1"/>
      <w:numFmt w:val="decimal"/>
      <w:pStyle w:val="7"/>
      <w:lvlText w:val="%1."/>
      <w:lvlJc w:val="left"/>
      <w:pPr>
        <w:tabs>
          <w:tab w:val="num" w:pos="1800"/>
        </w:tabs>
        <w:ind w:left="1800" w:right="1800" w:hanging="360"/>
      </w:pPr>
      <w:rPr>
        <w:rFonts w:hint="cs"/>
      </w:rPr>
    </w:lvl>
    <w:lvl w:ilvl="1" w:tplc="1F1E0AF6">
      <w:start w:val="1"/>
      <w:numFmt w:val="hebrew1"/>
      <w:lvlText w:val="%2."/>
      <w:lvlJc w:val="left"/>
      <w:pPr>
        <w:tabs>
          <w:tab w:val="num" w:pos="2535"/>
        </w:tabs>
        <w:ind w:left="2535" w:right="2535" w:hanging="375"/>
      </w:pPr>
      <w:rPr>
        <w:rFonts w:hint="cs"/>
      </w:rPr>
    </w:lvl>
    <w:lvl w:ilvl="2" w:tplc="CCC2DF2E" w:tentative="1">
      <w:start w:val="1"/>
      <w:numFmt w:val="lowerRoman"/>
      <w:lvlText w:val="%3."/>
      <w:lvlJc w:val="right"/>
      <w:pPr>
        <w:tabs>
          <w:tab w:val="num" w:pos="3240"/>
        </w:tabs>
        <w:ind w:left="3240" w:right="3240" w:hanging="180"/>
      </w:pPr>
    </w:lvl>
    <w:lvl w:ilvl="3" w:tplc="A6F699B4" w:tentative="1">
      <w:start w:val="1"/>
      <w:numFmt w:val="decimal"/>
      <w:lvlText w:val="%4."/>
      <w:lvlJc w:val="left"/>
      <w:pPr>
        <w:tabs>
          <w:tab w:val="num" w:pos="3960"/>
        </w:tabs>
        <w:ind w:left="3960" w:right="3960" w:hanging="360"/>
      </w:pPr>
    </w:lvl>
    <w:lvl w:ilvl="4" w:tplc="2DFA2E3E" w:tentative="1">
      <w:start w:val="1"/>
      <w:numFmt w:val="lowerLetter"/>
      <w:lvlText w:val="%5."/>
      <w:lvlJc w:val="left"/>
      <w:pPr>
        <w:tabs>
          <w:tab w:val="num" w:pos="4680"/>
        </w:tabs>
        <w:ind w:left="4680" w:right="4680" w:hanging="360"/>
      </w:pPr>
    </w:lvl>
    <w:lvl w:ilvl="5" w:tplc="7EE46A14" w:tentative="1">
      <w:start w:val="1"/>
      <w:numFmt w:val="lowerRoman"/>
      <w:lvlText w:val="%6."/>
      <w:lvlJc w:val="right"/>
      <w:pPr>
        <w:tabs>
          <w:tab w:val="num" w:pos="5400"/>
        </w:tabs>
        <w:ind w:left="5400" w:right="5400" w:hanging="180"/>
      </w:pPr>
    </w:lvl>
    <w:lvl w:ilvl="6" w:tplc="05AAA136" w:tentative="1">
      <w:start w:val="1"/>
      <w:numFmt w:val="decimal"/>
      <w:lvlText w:val="%7."/>
      <w:lvlJc w:val="left"/>
      <w:pPr>
        <w:tabs>
          <w:tab w:val="num" w:pos="6120"/>
        </w:tabs>
        <w:ind w:left="6120" w:right="6120" w:hanging="360"/>
      </w:pPr>
    </w:lvl>
    <w:lvl w:ilvl="7" w:tplc="1DF48122" w:tentative="1">
      <w:start w:val="1"/>
      <w:numFmt w:val="lowerLetter"/>
      <w:lvlText w:val="%8."/>
      <w:lvlJc w:val="left"/>
      <w:pPr>
        <w:tabs>
          <w:tab w:val="num" w:pos="6840"/>
        </w:tabs>
        <w:ind w:left="6840" w:right="6840" w:hanging="360"/>
      </w:pPr>
    </w:lvl>
    <w:lvl w:ilvl="8" w:tplc="621C6362" w:tentative="1">
      <w:start w:val="1"/>
      <w:numFmt w:val="lowerRoman"/>
      <w:lvlText w:val="%9."/>
      <w:lvlJc w:val="right"/>
      <w:pPr>
        <w:tabs>
          <w:tab w:val="num" w:pos="7560"/>
        </w:tabs>
        <w:ind w:left="7560" w:right="7560" w:hanging="180"/>
      </w:pPr>
    </w:lvl>
  </w:abstractNum>
  <w:abstractNum w:abstractNumId="36"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6B2D6B18"/>
    <w:multiLevelType w:val="singleLevel"/>
    <w:tmpl w:val="D1764C9A"/>
    <w:lvl w:ilvl="0">
      <w:start w:val="1"/>
      <w:numFmt w:val="decimal"/>
      <w:pStyle w:val="13"/>
      <w:lvlText w:val="%1."/>
      <w:lvlJc w:val="left"/>
      <w:pPr>
        <w:tabs>
          <w:tab w:val="num" w:pos="0"/>
        </w:tabs>
        <w:ind w:left="0" w:firstLine="0"/>
      </w:pPr>
      <w:rPr>
        <w:rFonts w:hint="default"/>
      </w:rPr>
    </w:lvl>
  </w:abstractNum>
  <w:abstractNum w:abstractNumId="38" w15:restartNumberingAfterBreak="0">
    <w:nsid w:val="6D4F4194"/>
    <w:multiLevelType w:val="multilevel"/>
    <w:tmpl w:val="705AA5E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6"/>
        </w:tabs>
        <w:ind w:left="1106"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4"/>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0" w15:restartNumberingAfterBreak="0">
    <w:nsid w:val="78384A37"/>
    <w:multiLevelType w:val="multilevel"/>
    <w:tmpl w:val="CC36AF12"/>
    <w:lvl w:ilvl="0">
      <w:start w:val="1"/>
      <w:numFmt w:val="decimal"/>
      <w:pStyle w:val="a5"/>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1"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2" w15:restartNumberingAfterBreak="0">
    <w:nsid w:val="7E3E6C55"/>
    <w:multiLevelType w:val="multilevel"/>
    <w:tmpl w:val="5B5EB9BA"/>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7E624044"/>
    <w:multiLevelType w:val="hybridMultilevel"/>
    <w:tmpl w:val="6D7ED8EA"/>
    <w:lvl w:ilvl="0" w:tplc="A410A032">
      <w:start w:val="1"/>
      <w:numFmt w:val="bullet"/>
      <w:lvlText w:val=""/>
      <w:lvlJc w:val="left"/>
      <w:pPr>
        <w:ind w:left="720" w:hanging="360"/>
      </w:pPr>
      <w:rPr>
        <w:rFonts w:ascii="Wingdings" w:hAnsi="Wingding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415715923">
    <w:abstractNumId w:val="11"/>
  </w:num>
  <w:num w:numId="2" w16cid:durableId="205265788">
    <w:abstractNumId w:val="5"/>
  </w:num>
  <w:num w:numId="3" w16cid:durableId="1395396811">
    <w:abstractNumId w:val="35"/>
  </w:num>
  <w:num w:numId="4" w16cid:durableId="2139449789">
    <w:abstractNumId w:val="12"/>
  </w:num>
  <w:num w:numId="5" w16cid:durableId="215970067">
    <w:abstractNumId w:val="4"/>
    <w:lvlOverride w:ilvl="0">
      <w:startOverride w:val="1"/>
    </w:lvlOverride>
  </w:num>
  <w:num w:numId="6" w16cid:durableId="177233426">
    <w:abstractNumId w:val="9"/>
  </w:num>
  <w:num w:numId="7" w16cid:durableId="1473333144">
    <w:abstractNumId w:val="24"/>
  </w:num>
  <w:num w:numId="8" w16cid:durableId="2076927218">
    <w:abstractNumId w:val="27"/>
  </w:num>
  <w:num w:numId="9" w16cid:durableId="790785369">
    <w:abstractNumId w:val="40"/>
  </w:num>
  <w:num w:numId="10" w16cid:durableId="1239095103">
    <w:abstractNumId w:val="38"/>
  </w:num>
  <w:num w:numId="11" w16cid:durableId="106317102">
    <w:abstractNumId w:val="26"/>
  </w:num>
  <w:num w:numId="12" w16cid:durableId="1106316079">
    <w:abstractNumId w:val="41"/>
  </w:num>
  <w:num w:numId="13" w16cid:durableId="2006474536">
    <w:abstractNumId w:val="34"/>
  </w:num>
  <w:num w:numId="14" w16cid:durableId="1123812942">
    <w:abstractNumId w:val="39"/>
  </w:num>
  <w:num w:numId="15" w16cid:durableId="29688332">
    <w:abstractNumId w:val="10"/>
  </w:num>
  <w:num w:numId="16" w16cid:durableId="50546514">
    <w:abstractNumId w:val="7"/>
  </w:num>
  <w:num w:numId="17" w16cid:durableId="1423648604">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0323540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517230408">
    <w:abstractNumId w:val="0"/>
  </w:num>
  <w:num w:numId="20" w16cid:durableId="547182949">
    <w:abstractNumId w:val="36"/>
  </w:num>
  <w:num w:numId="21" w16cid:durableId="876965650">
    <w:abstractNumId w:val="29"/>
  </w:num>
  <w:num w:numId="22" w16cid:durableId="1479153033">
    <w:abstractNumId w:val="33"/>
  </w:num>
  <w:num w:numId="23" w16cid:durableId="1574731596">
    <w:abstractNumId w:val="20"/>
  </w:num>
  <w:num w:numId="24" w16cid:durableId="1882941793">
    <w:abstractNumId w:val="18"/>
  </w:num>
  <w:num w:numId="25" w16cid:durableId="2129158418">
    <w:abstractNumId w:val="19"/>
  </w:num>
  <w:num w:numId="26" w16cid:durableId="1305744781">
    <w:abstractNumId w:val="2"/>
  </w:num>
  <w:num w:numId="27" w16cid:durableId="1432700529">
    <w:abstractNumId w:val="37"/>
  </w:num>
  <w:num w:numId="28" w16cid:durableId="1246458544">
    <w:abstractNumId w:val="28"/>
  </w:num>
  <w:num w:numId="29" w16cid:durableId="1836144404">
    <w:abstractNumId w:val="6"/>
  </w:num>
  <w:num w:numId="30" w16cid:durableId="2065643072">
    <w:abstractNumId w:val="15"/>
  </w:num>
  <w:num w:numId="31" w16cid:durableId="135018014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224174687">
    <w:abstractNumId w:val="13"/>
  </w:num>
  <w:num w:numId="33" w16cid:durableId="90661268">
    <w:abstractNumId w:val="30"/>
  </w:num>
  <w:num w:numId="34" w16cid:durableId="1806851237">
    <w:abstractNumId w:val="31"/>
  </w:num>
  <w:num w:numId="35" w16cid:durableId="187640672">
    <w:abstractNumId w:val="21"/>
  </w:num>
  <w:num w:numId="36" w16cid:durableId="551766650">
    <w:abstractNumId w:val="17"/>
    <w:lvlOverride w:ilvl="0">
      <w:startOverride w:val="1"/>
    </w:lvlOverride>
  </w:num>
  <w:num w:numId="37" w16cid:durableId="1042705814">
    <w:abstractNumId w:val="23"/>
  </w:num>
  <w:num w:numId="38" w16cid:durableId="1885214307">
    <w:abstractNumId w:val="3"/>
  </w:num>
  <w:num w:numId="39" w16cid:durableId="2108307375">
    <w:abstractNumId w:val="43"/>
  </w:num>
  <w:num w:numId="40" w16cid:durableId="1451245577">
    <w:abstractNumId w:val="16"/>
  </w:num>
  <w:num w:numId="41" w16cid:durableId="1530410653">
    <w:abstractNumId w:val="1"/>
  </w:num>
  <w:num w:numId="42" w16cid:durableId="1464345774">
    <w:abstractNumId w:val="22"/>
  </w:num>
  <w:num w:numId="43" w16cid:durableId="751052080">
    <w:abstractNumId w:val="32"/>
  </w:num>
  <w:num w:numId="44" w16cid:durableId="2094281545">
    <w:abstractNumId w:val="25"/>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oNotTrackFormatting/>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76C"/>
    <w:rsid w:val="000005E5"/>
    <w:rsid w:val="00002744"/>
    <w:rsid w:val="00002C44"/>
    <w:rsid w:val="00002CFC"/>
    <w:rsid w:val="0000351B"/>
    <w:rsid w:val="00003783"/>
    <w:rsid w:val="00003836"/>
    <w:rsid w:val="00004654"/>
    <w:rsid w:val="00004F69"/>
    <w:rsid w:val="00004FAB"/>
    <w:rsid w:val="00005C07"/>
    <w:rsid w:val="00006257"/>
    <w:rsid w:val="00006DA2"/>
    <w:rsid w:val="00006F83"/>
    <w:rsid w:val="0000742F"/>
    <w:rsid w:val="000078CF"/>
    <w:rsid w:val="00007D3C"/>
    <w:rsid w:val="00007D7B"/>
    <w:rsid w:val="00007DF0"/>
    <w:rsid w:val="000101B1"/>
    <w:rsid w:val="00010FB6"/>
    <w:rsid w:val="00011480"/>
    <w:rsid w:val="000117B2"/>
    <w:rsid w:val="000123CF"/>
    <w:rsid w:val="0001252E"/>
    <w:rsid w:val="00012F1B"/>
    <w:rsid w:val="00013333"/>
    <w:rsid w:val="000133BB"/>
    <w:rsid w:val="000138B8"/>
    <w:rsid w:val="00013DC0"/>
    <w:rsid w:val="000146C7"/>
    <w:rsid w:val="000146F5"/>
    <w:rsid w:val="000149C6"/>
    <w:rsid w:val="0001569C"/>
    <w:rsid w:val="00015C3E"/>
    <w:rsid w:val="0001726D"/>
    <w:rsid w:val="00020D13"/>
    <w:rsid w:val="000213F5"/>
    <w:rsid w:val="00021E7B"/>
    <w:rsid w:val="00022106"/>
    <w:rsid w:val="0002334C"/>
    <w:rsid w:val="000243A2"/>
    <w:rsid w:val="00024E26"/>
    <w:rsid w:val="00024E93"/>
    <w:rsid w:val="000258F3"/>
    <w:rsid w:val="00025F0B"/>
    <w:rsid w:val="00026996"/>
    <w:rsid w:val="00027A0B"/>
    <w:rsid w:val="000308C9"/>
    <w:rsid w:val="00031389"/>
    <w:rsid w:val="000319A1"/>
    <w:rsid w:val="00032036"/>
    <w:rsid w:val="00032694"/>
    <w:rsid w:val="00032920"/>
    <w:rsid w:val="0003350C"/>
    <w:rsid w:val="00033939"/>
    <w:rsid w:val="00033B27"/>
    <w:rsid w:val="00033E4F"/>
    <w:rsid w:val="00034766"/>
    <w:rsid w:val="00034ACF"/>
    <w:rsid w:val="000352EF"/>
    <w:rsid w:val="00035E24"/>
    <w:rsid w:val="000367EF"/>
    <w:rsid w:val="00036E59"/>
    <w:rsid w:val="00037329"/>
    <w:rsid w:val="000403A0"/>
    <w:rsid w:val="000403D9"/>
    <w:rsid w:val="0004062F"/>
    <w:rsid w:val="00042B37"/>
    <w:rsid w:val="00042F0E"/>
    <w:rsid w:val="000430D0"/>
    <w:rsid w:val="00043757"/>
    <w:rsid w:val="00043A39"/>
    <w:rsid w:val="000444E5"/>
    <w:rsid w:val="00044884"/>
    <w:rsid w:val="00044AB1"/>
    <w:rsid w:val="00044C15"/>
    <w:rsid w:val="00044FB0"/>
    <w:rsid w:val="00045AE8"/>
    <w:rsid w:val="00045B3F"/>
    <w:rsid w:val="000463CA"/>
    <w:rsid w:val="00047608"/>
    <w:rsid w:val="0004760E"/>
    <w:rsid w:val="00050424"/>
    <w:rsid w:val="00050507"/>
    <w:rsid w:val="00051CD4"/>
    <w:rsid w:val="0005259C"/>
    <w:rsid w:val="0005267D"/>
    <w:rsid w:val="00053536"/>
    <w:rsid w:val="00053E82"/>
    <w:rsid w:val="00053E84"/>
    <w:rsid w:val="00055781"/>
    <w:rsid w:val="000558D4"/>
    <w:rsid w:val="00056178"/>
    <w:rsid w:val="0005681C"/>
    <w:rsid w:val="00056C66"/>
    <w:rsid w:val="0005704A"/>
    <w:rsid w:val="00057EE2"/>
    <w:rsid w:val="00060828"/>
    <w:rsid w:val="00060CCC"/>
    <w:rsid w:val="00061A80"/>
    <w:rsid w:val="00061A96"/>
    <w:rsid w:val="00061EC1"/>
    <w:rsid w:val="000623A8"/>
    <w:rsid w:val="00062948"/>
    <w:rsid w:val="00063063"/>
    <w:rsid w:val="000630A0"/>
    <w:rsid w:val="0006354C"/>
    <w:rsid w:val="00063640"/>
    <w:rsid w:val="00064C71"/>
    <w:rsid w:val="000653B2"/>
    <w:rsid w:val="00065CD1"/>
    <w:rsid w:val="00066D03"/>
    <w:rsid w:val="00066FA8"/>
    <w:rsid w:val="00067477"/>
    <w:rsid w:val="00067989"/>
    <w:rsid w:val="00070216"/>
    <w:rsid w:val="00070342"/>
    <w:rsid w:val="00070984"/>
    <w:rsid w:val="00070A19"/>
    <w:rsid w:val="0007182E"/>
    <w:rsid w:val="0007223A"/>
    <w:rsid w:val="0007234F"/>
    <w:rsid w:val="000723F2"/>
    <w:rsid w:val="000731F5"/>
    <w:rsid w:val="00073F9A"/>
    <w:rsid w:val="00074955"/>
    <w:rsid w:val="00074C93"/>
    <w:rsid w:val="00074D53"/>
    <w:rsid w:val="00074DBE"/>
    <w:rsid w:val="0007633F"/>
    <w:rsid w:val="00076B70"/>
    <w:rsid w:val="00077781"/>
    <w:rsid w:val="00077E42"/>
    <w:rsid w:val="000809BF"/>
    <w:rsid w:val="00080E9C"/>
    <w:rsid w:val="00080F05"/>
    <w:rsid w:val="000813A1"/>
    <w:rsid w:val="00081DBE"/>
    <w:rsid w:val="00082273"/>
    <w:rsid w:val="00083764"/>
    <w:rsid w:val="00084307"/>
    <w:rsid w:val="0008443F"/>
    <w:rsid w:val="00085DF6"/>
    <w:rsid w:val="00086115"/>
    <w:rsid w:val="00086A73"/>
    <w:rsid w:val="000900CD"/>
    <w:rsid w:val="00090217"/>
    <w:rsid w:val="00090BAF"/>
    <w:rsid w:val="00090D9E"/>
    <w:rsid w:val="000914BA"/>
    <w:rsid w:val="0009180B"/>
    <w:rsid w:val="00091BCF"/>
    <w:rsid w:val="0009238D"/>
    <w:rsid w:val="000925A4"/>
    <w:rsid w:val="00092D1E"/>
    <w:rsid w:val="00092E37"/>
    <w:rsid w:val="00093BF7"/>
    <w:rsid w:val="00093E7A"/>
    <w:rsid w:val="00093EF7"/>
    <w:rsid w:val="00095100"/>
    <w:rsid w:val="000952BE"/>
    <w:rsid w:val="00095CB1"/>
    <w:rsid w:val="000960DC"/>
    <w:rsid w:val="0009619E"/>
    <w:rsid w:val="000963B1"/>
    <w:rsid w:val="0009645F"/>
    <w:rsid w:val="00096C4D"/>
    <w:rsid w:val="00096CC7"/>
    <w:rsid w:val="000972A8"/>
    <w:rsid w:val="000A04DD"/>
    <w:rsid w:val="000A0D52"/>
    <w:rsid w:val="000A10A6"/>
    <w:rsid w:val="000A16A4"/>
    <w:rsid w:val="000A1CA6"/>
    <w:rsid w:val="000A2774"/>
    <w:rsid w:val="000A31A5"/>
    <w:rsid w:val="000A33BD"/>
    <w:rsid w:val="000A4007"/>
    <w:rsid w:val="000A463C"/>
    <w:rsid w:val="000A4A0D"/>
    <w:rsid w:val="000A60A7"/>
    <w:rsid w:val="000A61DB"/>
    <w:rsid w:val="000A6B39"/>
    <w:rsid w:val="000A7129"/>
    <w:rsid w:val="000A716B"/>
    <w:rsid w:val="000A7C3E"/>
    <w:rsid w:val="000A7F27"/>
    <w:rsid w:val="000B0B34"/>
    <w:rsid w:val="000B0BCC"/>
    <w:rsid w:val="000B117E"/>
    <w:rsid w:val="000B14C0"/>
    <w:rsid w:val="000B2026"/>
    <w:rsid w:val="000B2126"/>
    <w:rsid w:val="000B36EF"/>
    <w:rsid w:val="000B49B0"/>
    <w:rsid w:val="000B55F4"/>
    <w:rsid w:val="000B5822"/>
    <w:rsid w:val="000B5845"/>
    <w:rsid w:val="000B5BF2"/>
    <w:rsid w:val="000B6020"/>
    <w:rsid w:val="000B6900"/>
    <w:rsid w:val="000B732F"/>
    <w:rsid w:val="000B7430"/>
    <w:rsid w:val="000B76D3"/>
    <w:rsid w:val="000C042F"/>
    <w:rsid w:val="000C144B"/>
    <w:rsid w:val="000C14B4"/>
    <w:rsid w:val="000C1DBB"/>
    <w:rsid w:val="000C2FBA"/>
    <w:rsid w:val="000C338F"/>
    <w:rsid w:val="000C4015"/>
    <w:rsid w:val="000C4402"/>
    <w:rsid w:val="000C492E"/>
    <w:rsid w:val="000C5046"/>
    <w:rsid w:val="000C53A2"/>
    <w:rsid w:val="000C54E2"/>
    <w:rsid w:val="000C61EB"/>
    <w:rsid w:val="000C63D0"/>
    <w:rsid w:val="000C6BDC"/>
    <w:rsid w:val="000C73C0"/>
    <w:rsid w:val="000D0F01"/>
    <w:rsid w:val="000D0F08"/>
    <w:rsid w:val="000D15E3"/>
    <w:rsid w:val="000D1987"/>
    <w:rsid w:val="000D3123"/>
    <w:rsid w:val="000D4525"/>
    <w:rsid w:val="000D4B70"/>
    <w:rsid w:val="000D5682"/>
    <w:rsid w:val="000D57A1"/>
    <w:rsid w:val="000D5A2F"/>
    <w:rsid w:val="000D6255"/>
    <w:rsid w:val="000D67F6"/>
    <w:rsid w:val="000D69F0"/>
    <w:rsid w:val="000D71EA"/>
    <w:rsid w:val="000D72FD"/>
    <w:rsid w:val="000D7363"/>
    <w:rsid w:val="000E0588"/>
    <w:rsid w:val="000E1181"/>
    <w:rsid w:val="000E1BBE"/>
    <w:rsid w:val="000E1F71"/>
    <w:rsid w:val="000E24A6"/>
    <w:rsid w:val="000E2D01"/>
    <w:rsid w:val="000E3600"/>
    <w:rsid w:val="000E3FEA"/>
    <w:rsid w:val="000E580D"/>
    <w:rsid w:val="000E5975"/>
    <w:rsid w:val="000E59D9"/>
    <w:rsid w:val="000E62D6"/>
    <w:rsid w:val="000E645C"/>
    <w:rsid w:val="000E6E9B"/>
    <w:rsid w:val="000F0B8B"/>
    <w:rsid w:val="000F0E69"/>
    <w:rsid w:val="000F0FC1"/>
    <w:rsid w:val="000F0FE1"/>
    <w:rsid w:val="000F14AA"/>
    <w:rsid w:val="000F14F0"/>
    <w:rsid w:val="000F169E"/>
    <w:rsid w:val="000F16EB"/>
    <w:rsid w:val="000F17F2"/>
    <w:rsid w:val="000F19F7"/>
    <w:rsid w:val="000F1D33"/>
    <w:rsid w:val="000F223D"/>
    <w:rsid w:val="000F2258"/>
    <w:rsid w:val="000F252F"/>
    <w:rsid w:val="000F3E74"/>
    <w:rsid w:val="000F3FAB"/>
    <w:rsid w:val="000F40FD"/>
    <w:rsid w:val="000F466A"/>
    <w:rsid w:val="000F47F8"/>
    <w:rsid w:val="000F54FE"/>
    <w:rsid w:val="000F5C69"/>
    <w:rsid w:val="000F633F"/>
    <w:rsid w:val="000F7285"/>
    <w:rsid w:val="000F77A4"/>
    <w:rsid w:val="000F7A96"/>
    <w:rsid w:val="000F7C92"/>
    <w:rsid w:val="001000C7"/>
    <w:rsid w:val="00100B22"/>
    <w:rsid w:val="001010BD"/>
    <w:rsid w:val="00101A0C"/>
    <w:rsid w:val="00101B20"/>
    <w:rsid w:val="00101D09"/>
    <w:rsid w:val="00101EC1"/>
    <w:rsid w:val="00101FAD"/>
    <w:rsid w:val="0010286B"/>
    <w:rsid w:val="001035B4"/>
    <w:rsid w:val="00103A95"/>
    <w:rsid w:val="00103CA8"/>
    <w:rsid w:val="00103E8C"/>
    <w:rsid w:val="00104F6A"/>
    <w:rsid w:val="0010519C"/>
    <w:rsid w:val="0010585D"/>
    <w:rsid w:val="001058F8"/>
    <w:rsid w:val="00105C1C"/>
    <w:rsid w:val="001065A7"/>
    <w:rsid w:val="00106CB6"/>
    <w:rsid w:val="00106D6B"/>
    <w:rsid w:val="0010799E"/>
    <w:rsid w:val="00110520"/>
    <w:rsid w:val="00111020"/>
    <w:rsid w:val="00111454"/>
    <w:rsid w:val="0011197B"/>
    <w:rsid w:val="00113BB7"/>
    <w:rsid w:val="00113EFB"/>
    <w:rsid w:val="001144B3"/>
    <w:rsid w:val="001144EF"/>
    <w:rsid w:val="001147ED"/>
    <w:rsid w:val="0011486E"/>
    <w:rsid w:val="00114CFA"/>
    <w:rsid w:val="00115192"/>
    <w:rsid w:val="00116A53"/>
    <w:rsid w:val="0011705A"/>
    <w:rsid w:val="00117120"/>
    <w:rsid w:val="00117A07"/>
    <w:rsid w:val="00120025"/>
    <w:rsid w:val="00120070"/>
    <w:rsid w:val="001205AD"/>
    <w:rsid w:val="001209D3"/>
    <w:rsid w:val="00120CEF"/>
    <w:rsid w:val="00121530"/>
    <w:rsid w:val="0012159C"/>
    <w:rsid w:val="001229C8"/>
    <w:rsid w:val="00122F4C"/>
    <w:rsid w:val="00122F75"/>
    <w:rsid w:val="00122FB5"/>
    <w:rsid w:val="001230CE"/>
    <w:rsid w:val="0012369C"/>
    <w:rsid w:val="001236AD"/>
    <w:rsid w:val="00124573"/>
    <w:rsid w:val="001245AD"/>
    <w:rsid w:val="0012482C"/>
    <w:rsid w:val="00124A60"/>
    <w:rsid w:val="00124C97"/>
    <w:rsid w:val="00125060"/>
    <w:rsid w:val="001251C2"/>
    <w:rsid w:val="00125377"/>
    <w:rsid w:val="00125939"/>
    <w:rsid w:val="00125F46"/>
    <w:rsid w:val="001260A1"/>
    <w:rsid w:val="00127244"/>
    <w:rsid w:val="00127350"/>
    <w:rsid w:val="001301C9"/>
    <w:rsid w:val="001305EA"/>
    <w:rsid w:val="00130A14"/>
    <w:rsid w:val="0013141B"/>
    <w:rsid w:val="0013168E"/>
    <w:rsid w:val="00131A30"/>
    <w:rsid w:val="00131F78"/>
    <w:rsid w:val="00132A11"/>
    <w:rsid w:val="001332CB"/>
    <w:rsid w:val="00133B28"/>
    <w:rsid w:val="00134DC6"/>
    <w:rsid w:val="00134EC0"/>
    <w:rsid w:val="0013600E"/>
    <w:rsid w:val="00136E21"/>
    <w:rsid w:val="0013702B"/>
    <w:rsid w:val="00137207"/>
    <w:rsid w:val="00140549"/>
    <w:rsid w:val="001424CB"/>
    <w:rsid w:val="0014298D"/>
    <w:rsid w:val="0014324E"/>
    <w:rsid w:val="0014399A"/>
    <w:rsid w:val="00143D75"/>
    <w:rsid w:val="001456B6"/>
    <w:rsid w:val="001457D4"/>
    <w:rsid w:val="001457DE"/>
    <w:rsid w:val="00146630"/>
    <w:rsid w:val="00146A14"/>
    <w:rsid w:val="00146CE3"/>
    <w:rsid w:val="0014734E"/>
    <w:rsid w:val="00147B48"/>
    <w:rsid w:val="001512A9"/>
    <w:rsid w:val="00151626"/>
    <w:rsid w:val="00151EB2"/>
    <w:rsid w:val="00151ED0"/>
    <w:rsid w:val="001529EC"/>
    <w:rsid w:val="001534B6"/>
    <w:rsid w:val="00153752"/>
    <w:rsid w:val="00153AC3"/>
    <w:rsid w:val="001541D4"/>
    <w:rsid w:val="0015446D"/>
    <w:rsid w:val="001548E8"/>
    <w:rsid w:val="00154BFA"/>
    <w:rsid w:val="00154E36"/>
    <w:rsid w:val="001551B4"/>
    <w:rsid w:val="001553DC"/>
    <w:rsid w:val="00155EE4"/>
    <w:rsid w:val="00156774"/>
    <w:rsid w:val="00156D2A"/>
    <w:rsid w:val="001579A4"/>
    <w:rsid w:val="00157AC1"/>
    <w:rsid w:val="00157C52"/>
    <w:rsid w:val="00160795"/>
    <w:rsid w:val="00160EF5"/>
    <w:rsid w:val="00161510"/>
    <w:rsid w:val="00161832"/>
    <w:rsid w:val="001618FF"/>
    <w:rsid w:val="00161E49"/>
    <w:rsid w:val="001624D5"/>
    <w:rsid w:val="0016280B"/>
    <w:rsid w:val="001629E3"/>
    <w:rsid w:val="00162DE1"/>
    <w:rsid w:val="001632F5"/>
    <w:rsid w:val="00163E01"/>
    <w:rsid w:val="00163E6E"/>
    <w:rsid w:val="00164394"/>
    <w:rsid w:val="00166697"/>
    <w:rsid w:val="00166960"/>
    <w:rsid w:val="00166CDC"/>
    <w:rsid w:val="00167192"/>
    <w:rsid w:val="0016731E"/>
    <w:rsid w:val="00167E29"/>
    <w:rsid w:val="0017027D"/>
    <w:rsid w:val="00170474"/>
    <w:rsid w:val="0017056E"/>
    <w:rsid w:val="0017163A"/>
    <w:rsid w:val="00171F3E"/>
    <w:rsid w:val="001726A9"/>
    <w:rsid w:val="001728EF"/>
    <w:rsid w:val="00173402"/>
    <w:rsid w:val="00173969"/>
    <w:rsid w:val="00175DCD"/>
    <w:rsid w:val="001761E1"/>
    <w:rsid w:val="0017632A"/>
    <w:rsid w:val="0017700F"/>
    <w:rsid w:val="0017741C"/>
    <w:rsid w:val="00177684"/>
    <w:rsid w:val="001779B8"/>
    <w:rsid w:val="0018005B"/>
    <w:rsid w:val="001800F9"/>
    <w:rsid w:val="0018070F"/>
    <w:rsid w:val="001814F4"/>
    <w:rsid w:val="001817AA"/>
    <w:rsid w:val="00182AFC"/>
    <w:rsid w:val="0018332B"/>
    <w:rsid w:val="00183510"/>
    <w:rsid w:val="00183C0D"/>
    <w:rsid w:val="00183E78"/>
    <w:rsid w:val="00183FB0"/>
    <w:rsid w:val="00184624"/>
    <w:rsid w:val="00184E8A"/>
    <w:rsid w:val="00184F02"/>
    <w:rsid w:val="0018545F"/>
    <w:rsid w:val="0018557A"/>
    <w:rsid w:val="00185D03"/>
    <w:rsid w:val="00186FE9"/>
    <w:rsid w:val="00187230"/>
    <w:rsid w:val="001879C5"/>
    <w:rsid w:val="00187D51"/>
    <w:rsid w:val="0019135C"/>
    <w:rsid w:val="00191647"/>
    <w:rsid w:val="00191D3A"/>
    <w:rsid w:val="00191DDE"/>
    <w:rsid w:val="00192710"/>
    <w:rsid w:val="00192B15"/>
    <w:rsid w:val="001932B1"/>
    <w:rsid w:val="001934E8"/>
    <w:rsid w:val="00193553"/>
    <w:rsid w:val="00193661"/>
    <w:rsid w:val="00193E86"/>
    <w:rsid w:val="00194C0D"/>
    <w:rsid w:val="00194FCB"/>
    <w:rsid w:val="001961F1"/>
    <w:rsid w:val="00196AC2"/>
    <w:rsid w:val="00196FBB"/>
    <w:rsid w:val="001970D4"/>
    <w:rsid w:val="00197129"/>
    <w:rsid w:val="00197397"/>
    <w:rsid w:val="001A06E3"/>
    <w:rsid w:val="001A0802"/>
    <w:rsid w:val="001A2067"/>
    <w:rsid w:val="001A3541"/>
    <w:rsid w:val="001A371E"/>
    <w:rsid w:val="001A4E61"/>
    <w:rsid w:val="001A4EA9"/>
    <w:rsid w:val="001A596C"/>
    <w:rsid w:val="001A6234"/>
    <w:rsid w:val="001A6F4D"/>
    <w:rsid w:val="001A7BF7"/>
    <w:rsid w:val="001B0072"/>
    <w:rsid w:val="001B1814"/>
    <w:rsid w:val="001B1994"/>
    <w:rsid w:val="001B1DC1"/>
    <w:rsid w:val="001B2A54"/>
    <w:rsid w:val="001B2D6F"/>
    <w:rsid w:val="001B369B"/>
    <w:rsid w:val="001B379D"/>
    <w:rsid w:val="001B4334"/>
    <w:rsid w:val="001B5570"/>
    <w:rsid w:val="001B58FC"/>
    <w:rsid w:val="001B5C7E"/>
    <w:rsid w:val="001B6477"/>
    <w:rsid w:val="001C0E6F"/>
    <w:rsid w:val="001C12BF"/>
    <w:rsid w:val="001C1EF2"/>
    <w:rsid w:val="001C2209"/>
    <w:rsid w:val="001C2341"/>
    <w:rsid w:val="001C276A"/>
    <w:rsid w:val="001C28CF"/>
    <w:rsid w:val="001C2B27"/>
    <w:rsid w:val="001C4207"/>
    <w:rsid w:val="001C4641"/>
    <w:rsid w:val="001C5541"/>
    <w:rsid w:val="001C56BA"/>
    <w:rsid w:val="001C6094"/>
    <w:rsid w:val="001C6135"/>
    <w:rsid w:val="001D0B29"/>
    <w:rsid w:val="001D0F2C"/>
    <w:rsid w:val="001D17CD"/>
    <w:rsid w:val="001D2001"/>
    <w:rsid w:val="001D20E5"/>
    <w:rsid w:val="001D21AD"/>
    <w:rsid w:val="001D23E9"/>
    <w:rsid w:val="001D500C"/>
    <w:rsid w:val="001D55BE"/>
    <w:rsid w:val="001D5A76"/>
    <w:rsid w:val="001D5DED"/>
    <w:rsid w:val="001D6C23"/>
    <w:rsid w:val="001D6CD5"/>
    <w:rsid w:val="001D7EA6"/>
    <w:rsid w:val="001E0B3C"/>
    <w:rsid w:val="001E1983"/>
    <w:rsid w:val="001E229B"/>
    <w:rsid w:val="001E262A"/>
    <w:rsid w:val="001E28FD"/>
    <w:rsid w:val="001E290C"/>
    <w:rsid w:val="001E34DD"/>
    <w:rsid w:val="001E3AC6"/>
    <w:rsid w:val="001E3E77"/>
    <w:rsid w:val="001E6192"/>
    <w:rsid w:val="001E64C0"/>
    <w:rsid w:val="001E79A4"/>
    <w:rsid w:val="001E7DB6"/>
    <w:rsid w:val="001E7E8F"/>
    <w:rsid w:val="001F0136"/>
    <w:rsid w:val="001F10D8"/>
    <w:rsid w:val="001F16C7"/>
    <w:rsid w:val="001F21D1"/>
    <w:rsid w:val="001F2960"/>
    <w:rsid w:val="001F328C"/>
    <w:rsid w:val="001F333E"/>
    <w:rsid w:val="001F37D4"/>
    <w:rsid w:val="001F4CD8"/>
    <w:rsid w:val="001F4D99"/>
    <w:rsid w:val="001F4F89"/>
    <w:rsid w:val="001F6CD2"/>
    <w:rsid w:val="0020010A"/>
    <w:rsid w:val="00200365"/>
    <w:rsid w:val="00200614"/>
    <w:rsid w:val="00200947"/>
    <w:rsid w:val="00200B1D"/>
    <w:rsid w:val="00201307"/>
    <w:rsid w:val="00201DBF"/>
    <w:rsid w:val="0020243D"/>
    <w:rsid w:val="002026FC"/>
    <w:rsid w:val="00202901"/>
    <w:rsid w:val="002029CD"/>
    <w:rsid w:val="00202FB5"/>
    <w:rsid w:val="002032F6"/>
    <w:rsid w:val="0020480E"/>
    <w:rsid w:val="00204E4D"/>
    <w:rsid w:val="002070F4"/>
    <w:rsid w:val="0020735A"/>
    <w:rsid w:val="00207999"/>
    <w:rsid w:val="00210493"/>
    <w:rsid w:val="00210521"/>
    <w:rsid w:val="002105FE"/>
    <w:rsid w:val="00210CCC"/>
    <w:rsid w:val="00210E27"/>
    <w:rsid w:val="00211318"/>
    <w:rsid w:val="0021181A"/>
    <w:rsid w:val="00211A80"/>
    <w:rsid w:val="00211D26"/>
    <w:rsid w:val="00212A03"/>
    <w:rsid w:val="00213C6E"/>
    <w:rsid w:val="00213D58"/>
    <w:rsid w:val="00214DB5"/>
    <w:rsid w:val="002151FC"/>
    <w:rsid w:val="00215448"/>
    <w:rsid w:val="00215723"/>
    <w:rsid w:val="00215B39"/>
    <w:rsid w:val="00215CD0"/>
    <w:rsid w:val="0021682E"/>
    <w:rsid w:val="00216A7E"/>
    <w:rsid w:val="00216B3B"/>
    <w:rsid w:val="00216C23"/>
    <w:rsid w:val="002170E4"/>
    <w:rsid w:val="002174F3"/>
    <w:rsid w:val="00217826"/>
    <w:rsid w:val="00217FD2"/>
    <w:rsid w:val="002201E2"/>
    <w:rsid w:val="00220517"/>
    <w:rsid w:val="00220758"/>
    <w:rsid w:val="00220B20"/>
    <w:rsid w:val="00220F23"/>
    <w:rsid w:val="00221BCC"/>
    <w:rsid w:val="00222282"/>
    <w:rsid w:val="0022325F"/>
    <w:rsid w:val="00223297"/>
    <w:rsid w:val="002234BB"/>
    <w:rsid w:val="002240EE"/>
    <w:rsid w:val="00224AFF"/>
    <w:rsid w:val="002253FC"/>
    <w:rsid w:val="00225471"/>
    <w:rsid w:val="0022571D"/>
    <w:rsid w:val="00225781"/>
    <w:rsid w:val="00226903"/>
    <w:rsid w:val="002269A3"/>
    <w:rsid w:val="002270F6"/>
    <w:rsid w:val="00227825"/>
    <w:rsid w:val="00227914"/>
    <w:rsid w:val="00227E16"/>
    <w:rsid w:val="002304B0"/>
    <w:rsid w:val="002304F0"/>
    <w:rsid w:val="002314B4"/>
    <w:rsid w:val="00232048"/>
    <w:rsid w:val="002320B3"/>
    <w:rsid w:val="002326CA"/>
    <w:rsid w:val="00232BA9"/>
    <w:rsid w:val="0023328B"/>
    <w:rsid w:val="00233D46"/>
    <w:rsid w:val="00234F3C"/>
    <w:rsid w:val="00235986"/>
    <w:rsid w:val="00236276"/>
    <w:rsid w:val="00236836"/>
    <w:rsid w:val="00236E56"/>
    <w:rsid w:val="002376B8"/>
    <w:rsid w:val="00240291"/>
    <w:rsid w:val="00241193"/>
    <w:rsid w:val="00241BD3"/>
    <w:rsid w:val="00242751"/>
    <w:rsid w:val="002437A1"/>
    <w:rsid w:val="00243B93"/>
    <w:rsid w:val="00243F06"/>
    <w:rsid w:val="00243FB1"/>
    <w:rsid w:val="00244CAF"/>
    <w:rsid w:val="00244EE4"/>
    <w:rsid w:val="0024512D"/>
    <w:rsid w:val="002457AD"/>
    <w:rsid w:val="00246999"/>
    <w:rsid w:val="00246F30"/>
    <w:rsid w:val="0024756B"/>
    <w:rsid w:val="00250047"/>
    <w:rsid w:val="002501D4"/>
    <w:rsid w:val="00250387"/>
    <w:rsid w:val="002506A0"/>
    <w:rsid w:val="002519AC"/>
    <w:rsid w:val="00251E3D"/>
    <w:rsid w:val="00253CF9"/>
    <w:rsid w:val="002543B5"/>
    <w:rsid w:val="00254CF2"/>
    <w:rsid w:val="00254E42"/>
    <w:rsid w:val="00256163"/>
    <w:rsid w:val="002566CD"/>
    <w:rsid w:val="00256CFC"/>
    <w:rsid w:val="0025706A"/>
    <w:rsid w:val="0026033D"/>
    <w:rsid w:val="00260546"/>
    <w:rsid w:val="00260699"/>
    <w:rsid w:val="00260809"/>
    <w:rsid w:val="00260E40"/>
    <w:rsid w:val="00261297"/>
    <w:rsid w:val="00261387"/>
    <w:rsid w:val="00261532"/>
    <w:rsid w:val="00262209"/>
    <w:rsid w:val="0026251A"/>
    <w:rsid w:val="00262C63"/>
    <w:rsid w:val="002641B3"/>
    <w:rsid w:val="00264268"/>
    <w:rsid w:val="00264673"/>
    <w:rsid w:val="00264705"/>
    <w:rsid w:val="00264906"/>
    <w:rsid w:val="00264B65"/>
    <w:rsid w:val="00265A5F"/>
    <w:rsid w:val="00266A20"/>
    <w:rsid w:val="00266A91"/>
    <w:rsid w:val="002670DC"/>
    <w:rsid w:val="00267ACC"/>
    <w:rsid w:val="00267CAF"/>
    <w:rsid w:val="00271F4A"/>
    <w:rsid w:val="002720A4"/>
    <w:rsid w:val="002728C4"/>
    <w:rsid w:val="00272FF1"/>
    <w:rsid w:val="00273452"/>
    <w:rsid w:val="002746CF"/>
    <w:rsid w:val="00274AEE"/>
    <w:rsid w:val="0027571A"/>
    <w:rsid w:val="00275C58"/>
    <w:rsid w:val="00276076"/>
    <w:rsid w:val="00276A4D"/>
    <w:rsid w:val="00276DB7"/>
    <w:rsid w:val="00280FB8"/>
    <w:rsid w:val="002810DC"/>
    <w:rsid w:val="00281472"/>
    <w:rsid w:val="00281BB5"/>
    <w:rsid w:val="002821C1"/>
    <w:rsid w:val="00282445"/>
    <w:rsid w:val="00282852"/>
    <w:rsid w:val="002828AF"/>
    <w:rsid w:val="00282D4C"/>
    <w:rsid w:val="00283645"/>
    <w:rsid w:val="00284788"/>
    <w:rsid w:val="0028478C"/>
    <w:rsid w:val="00284A30"/>
    <w:rsid w:val="002853DB"/>
    <w:rsid w:val="00286F9E"/>
    <w:rsid w:val="00287B5C"/>
    <w:rsid w:val="002908AF"/>
    <w:rsid w:val="00290A03"/>
    <w:rsid w:val="00291843"/>
    <w:rsid w:val="00291A99"/>
    <w:rsid w:val="00291F38"/>
    <w:rsid w:val="002920A0"/>
    <w:rsid w:val="002923C9"/>
    <w:rsid w:val="002928F5"/>
    <w:rsid w:val="00292FC1"/>
    <w:rsid w:val="00293276"/>
    <w:rsid w:val="00293AFD"/>
    <w:rsid w:val="00293C3C"/>
    <w:rsid w:val="00294C85"/>
    <w:rsid w:val="002961C7"/>
    <w:rsid w:val="00296650"/>
    <w:rsid w:val="00296B45"/>
    <w:rsid w:val="002978E1"/>
    <w:rsid w:val="00297DE6"/>
    <w:rsid w:val="002A185D"/>
    <w:rsid w:val="002A20B7"/>
    <w:rsid w:val="002A217D"/>
    <w:rsid w:val="002A23FD"/>
    <w:rsid w:val="002A2820"/>
    <w:rsid w:val="002A2C59"/>
    <w:rsid w:val="002A3D88"/>
    <w:rsid w:val="002A3E39"/>
    <w:rsid w:val="002A52C2"/>
    <w:rsid w:val="002A5332"/>
    <w:rsid w:val="002A65BC"/>
    <w:rsid w:val="002A672E"/>
    <w:rsid w:val="002A6A6C"/>
    <w:rsid w:val="002A710C"/>
    <w:rsid w:val="002A7A23"/>
    <w:rsid w:val="002A7A75"/>
    <w:rsid w:val="002B09CF"/>
    <w:rsid w:val="002B0DF6"/>
    <w:rsid w:val="002B1290"/>
    <w:rsid w:val="002B154B"/>
    <w:rsid w:val="002B1BE7"/>
    <w:rsid w:val="002B236C"/>
    <w:rsid w:val="002B2EDA"/>
    <w:rsid w:val="002B365A"/>
    <w:rsid w:val="002B388D"/>
    <w:rsid w:val="002B3B64"/>
    <w:rsid w:val="002B462E"/>
    <w:rsid w:val="002B476A"/>
    <w:rsid w:val="002B51AB"/>
    <w:rsid w:val="002B545E"/>
    <w:rsid w:val="002B5769"/>
    <w:rsid w:val="002B582A"/>
    <w:rsid w:val="002B6EDC"/>
    <w:rsid w:val="002B73A1"/>
    <w:rsid w:val="002B7883"/>
    <w:rsid w:val="002B7954"/>
    <w:rsid w:val="002C0748"/>
    <w:rsid w:val="002C0827"/>
    <w:rsid w:val="002C0E3C"/>
    <w:rsid w:val="002C14CF"/>
    <w:rsid w:val="002C2046"/>
    <w:rsid w:val="002C2820"/>
    <w:rsid w:val="002C2972"/>
    <w:rsid w:val="002C3478"/>
    <w:rsid w:val="002C36AF"/>
    <w:rsid w:val="002C3AD6"/>
    <w:rsid w:val="002C43A9"/>
    <w:rsid w:val="002C4A44"/>
    <w:rsid w:val="002C4BCF"/>
    <w:rsid w:val="002C4E02"/>
    <w:rsid w:val="002C5650"/>
    <w:rsid w:val="002C580E"/>
    <w:rsid w:val="002C6384"/>
    <w:rsid w:val="002C711E"/>
    <w:rsid w:val="002D08BB"/>
    <w:rsid w:val="002D1376"/>
    <w:rsid w:val="002D1386"/>
    <w:rsid w:val="002D1B65"/>
    <w:rsid w:val="002D2A8B"/>
    <w:rsid w:val="002D2DBF"/>
    <w:rsid w:val="002D4D68"/>
    <w:rsid w:val="002D6612"/>
    <w:rsid w:val="002D67EC"/>
    <w:rsid w:val="002D6925"/>
    <w:rsid w:val="002D71D6"/>
    <w:rsid w:val="002D7463"/>
    <w:rsid w:val="002D7468"/>
    <w:rsid w:val="002E0F65"/>
    <w:rsid w:val="002E1068"/>
    <w:rsid w:val="002E15D0"/>
    <w:rsid w:val="002E2248"/>
    <w:rsid w:val="002E25DD"/>
    <w:rsid w:val="002E2C26"/>
    <w:rsid w:val="002E2F77"/>
    <w:rsid w:val="002E3B8F"/>
    <w:rsid w:val="002E3BC3"/>
    <w:rsid w:val="002E3C99"/>
    <w:rsid w:val="002E42F3"/>
    <w:rsid w:val="002E46C0"/>
    <w:rsid w:val="002E4D5E"/>
    <w:rsid w:val="002E5C22"/>
    <w:rsid w:val="002E5D09"/>
    <w:rsid w:val="002E7333"/>
    <w:rsid w:val="002E75CE"/>
    <w:rsid w:val="002E7C86"/>
    <w:rsid w:val="002F03CF"/>
    <w:rsid w:val="002F0E56"/>
    <w:rsid w:val="002F1183"/>
    <w:rsid w:val="002F16D6"/>
    <w:rsid w:val="002F2328"/>
    <w:rsid w:val="002F3235"/>
    <w:rsid w:val="002F357F"/>
    <w:rsid w:val="002F3606"/>
    <w:rsid w:val="002F3A12"/>
    <w:rsid w:val="002F432F"/>
    <w:rsid w:val="002F4508"/>
    <w:rsid w:val="002F4EFA"/>
    <w:rsid w:val="002F5442"/>
    <w:rsid w:val="002F5D96"/>
    <w:rsid w:val="002F6C24"/>
    <w:rsid w:val="002F6C62"/>
    <w:rsid w:val="002F6F60"/>
    <w:rsid w:val="002F7C98"/>
    <w:rsid w:val="003003FB"/>
    <w:rsid w:val="00300B2A"/>
    <w:rsid w:val="00300CF2"/>
    <w:rsid w:val="003019A2"/>
    <w:rsid w:val="003024B0"/>
    <w:rsid w:val="0030284B"/>
    <w:rsid w:val="00302A5D"/>
    <w:rsid w:val="00302E3C"/>
    <w:rsid w:val="003031D7"/>
    <w:rsid w:val="00304030"/>
    <w:rsid w:val="003040F8"/>
    <w:rsid w:val="003041CD"/>
    <w:rsid w:val="00304374"/>
    <w:rsid w:val="0030499B"/>
    <w:rsid w:val="0030562D"/>
    <w:rsid w:val="00305AF3"/>
    <w:rsid w:val="00305BF0"/>
    <w:rsid w:val="00306125"/>
    <w:rsid w:val="00306B0D"/>
    <w:rsid w:val="003070DE"/>
    <w:rsid w:val="003100ED"/>
    <w:rsid w:val="003106F8"/>
    <w:rsid w:val="00310711"/>
    <w:rsid w:val="00311535"/>
    <w:rsid w:val="00311E20"/>
    <w:rsid w:val="00312001"/>
    <w:rsid w:val="003123BE"/>
    <w:rsid w:val="0031371E"/>
    <w:rsid w:val="003138E3"/>
    <w:rsid w:val="00313D9E"/>
    <w:rsid w:val="00314181"/>
    <w:rsid w:val="0031456B"/>
    <w:rsid w:val="00315FF7"/>
    <w:rsid w:val="003160AC"/>
    <w:rsid w:val="00316D90"/>
    <w:rsid w:val="0031740E"/>
    <w:rsid w:val="003178AD"/>
    <w:rsid w:val="00317FE9"/>
    <w:rsid w:val="003205C1"/>
    <w:rsid w:val="00321D62"/>
    <w:rsid w:val="003222EA"/>
    <w:rsid w:val="003229D0"/>
    <w:rsid w:val="00324474"/>
    <w:rsid w:val="00324AE3"/>
    <w:rsid w:val="00325434"/>
    <w:rsid w:val="00325469"/>
    <w:rsid w:val="0032567D"/>
    <w:rsid w:val="00325D3D"/>
    <w:rsid w:val="00325F1A"/>
    <w:rsid w:val="00326A12"/>
    <w:rsid w:val="00327324"/>
    <w:rsid w:val="00327F9A"/>
    <w:rsid w:val="00330918"/>
    <w:rsid w:val="00330B64"/>
    <w:rsid w:val="0033136D"/>
    <w:rsid w:val="00331ED1"/>
    <w:rsid w:val="00331F7C"/>
    <w:rsid w:val="00332EE8"/>
    <w:rsid w:val="00334270"/>
    <w:rsid w:val="003350F5"/>
    <w:rsid w:val="00335571"/>
    <w:rsid w:val="0033593C"/>
    <w:rsid w:val="00335D93"/>
    <w:rsid w:val="00336803"/>
    <w:rsid w:val="00336D99"/>
    <w:rsid w:val="0033782D"/>
    <w:rsid w:val="00340009"/>
    <w:rsid w:val="00340113"/>
    <w:rsid w:val="0034017A"/>
    <w:rsid w:val="003402F0"/>
    <w:rsid w:val="00341E3D"/>
    <w:rsid w:val="00341F8D"/>
    <w:rsid w:val="003421CD"/>
    <w:rsid w:val="0034223B"/>
    <w:rsid w:val="003422CC"/>
    <w:rsid w:val="00343D04"/>
    <w:rsid w:val="00344532"/>
    <w:rsid w:val="00345141"/>
    <w:rsid w:val="00346528"/>
    <w:rsid w:val="00346595"/>
    <w:rsid w:val="00346A91"/>
    <w:rsid w:val="00350558"/>
    <w:rsid w:val="00351299"/>
    <w:rsid w:val="00351966"/>
    <w:rsid w:val="00351C69"/>
    <w:rsid w:val="00352622"/>
    <w:rsid w:val="003528EE"/>
    <w:rsid w:val="00352F51"/>
    <w:rsid w:val="00352F8F"/>
    <w:rsid w:val="00353834"/>
    <w:rsid w:val="00353C4A"/>
    <w:rsid w:val="00354B55"/>
    <w:rsid w:val="00354BCC"/>
    <w:rsid w:val="0035553C"/>
    <w:rsid w:val="00355672"/>
    <w:rsid w:val="00355B34"/>
    <w:rsid w:val="00355D3E"/>
    <w:rsid w:val="003564F7"/>
    <w:rsid w:val="00356994"/>
    <w:rsid w:val="003571C0"/>
    <w:rsid w:val="00357BE9"/>
    <w:rsid w:val="00360295"/>
    <w:rsid w:val="003615D4"/>
    <w:rsid w:val="00361F18"/>
    <w:rsid w:val="0036226C"/>
    <w:rsid w:val="00362369"/>
    <w:rsid w:val="003629FE"/>
    <w:rsid w:val="00362FDA"/>
    <w:rsid w:val="003632A4"/>
    <w:rsid w:val="003636E4"/>
    <w:rsid w:val="00363DA9"/>
    <w:rsid w:val="003645A4"/>
    <w:rsid w:val="003657E1"/>
    <w:rsid w:val="00366225"/>
    <w:rsid w:val="00366EEB"/>
    <w:rsid w:val="00367272"/>
    <w:rsid w:val="00367AF0"/>
    <w:rsid w:val="00367EFC"/>
    <w:rsid w:val="0037007F"/>
    <w:rsid w:val="00370626"/>
    <w:rsid w:val="00370701"/>
    <w:rsid w:val="00370C57"/>
    <w:rsid w:val="00370F38"/>
    <w:rsid w:val="00370F78"/>
    <w:rsid w:val="0037137A"/>
    <w:rsid w:val="00371754"/>
    <w:rsid w:val="00372192"/>
    <w:rsid w:val="00372613"/>
    <w:rsid w:val="003727AE"/>
    <w:rsid w:val="00372925"/>
    <w:rsid w:val="00372B72"/>
    <w:rsid w:val="0037320B"/>
    <w:rsid w:val="00373BBC"/>
    <w:rsid w:val="003743D9"/>
    <w:rsid w:val="00374F93"/>
    <w:rsid w:val="003752E5"/>
    <w:rsid w:val="00375485"/>
    <w:rsid w:val="00375569"/>
    <w:rsid w:val="0037606D"/>
    <w:rsid w:val="00376747"/>
    <w:rsid w:val="00376778"/>
    <w:rsid w:val="003767B8"/>
    <w:rsid w:val="00377843"/>
    <w:rsid w:val="00377886"/>
    <w:rsid w:val="00377C01"/>
    <w:rsid w:val="00377DFF"/>
    <w:rsid w:val="00381EB7"/>
    <w:rsid w:val="00383607"/>
    <w:rsid w:val="0038401B"/>
    <w:rsid w:val="00384ADB"/>
    <w:rsid w:val="00384E41"/>
    <w:rsid w:val="00384F3C"/>
    <w:rsid w:val="00385CA7"/>
    <w:rsid w:val="00385E74"/>
    <w:rsid w:val="00386A3B"/>
    <w:rsid w:val="00386AD8"/>
    <w:rsid w:val="00387FEB"/>
    <w:rsid w:val="00390922"/>
    <w:rsid w:val="00392A35"/>
    <w:rsid w:val="0039312F"/>
    <w:rsid w:val="00393850"/>
    <w:rsid w:val="00393D35"/>
    <w:rsid w:val="00393D3C"/>
    <w:rsid w:val="003943EC"/>
    <w:rsid w:val="00394709"/>
    <w:rsid w:val="0039594D"/>
    <w:rsid w:val="00395D28"/>
    <w:rsid w:val="00396517"/>
    <w:rsid w:val="00397128"/>
    <w:rsid w:val="003974DF"/>
    <w:rsid w:val="0039776A"/>
    <w:rsid w:val="00397E0D"/>
    <w:rsid w:val="003A004B"/>
    <w:rsid w:val="003A04BD"/>
    <w:rsid w:val="003A0610"/>
    <w:rsid w:val="003A07D4"/>
    <w:rsid w:val="003A0C83"/>
    <w:rsid w:val="003A140B"/>
    <w:rsid w:val="003A2826"/>
    <w:rsid w:val="003A3773"/>
    <w:rsid w:val="003A3E5B"/>
    <w:rsid w:val="003A46D5"/>
    <w:rsid w:val="003A517A"/>
    <w:rsid w:val="003A55DF"/>
    <w:rsid w:val="003A5EA7"/>
    <w:rsid w:val="003A6ACA"/>
    <w:rsid w:val="003A6AE4"/>
    <w:rsid w:val="003A6DA3"/>
    <w:rsid w:val="003A733E"/>
    <w:rsid w:val="003A754C"/>
    <w:rsid w:val="003A7B09"/>
    <w:rsid w:val="003A7E03"/>
    <w:rsid w:val="003A7E45"/>
    <w:rsid w:val="003B0C19"/>
    <w:rsid w:val="003B0D82"/>
    <w:rsid w:val="003B1FA8"/>
    <w:rsid w:val="003B3669"/>
    <w:rsid w:val="003B3B52"/>
    <w:rsid w:val="003B4149"/>
    <w:rsid w:val="003B4366"/>
    <w:rsid w:val="003B63D2"/>
    <w:rsid w:val="003B64AA"/>
    <w:rsid w:val="003B7159"/>
    <w:rsid w:val="003C0745"/>
    <w:rsid w:val="003C07C5"/>
    <w:rsid w:val="003C1A8E"/>
    <w:rsid w:val="003C21A2"/>
    <w:rsid w:val="003C24A3"/>
    <w:rsid w:val="003C2B95"/>
    <w:rsid w:val="003C2BEA"/>
    <w:rsid w:val="003C2C97"/>
    <w:rsid w:val="003C2D9B"/>
    <w:rsid w:val="003C35C8"/>
    <w:rsid w:val="003C44B3"/>
    <w:rsid w:val="003C4C59"/>
    <w:rsid w:val="003C52A5"/>
    <w:rsid w:val="003C5AAA"/>
    <w:rsid w:val="003C5CF4"/>
    <w:rsid w:val="003C6150"/>
    <w:rsid w:val="003C62A6"/>
    <w:rsid w:val="003C651B"/>
    <w:rsid w:val="003C675C"/>
    <w:rsid w:val="003C67AA"/>
    <w:rsid w:val="003C6F23"/>
    <w:rsid w:val="003C6F5F"/>
    <w:rsid w:val="003C7023"/>
    <w:rsid w:val="003C70C4"/>
    <w:rsid w:val="003C71A8"/>
    <w:rsid w:val="003C7D0B"/>
    <w:rsid w:val="003C7E70"/>
    <w:rsid w:val="003C7EC6"/>
    <w:rsid w:val="003C7FC3"/>
    <w:rsid w:val="003D07A1"/>
    <w:rsid w:val="003D0FCC"/>
    <w:rsid w:val="003D1B1C"/>
    <w:rsid w:val="003D2059"/>
    <w:rsid w:val="003D21E7"/>
    <w:rsid w:val="003D23A2"/>
    <w:rsid w:val="003D2466"/>
    <w:rsid w:val="003D282C"/>
    <w:rsid w:val="003D3412"/>
    <w:rsid w:val="003D38C2"/>
    <w:rsid w:val="003D3B80"/>
    <w:rsid w:val="003D3DFA"/>
    <w:rsid w:val="003D4D4F"/>
    <w:rsid w:val="003D4FF4"/>
    <w:rsid w:val="003D6B09"/>
    <w:rsid w:val="003D6CCA"/>
    <w:rsid w:val="003D70D7"/>
    <w:rsid w:val="003D7B1D"/>
    <w:rsid w:val="003E0377"/>
    <w:rsid w:val="003E0441"/>
    <w:rsid w:val="003E0A4D"/>
    <w:rsid w:val="003E0B84"/>
    <w:rsid w:val="003E0C5F"/>
    <w:rsid w:val="003E1647"/>
    <w:rsid w:val="003E1E05"/>
    <w:rsid w:val="003E285A"/>
    <w:rsid w:val="003E2B51"/>
    <w:rsid w:val="003E2C7E"/>
    <w:rsid w:val="003E2F9F"/>
    <w:rsid w:val="003E3FB1"/>
    <w:rsid w:val="003E5704"/>
    <w:rsid w:val="003E6B47"/>
    <w:rsid w:val="003E6E8D"/>
    <w:rsid w:val="003E7392"/>
    <w:rsid w:val="003E7DB7"/>
    <w:rsid w:val="003F0709"/>
    <w:rsid w:val="003F1180"/>
    <w:rsid w:val="003F1540"/>
    <w:rsid w:val="003F15D0"/>
    <w:rsid w:val="003F16E5"/>
    <w:rsid w:val="003F18DF"/>
    <w:rsid w:val="003F2A21"/>
    <w:rsid w:val="003F2C8C"/>
    <w:rsid w:val="003F2CCD"/>
    <w:rsid w:val="003F3265"/>
    <w:rsid w:val="003F3607"/>
    <w:rsid w:val="003F37E3"/>
    <w:rsid w:val="003F4EDA"/>
    <w:rsid w:val="003F5915"/>
    <w:rsid w:val="003F70B6"/>
    <w:rsid w:val="003F7696"/>
    <w:rsid w:val="003F7D14"/>
    <w:rsid w:val="00400B1E"/>
    <w:rsid w:val="00400D8A"/>
    <w:rsid w:val="00401189"/>
    <w:rsid w:val="00402D40"/>
    <w:rsid w:val="00402DF9"/>
    <w:rsid w:val="00403C90"/>
    <w:rsid w:val="004040DE"/>
    <w:rsid w:val="004042AB"/>
    <w:rsid w:val="00405116"/>
    <w:rsid w:val="00405ED6"/>
    <w:rsid w:val="00406676"/>
    <w:rsid w:val="00407024"/>
    <w:rsid w:val="00407BC0"/>
    <w:rsid w:val="00407E79"/>
    <w:rsid w:val="004102CF"/>
    <w:rsid w:val="0041057E"/>
    <w:rsid w:val="004108B7"/>
    <w:rsid w:val="0041156A"/>
    <w:rsid w:val="004122C1"/>
    <w:rsid w:val="0041278B"/>
    <w:rsid w:val="00412A32"/>
    <w:rsid w:val="00412C79"/>
    <w:rsid w:val="004132D5"/>
    <w:rsid w:val="00414092"/>
    <w:rsid w:val="004141BE"/>
    <w:rsid w:val="00414FE6"/>
    <w:rsid w:val="00415353"/>
    <w:rsid w:val="00415CCC"/>
    <w:rsid w:val="00416009"/>
    <w:rsid w:val="00416848"/>
    <w:rsid w:val="0041694E"/>
    <w:rsid w:val="00417874"/>
    <w:rsid w:val="00417975"/>
    <w:rsid w:val="00417A6F"/>
    <w:rsid w:val="00417A7A"/>
    <w:rsid w:val="00420B15"/>
    <w:rsid w:val="00420B7C"/>
    <w:rsid w:val="00420F40"/>
    <w:rsid w:val="00420F6F"/>
    <w:rsid w:val="00420F98"/>
    <w:rsid w:val="004213F5"/>
    <w:rsid w:val="0042235C"/>
    <w:rsid w:val="004234C0"/>
    <w:rsid w:val="00423B0B"/>
    <w:rsid w:val="00423C32"/>
    <w:rsid w:val="00423CF4"/>
    <w:rsid w:val="0042485F"/>
    <w:rsid w:val="00424AF7"/>
    <w:rsid w:val="00425397"/>
    <w:rsid w:val="0042540E"/>
    <w:rsid w:val="00425628"/>
    <w:rsid w:val="00425D6C"/>
    <w:rsid w:val="00425F51"/>
    <w:rsid w:val="00427A73"/>
    <w:rsid w:val="00430342"/>
    <w:rsid w:val="00430B74"/>
    <w:rsid w:val="00432261"/>
    <w:rsid w:val="00432734"/>
    <w:rsid w:val="004347E7"/>
    <w:rsid w:val="00435077"/>
    <w:rsid w:val="004360E1"/>
    <w:rsid w:val="00436C3A"/>
    <w:rsid w:val="00437B85"/>
    <w:rsid w:val="00437D83"/>
    <w:rsid w:val="004408D2"/>
    <w:rsid w:val="004409BE"/>
    <w:rsid w:val="004414DE"/>
    <w:rsid w:val="00441D0B"/>
    <w:rsid w:val="0044209A"/>
    <w:rsid w:val="004425DF"/>
    <w:rsid w:val="004430FD"/>
    <w:rsid w:val="00443501"/>
    <w:rsid w:val="004435D6"/>
    <w:rsid w:val="004439E3"/>
    <w:rsid w:val="00443EC8"/>
    <w:rsid w:val="00444C30"/>
    <w:rsid w:val="0044509A"/>
    <w:rsid w:val="00445D4F"/>
    <w:rsid w:val="004461C1"/>
    <w:rsid w:val="0044744B"/>
    <w:rsid w:val="0044788F"/>
    <w:rsid w:val="004500E2"/>
    <w:rsid w:val="00450C14"/>
    <w:rsid w:val="004514CD"/>
    <w:rsid w:val="004515B1"/>
    <w:rsid w:val="00451FA5"/>
    <w:rsid w:val="0045226C"/>
    <w:rsid w:val="00452D1E"/>
    <w:rsid w:val="004530E0"/>
    <w:rsid w:val="00453A8D"/>
    <w:rsid w:val="00454BAD"/>
    <w:rsid w:val="00455105"/>
    <w:rsid w:val="0045513D"/>
    <w:rsid w:val="00455657"/>
    <w:rsid w:val="004561EF"/>
    <w:rsid w:val="00456605"/>
    <w:rsid w:val="0045762B"/>
    <w:rsid w:val="00457A15"/>
    <w:rsid w:val="004617E2"/>
    <w:rsid w:val="004626C5"/>
    <w:rsid w:val="0046334C"/>
    <w:rsid w:val="004635E2"/>
    <w:rsid w:val="00464549"/>
    <w:rsid w:val="004648A6"/>
    <w:rsid w:val="0046643A"/>
    <w:rsid w:val="00467261"/>
    <w:rsid w:val="00467889"/>
    <w:rsid w:val="004704D6"/>
    <w:rsid w:val="004709B7"/>
    <w:rsid w:val="00471182"/>
    <w:rsid w:val="0047179B"/>
    <w:rsid w:val="00471B8F"/>
    <w:rsid w:val="0047303F"/>
    <w:rsid w:val="004730A8"/>
    <w:rsid w:val="00473C9F"/>
    <w:rsid w:val="0047484E"/>
    <w:rsid w:val="00474BB0"/>
    <w:rsid w:val="00475100"/>
    <w:rsid w:val="00475A05"/>
    <w:rsid w:val="00475AC1"/>
    <w:rsid w:val="0047612A"/>
    <w:rsid w:val="00476E6B"/>
    <w:rsid w:val="00477BDD"/>
    <w:rsid w:val="00481512"/>
    <w:rsid w:val="004829FB"/>
    <w:rsid w:val="00482B9E"/>
    <w:rsid w:val="00482C9D"/>
    <w:rsid w:val="00482D10"/>
    <w:rsid w:val="00483097"/>
    <w:rsid w:val="00483534"/>
    <w:rsid w:val="00483802"/>
    <w:rsid w:val="0048394B"/>
    <w:rsid w:val="00483985"/>
    <w:rsid w:val="004839C3"/>
    <w:rsid w:val="00484BEE"/>
    <w:rsid w:val="004850B0"/>
    <w:rsid w:val="00485D34"/>
    <w:rsid w:val="0048628C"/>
    <w:rsid w:val="0048675B"/>
    <w:rsid w:val="00486CA1"/>
    <w:rsid w:val="00486D24"/>
    <w:rsid w:val="0048742C"/>
    <w:rsid w:val="00490037"/>
    <w:rsid w:val="0049077C"/>
    <w:rsid w:val="004913C9"/>
    <w:rsid w:val="00491ADB"/>
    <w:rsid w:val="00491CA8"/>
    <w:rsid w:val="00491E9E"/>
    <w:rsid w:val="00492EE4"/>
    <w:rsid w:val="0049387A"/>
    <w:rsid w:val="004938B0"/>
    <w:rsid w:val="00493D39"/>
    <w:rsid w:val="004942FF"/>
    <w:rsid w:val="004947E1"/>
    <w:rsid w:val="004949D6"/>
    <w:rsid w:val="00494CF0"/>
    <w:rsid w:val="00495352"/>
    <w:rsid w:val="00495906"/>
    <w:rsid w:val="00495E97"/>
    <w:rsid w:val="00496545"/>
    <w:rsid w:val="00496C52"/>
    <w:rsid w:val="00497566"/>
    <w:rsid w:val="0049772F"/>
    <w:rsid w:val="004A04DE"/>
    <w:rsid w:val="004A1ED6"/>
    <w:rsid w:val="004A2286"/>
    <w:rsid w:val="004A2842"/>
    <w:rsid w:val="004A2F91"/>
    <w:rsid w:val="004A32BB"/>
    <w:rsid w:val="004A33CB"/>
    <w:rsid w:val="004A3B2E"/>
    <w:rsid w:val="004A3F2E"/>
    <w:rsid w:val="004A41FD"/>
    <w:rsid w:val="004A4293"/>
    <w:rsid w:val="004A4DFE"/>
    <w:rsid w:val="004A51AC"/>
    <w:rsid w:val="004A61D2"/>
    <w:rsid w:val="004A776F"/>
    <w:rsid w:val="004A78A2"/>
    <w:rsid w:val="004A7B93"/>
    <w:rsid w:val="004A7CCD"/>
    <w:rsid w:val="004B223C"/>
    <w:rsid w:val="004B281E"/>
    <w:rsid w:val="004B2CAC"/>
    <w:rsid w:val="004B3E21"/>
    <w:rsid w:val="004B3FE8"/>
    <w:rsid w:val="004B400F"/>
    <w:rsid w:val="004B416B"/>
    <w:rsid w:val="004B4749"/>
    <w:rsid w:val="004B5559"/>
    <w:rsid w:val="004B6425"/>
    <w:rsid w:val="004B6A82"/>
    <w:rsid w:val="004B6CB5"/>
    <w:rsid w:val="004B71BB"/>
    <w:rsid w:val="004B7E13"/>
    <w:rsid w:val="004B7EB7"/>
    <w:rsid w:val="004B7F30"/>
    <w:rsid w:val="004C0B08"/>
    <w:rsid w:val="004C0E3E"/>
    <w:rsid w:val="004C1371"/>
    <w:rsid w:val="004C1385"/>
    <w:rsid w:val="004C1BFA"/>
    <w:rsid w:val="004C1CB9"/>
    <w:rsid w:val="004C1EF4"/>
    <w:rsid w:val="004C26E8"/>
    <w:rsid w:val="004C2F7F"/>
    <w:rsid w:val="004C344B"/>
    <w:rsid w:val="004C35C5"/>
    <w:rsid w:val="004C362D"/>
    <w:rsid w:val="004C5267"/>
    <w:rsid w:val="004C55C0"/>
    <w:rsid w:val="004C5912"/>
    <w:rsid w:val="004C60D4"/>
    <w:rsid w:val="004C65FC"/>
    <w:rsid w:val="004C6B12"/>
    <w:rsid w:val="004D0A42"/>
    <w:rsid w:val="004D0B81"/>
    <w:rsid w:val="004D0F69"/>
    <w:rsid w:val="004D1185"/>
    <w:rsid w:val="004D2BE2"/>
    <w:rsid w:val="004D39E9"/>
    <w:rsid w:val="004D3F06"/>
    <w:rsid w:val="004D4A09"/>
    <w:rsid w:val="004D5118"/>
    <w:rsid w:val="004D5DE5"/>
    <w:rsid w:val="004D5EA3"/>
    <w:rsid w:val="004D626A"/>
    <w:rsid w:val="004D684B"/>
    <w:rsid w:val="004D6EDA"/>
    <w:rsid w:val="004D761E"/>
    <w:rsid w:val="004E027E"/>
    <w:rsid w:val="004E0422"/>
    <w:rsid w:val="004E043B"/>
    <w:rsid w:val="004E070E"/>
    <w:rsid w:val="004E07C0"/>
    <w:rsid w:val="004E119F"/>
    <w:rsid w:val="004E19D4"/>
    <w:rsid w:val="004E27BF"/>
    <w:rsid w:val="004E3578"/>
    <w:rsid w:val="004E45F6"/>
    <w:rsid w:val="004E4CBE"/>
    <w:rsid w:val="004E4E0B"/>
    <w:rsid w:val="004E52EF"/>
    <w:rsid w:val="004E612A"/>
    <w:rsid w:val="004E6B24"/>
    <w:rsid w:val="004E6E12"/>
    <w:rsid w:val="004E7084"/>
    <w:rsid w:val="004E7784"/>
    <w:rsid w:val="004E7F1C"/>
    <w:rsid w:val="004F08F5"/>
    <w:rsid w:val="004F11DF"/>
    <w:rsid w:val="004F19FD"/>
    <w:rsid w:val="004F1CAF"/>
    <w:rsid w:val="004F219D"/>
    <w:rsid w:val="004F397F"/>
    <w:rsid w:val="004F39FA"/>
    <w:rsid w:val="004F4D5D"/>
    <w:rsid w:val="004F5312"/>
    <w:rsid w:val="004F561F"/>
    <w:rsid w:val="004F6F89"/>
    <w:rsid w:val="004F7130"/>
    <w:rsid w:val="004F7779"/>
    <w:rsid w:val="004F7819"/>
    <w:rsid w:val="0050021C"/>
    <w:rsid w:val="0050099E"/>
    <w:rsid w:val="00500B3B"/>
    <w:rsid w:val="00500C65"/>
    <w:rsid w:val="00500F95"/>
    <w:rsid w:val="0050264D"/>
    <w:rsid w:val="0050386A"/>
    <w:rsid w:val="00503AE6"/>
    <w:rsid w:val="00503CBA"/>
    <w:rsid w:val="00503DF4"/>
    <w:rsid w:val="00504457"/>
    <w:rsid w:val="00504934"/>
    <w:rsid w:val="005056F8"/>
    <w:rsid w:val="005057AC"/>
    <w:rsid w:val="00505A41"/>
    <w:rsid w:val="00506955"/>
    <w:rsid w:val="00506FF0"/>
    <w:rsid w:val="0050729F"/>
    <w:rsid w:val="00507F57"/>
    <w:rsid w:val="00510951"/>
    <w:rsid w:val="00510C1A"/>
    <w:rsid w:val="00510C5C"/>
    <w:rsid w:val="00510DB2"/>
    <w:rsid w:val="00511A06"/>
    <w:rsid w:val="005124C0"/>
    <w:rsid w:val="005128CD"/>
    <w:rsid w:val="0051293D"/>
    <w:rsid w:val="00513149"/>
    <w:rsid w:val="005138D1"/>
    <w:rsid w:val="00513D58"/>
    <w:rsid w:val="0051550A"/>
    <w:rsid w:val="00515CDC"/>
    <w:rsid w:val="00516C2F"/>
    <w:rsid w:val="00516CD2"/>
    <w:rsid w:val="0051736B"/>
    <w:rsid w:val="0051740A"/>
    <w:rsid w:val="005176E6"/>
    <w:rsid w:val="0051790D"/>
    <w:rsid w:val="00517E9A"/>
    <w:rsid w:val="00520D92"/>
    <w:rsid w:val="00520DA9"/>
    <w:rsid w:val="00521184"/>
    <w:rsid w:val="00522338"/>
    <w:rsid w:val="00522B1B"/>
    <w:rsid w:val="00522D96"/>
    <w:rsid w:val="005238AE"/>
    <w:rsid w:val="00524348"/>
    <w:rsid w:val="00524487"/>
    <w:rsid w:val="00524785"/>
    <w:rsid w:val="00524B17"/>
    <w:rsid w:val="00524C72"/>
    <w:rsid w:val="00525342"/>
    <w:rsid w:val="00525763"/>
    <w:rsid w:val="00526464"/>
    <w:rsid w:val="0052663E"/>
    <w:rsid w:val="005270BC"/>
    <w:rsid w:val="0052719D"/>
    <w:rsid w:val="00530C12"/>
    <w:rsid w:val="00530E75"/>
    <w:rsid w:val="00531FD3"/>
    <w:rsid w:val="005320A2"/>
    <w:rsid w:val="0053275E"/>
    <w:rsid w:val="00532823"/>
    <w:rsid w:val="00534279"/>
    <w:rsid w:val="00535019"/>
    <w:rsid w:val="00535028"/>
    <w:rsid w:val="00535F64"/>
    <w:rsid w:val="0053678B"/>
    <w:rsid w:val="00536AF2"/>
    <w:rsid w:val="00537DEB"/>
    <w:rsid w:val="005403AA"/>
    <w:rsid w:val="00540A6C"/>
    <w:rsid w:val="0054112F"/>
    <w:rsid w:val="00541D1B"/>
    <w:rsid w:val="00543309"/>
    <w:rsid w:val="00543663"/>
    <w:rsid w:val="00544662"/>
    <w:rsid w:val="005450AC"/>
    <w:rsid w:val="00545662"/>
    <w:rsid w:val="00545844"/>
    <w:rsid w:val="005458B3"/>
    <w:rsid w:val="00545979"/>
    <w:rsid w:val="0054614B"/>
    <w:rsid w:val="005462C9"/>
    <w:rsid w:val="0054717A"/>
    <w:rsid w:val="005473E4"/>
    <w:rsid w:val="005475ED"/>
    <w:rsid w:val="00547AAB"/>
    <w:rsid w:val="00547C34"/>
    <w:rsid w:val="00547C75"/>
    <w:rsid w:val="00550C0A"/>
    <w:rsid w:val="005511D9"/>
    <w:rsid w:val="0055170C"/>
    <w:rsid w:val="00551D1C"/>
    <w:rsid w:val="0055240C"/>
    <w:rsid w:val="00552856"/>
    <w:rsid w:val="005529B4"/>
    <w:rsid w:val="00552B15"/>
    <w:rsid w:val="00553FBE"/>
    <w:rsid w:val="00554D11"/>
    <w:rsid w:val="00555A82"/>
    <w:rsid w:val="00555C4A"/>
    <w:rsid w:val="00556259"/>
    <w:rsid w:val="00556510"/>
    <w:rsid w:val="00556667"/>
    <w:rsid w:val="00556AEA"/>
    <w:rsid w:val="00561D66"/>
    <w:rsid w:val="005630FA"/>
    <w:rsid w:val="0056354E"/>
    <w:rsid w:val="00563E5A"/>
    <w:rsid w:val="0056444C"/>
    <w:rsid w:val="005650FE"/>
    <w:rsid w:val="00565117"/>
    <w:rsid w:val="0056534B"/>
    <w:rsid w:val="005657A1"/>
    <w:rsid w:val="00565ED5"/>
    <w:rsid w:val="00566481"/>
    <w:rsid w:val="00567A35"/>
    <w:rsid w:val="00567C7F"/>
    <w:rsid w:val="00570267"/>
    <w:rsid w:val="00570E93"/>
    <w:rsid w:val="00571253"/>
    <w:rsid w:val="00571280"/>
    <w:rsid w:val="00571377"/>
    <w:rsid w:val="00571B26"/>
    <w:rsid w:val="00571BC5"/>
    <w:rsid w:val="005728BE"/>
    <w:rsid w:val="0057296B"/>
    <w:rsid w:val="0057347D"/>
    <w:rsid w:val="00573EB4"/>
    <w:rsid w:val="005755F3"/>
    <w:rsid w:val="00575C48"/>
    <w:rsid w:val="00576730"/>
    <w:rsid w:val="00577923"/>
    <w:rsid w:val="0057796D"/>
    <w:rsid w:val="0058013D"/>
    <w:rsid w:val="00580263"/>
    <w:rsid w:val="0058031B"/>
    <w:rsid w:val="00580D03"/>
    <w:rsid w:val="0058105E"/>
    <w:rsid w:val="00581157"/>
    <w:rsid w:val="005812F0"/>
    <w:rsid w:val="00581AD8"/>
    <w:rsid w:val="00581C7B"/>
    <w:rsid w:val="00582687"/>
    <w:rsid w:val="00582994"/>
    <w:rsid w:val="00582A76"/>
    <w:rsid w:val="00582AE8"/>
    <w:rsid w:val="00582C60"/>
    <w:rsid w:val="00582DB0"/>
    <w:rsid w:val="00582E06"/>
    <w:rsid w:val="00583689"/>
    <w:rsid w:val="0058416B"/>
    <w:rsid w:val="00584301"/>
    <w:rsid w:val="005843FE"/>
    <w:rsid w:val="005846ED"/>
    <w:rsid w:val="00584D89"/>
    <w:rsid w:val="0058517D"/>
    <w:rsid w:val="00585B75"/>
    <w:rsid w:val="0058610B"/>
    <w:rsid w:val="00586392"/>
    <w:rsid w:val="0058647C"/>
    <w:rsid w:val="00586BCA"/>
    <w:rsid w:val="00586E78"/>
    <w:rsid w:val="00586F8A"/>
    <w:rsid w:val="00586FD1"/>
    <w:rsid w:val="00587336"/>
    <w:rsid w:val="00587552"/>
    <w:rsid w:val="005879D5"/>
    <w:rsid w:val="00587DC5"/>
    <w:rsid w:val="00590295"/>
    <w:rsid w:val="00590D23"/>
    <w:rsid w:val="00591563"/>
    <w:rsid w:val="00591A3C"/>
    <w:rsid w:val="005922A5"/>
    <w:rsid w:val="00593321"/>
    <w:rsid w:val="00593668"/>
    <w:rsid w:val="005938A1"/>
    <w:rsid w:val="00593FE5"/>
    <w:rsid w:val="00594241"/>
    <w:rsid w:val="00594317"/>
    <w:rsid w:val="00595111"/>
    <w:rsid w:val="0059569D"/>
    <w:rsid w:val="00595E16"/>
    <w:rsid w:val="00595EBF"/>
    <w:rsid w:val="00596373"/>
    <w:rsid w:val="00596C99"/>
    <w:rsid w:val="00596D07"/>
    <w:rsid w:val="005979F8"/>
    <w:rsid w:val="00597ECB"/>
    <w:rsid w:val="005A1034"/>
    <w:rsid w:val="005A1289"/>
    <w:rsid w:val="005A1668"/>
    <w:rsid w:val="005A177C"/>
    <w:rsid w:val="005A2E2D"/>
    <w:rsid w:val="005A486D"/>
    <w:rsid w:val="005A4C3E"/>
    <w:rsid w:val="005A4D74"/>
    <w:rsid w:val="005A590A"/>
    <w:rsid w:val="005A6231"/>
    <w:rsid w:val="005A64CC"/>
    <w:rsid w:val="005A7EEA"/>
    <w:rsid w:val="005B0D63"/>
    <w:rsid w:val="005B116F"/>
    <w:rsid w:val="005B1289"/>
    <w:rsid w:val="005B184A"/>
    <w:rsid w:val="005B186D"/>
    <w:rsid w:val="005B1E9B"/>
    <w:rsid w:val="005B26C8"/>
    <w:rsid w:val="005B2EDC"/>
    <w:rsid w:val="005B403D"/>
    <w:rsid w:val="005B42AA"/>
    <w:rsid w:val="005B4988"/>
    <w:rsid w:val="005B5288"/>
    <w:rsid w:val="005B539F"/>
    <w:rsid w:val="005B6A26"/>
    <w:rsid w:val="005B777B"/>
    <w:rsid w:val="005C0679"/>
    <w:rsid w:val="005C0E1A"/>
    <w:rsid w:val="005C21BF"/>
    <w:rsid w:val="005C22FD"/>
    <w:rsid w:val="005C2783"/>
    <w:rsid w:val="005C2B64"/>
    <w:rsid w:val="005C3DCA"/>
    <w:rsid w:val="005C4137"/>
    <w:rsid w:val="005C5346"/>
    <w:rsid w:val="005C541C"/>
    <w:rsid w:val="005C5474"/>
    <w:rsid w:val="005C5DB2"/>
    <w:rsid w:val="005C7027"/>
    <w:rsid w:val="005C72D5"/>
    <w:rsid w:val="005D112C"/>
    <w:rsid w:val="005D1C75"/>
    <w:rsid w:val="005D2173"/>
    <w:rsid w:val="005D2278"/>
    <w:rsid w:val="005D2D90"/>
    <w:rsid w:val="005D3100"/>
    <w:rsid w:val="005D324F"/>
    <w:rsid w:val="005D33E5"/>
    <w:rsid w:val="005D352F"/>
    <w:rsid w:val="005D3763"/>
    <w:rsid w:val="005D38CB"/>
    <w:rsid w:val="005D4119"/>
    <w:rsid w:val="005D4287"/>
    <w:rsid w:val="005D56FE"/>
    <w:rsid w:val="005D593C"/>
    <w:rsid w:val="005D5A17"/>
    <w:rsid w:val="005D5E6B"/>
    <w:rsid w:val="005D68F4"/>
    <w:rsid w:val="005D6C66"/>
    <w:rsid w:val="005D6CDB"/>
    <w:rsid w:val="005D7101"/>
    <w:rsid w:val="005D763D"/>
    <w:rsid w:val="005D774E"/>
    <w:rsid w:val="005D7D66"/>
    <w:rsid w:val="005D7DB6"/>
    <w:rsid w:val="005E011B"/>
    <w:rsid w:val="005E04B3"/>
    <w:rsid w:val="005E0562"/>
    <w:rsid w:val="005E0755"/>
    <w:rsid w:val="005E0B86"/>
    <w:rsid w:val="005E1683"/>
    <w:rsid w:val="005E2BF0"/>
    <w:rsid w:val="005E328F"/>
    <w:rsid w:val="005E3FBA"/>
    <w:rsid w:val="005E514F"/>
    <w:rsid w:val="005E597E"/>
    <w:rsid w:val="005E6107"/>
    <w:rsid w:val="005E64F0"/>
    <w:rsid w:val="005E6523"/>
    <w:rsid w:val="005E6DE1"/>
    <w:rsid w:val="005E6FD9"/>
    <w:rsid w:val="005E72E5"/>
    <w:rsid w:val="005F039B"/>
    <w:rsid w:val="005F0BE1"/>
    <w:rsid w:val="005F1366"/>
    <w:rsid w:val="005F1B72"/>
    <w:rsid w:val="005F33F7"/>
    <w:rsid w:val="005F4C10"/>
    <w:rsid w:val="005F4DA3"/>
    <w:rsid w:val="005F5584"/>
    <w:rsid w:val="005F5E9A"/>
    <w:rsid w:val="005F626C"/>
    <w:rsid w:val="005F666C"/>
    <w:rsid w:val="005F747E"/>
    <w:rsid w:val="005F79C3"/>
    <w:rsid w:val="005F7FA1"/>
    <w:rsid w:val="00600B68"/>
    <w:rsid w:val="00600F92"/>
    <w:rsid w:val="00601830"/>
    <w:rsid w:val="006018B4"/>
    <w:rsid w:val="00601952"/>
    <w:rsid w:val="0060255D"/>
    <w:rsid w:val="006025CA"/>
    <w:rsid w:val="00602EEE"/>
    <w:rsid w:val="00602F08"/>
    <w:rsid w:val="00604F93"/>
    <w:rsid w:val="00605669"/>
    <w:rsid w:val="0060571A"/>
    <w:rsid w:val="00605733"/>
    <w:rsid w:val="006058D6"/>
    <w:rsid w:val="00606854"/>
    <w:rsid w:val="0060693F"/>
    <w:rsid w:val="00606A32"/>
    <w:rsid w:val="00606D87"/>
    <w:rsid w:val="00606EA8"/>
    <w:rsid w:val="006073BC"/>
    <w:rsid w:val="00607797"/>
    <w:rsid w:val="00610566"/>
    <w:rsid w:val="006107F4"/>
    <w:rsid w:val="00611B1E"/>
    <w:rsid w:val="00611BC8"/>
    <w:rsid w:val="00611F3A"/>
    <w:rsid w:val="00612EA0"/>
    <w:rsid w:val="006139B4"/>
    <w:rsid w:val="00613A18"/>
    <w:rsid w:val="00613A19"/>
    <w:rsid w:val="00613DB8"/>
    <w:rsid w:val="006143F8"/>
    <w:rsid w:val="00615CB8"/>
    <w:rsid w:val="00616A7E"/>
    <w:rsid w:val="00616E38"/>
    <w:rsid w:val="0061768B"/>
    <w:rsid w:val="00617A0A"/>
    <w:rsid w:val="0062000A"/>
    <w:rsid w:val="00620322"/>
    <w:rsid w:val="00620E81"/>
    <w:rsid w:val="00621D03"/>
    <w:rsid w:val="00621E90"/>
    <w:rsid w:val="00622879"/>
    <w:rsid w:val="00623033"/>
    <w:rsid w:val="0062489B"/>
    <w:rsid w:val="00624A9E"/>
    <w:rsid w:val="006254F4"/>
    <w:rsid w:val="0062580D"/>
    <w:rsid w:val="00625861"/>
    <w:rsid w:val="0062595F"/>
    <w:rsid w:val="00625AD1"/>
    <w:rsid w:val="006260BC"/>
    <w:rsid w:val="00627671"/>
    <w:rsid w:val="00630B7A"/>
    <w:rsid w:val="00631156"/>
    <w:rsid w:val="00632A55"/>
    <w:rsid w:val="00632E40"/>
    <w:rsid w:val="00633487"/>
    <w:rsid w:val="006354A9"/>
    <w:rsid w:val="006358DD"/>
    <w:rsid w:val="00635AD7"/>
    <w:rsid w:val="00636740"/>
    <w:rsid w:val="00637525"/>
    <w:rsid w:val="00637F89"/>
    <w:rsid w:val="006406DC"/>
    <w:rsid w:val="006425F1"/>
    <w:rsid w:val="0064263B"/>
    <w:rsid w:val="00643B2D"/>
    <w:rsid w:val="00643E68"/>
    <w:rsid w:val="00644B75"/>
    <w:rsid w:val="0064634A"/>
    <w:rsid w:val="006474DB"/>
    <w:rsid w:val="006474E2"/>
    <w:rsid w:val="0064792B"/>
    <w:rsid w:val="00647ECA"/>
    <w:rsid w:val="006503CE"/>
    <w:rsid w:val="006509ED"/>
    <w:rsid w:val="006511F3"/>
    <w:rsid w:val="006512AB"/>
    <w:rsid w:val="006513E0"/>
    <w:rsid w:val="00651629"/>
    <w:rsid w:val="006517F1"/>
    <w:rsid w:val="00651DA1"/>
    <w:rsid w:val="00651E1E"/>
    <w:rsid w:val="006529F4"/>
    <w:rsid w:val="00653FEF"/>
    <w:rsid w:val="0065434D"/>
    <w:rsid w:val="006549AD"/>
    <w:rsid w:val="00654B0F"/>
    <w:rsid w:val="006555B6"/>
    <w:rsid w:val="00655781"/>
    <w:rsid w:val="006558E2"/>
    <w:rsid w:val="00656A84"/>
    <w:rsid w:val="00656DD4"/>
    <w:rsid w:val="00660065"/>
    <w:rsid w:val="00660297"/>
    <w:rsid w:val="0066029C"/>
    <w:rsid w:val="00661ED7"/>
    <w:rsid w:val="006628A6"/>
    <w:rsid w:val="00662B04"/>
    <w:rsid w:val="006631C4"/>
    <w:rsid w:val="00664DE5"/>
    <w:rsid w:val="006657E0"/>
    <w:rsid w:val="00665B78"/>
    <w:rsid w:val="00665C72"/>
    <w:rsid w:val="0066662B"/>
    <w:rsid w:val="00666C25"/>
    <w:rsid w:val="006673B8"/>
    <w:rsid w:val="006673D1"/>
    <w:rsid w:val="006678E1"/>
    <w:rsid w:val="00667918"/>
    <w:rsid w:val="00667E2E"/>
    <w:rsid w:val="006704EE"/>
    <w:rsid w:val="00670B5D"/>
    <w:rsid w:val="00670E09"/>
    <w:rsid w:val="00670EDA"/>
    <w:rsid w:val="00670F0B"/>
    <w:rsid w:val="006710D0"/>
    <w:rsid w:val="0067145B"/>
    <w:rsid w:val="00671779"/>
    <w:rsid w:val="00671868"/>
    <w:rsid w:val="00671886"/>
    <w:rsid w:val="006722F0"/>
    <w:rsid w:val="0067297A"/>
    <w:rsid w:val="0067457D"/>
    <w:rsid w:val="006747CD"/>
    <w:rsid w:val="00674D6D"/>
    <w:rsid w:val="00674DC4"/>
    <w:rsid w:val="00675F87"/>
    <w:rsid w:val="0067686B"/>
    <w:rsid w:val="00676A1A"/>
    <w:rsid w:val="006775C7"/>
    <w:rsid w:val="006817D8"/>
    <w:rsid w:val="0068207B"/>
    <w:rsid w:val="00682D4A"/>
    <w:rsid w:val="00682E91"/>
    <w:rsid w:val="00683AAA"/>
    <w:rsid w:val="006849EA"/>
    <w:rsid w:val="00684BF3"/>
    <w:rsid w:val="00685A12"/>
    <w:rsid w:val="00686BF8"/>
    <w:rsid w:val="00687190"/>
    <w:rsid w:val="0068764E"/>
    <w:rsid w:val="00687748"/>
    <w:rsid w:val="00690339"/>
    <w:rsid w:val="00690841"/>
    <w:rsid w:val="00690BE1"/>
    <w:rsid w:val="006916ED"/>
    <w:rsid w:val="006918CA"/>
    <w:rsid w:val="00692292"/>
    <w:rsid w:val="00692658"/>
    <w:rsid w:val="00693E6B"/>
    <w:rsid w:val="00694131"/>
    <w:rsid w:val="006943C4"/>
    <w:rsid w:val="00694761"/>
    <w:rsid w:val="00694A6A"/>
    <w:rsid w:val="006958AA"/>
    <w:rsid w:val="0069592C"/>
    <w:rsid w:val="00695A18"/>
    <w:rsid w:val="006961A6"/>
    <w:rsid w:val="00696953"/>
    <w:rsid w:val="00696CC1"/>
    <w:rsid w:val="00697851"/>
    <w:rsid w:val="0069790F"/>
    <w:rsid w:val="006A0617"/>
    <w:rsid w:val="006A0C6E"/>
    <w:rsid w:val="006A136A"/>
    <w:rsid w:val="006A1459"/>
    <w:rsid w:val="006A17BE"/>
    <w:rsid w:val="006A1BF8"/>
    <w:rsid w:val="006A273B"/>
    <w:rsid w:val="006A3A51"/>
    <w:rsid w:val="006A412D"/>
    <w:rsid w:val="006A71BB"/>
    <w:rsid w:val="006A7939"/>
    <w:rsid w:val="006A7E7F"/>
    <w:rsid w:val="006B0379"/>
    <w:rsid w:val="006B129D"/>
    <w:rsid w:val="006B13E6"/>
    <w:rsid w:val="006B2A1F"/>
    <w:rsid w:val="006B2AD8"/>
    <w:rsid w:val="006B2E01"/>
    <w:rsid w:val="006B2EAF"/>
    <w:rsid w:val="006B2F5F"/>
    <w:rsid w:val="006B307A"/>
    <w:rsid w:val="006B4517"/>
    <w:rsid w:val="006B46BF"/>
    <w:rsid w:val="006B4A3E"/>
    <w:rsid w:val="006B4BD1"/>
    <w:rsid w:val="006B572C"/>
    <w:rsid w:val="006B578C"/>
    <w:rsid w:val="006B60ED"/>
    <w:rsid w:val="006B65A9"/>
    <w:rsid w:val="006B67B9"/>
    <w:rsid w:val="006B753C"/>
    <w:rsid w:val="006B7A53"/>
    <w:rsid w:val="006B7DE4"/>
    <w:rsid w:val="006C068D"/>
    <w:rsid w:val="006C0C95"/>
    <w:rsid w:val="006C1A81"/>
    <w:rsid w:val="006C2FE3"/>
    <w:rsid w:val="006C435E"/>
    <w:rsid w:val="006C56A3"/>
    <w:rsid w:val="006C60D8"/>
    <w:rsid w:val="006C6107"/>
    <w:rsid w:val="006C666B"/>
    <w:rsid w:val="006C69EE"/>
    <w:rsid w:val="006C6B81"/>
    <w:rsid w:val="006C7604"/>
    <w:rsid w:val="006C76BA"/>
    <w:rsid w:val="006D0556"/>
    <w:rsid w:val="006D0EC0"/>
    <w:rsid w:val="006D0ECE"/>
    <w:rsid w:val="006D10BF"/>
    <w:rsid w:val="006D12B4"/>
    <w:rsid w:val="006D440D"/>
    <w:rsid w:val="006D4763"/>
    <w:rsid w:val="006D4AB1"/>
    <w:rsid w:val="006D6E99"/>
    <w:rsid w:val="006E03F7"/>
    <w:rsid w:val="006E0549"/>
    <w:rsid w:val="006E2938"/>
    <w:rsid w:val="006E2CED"/>
    <w:rsid w:val="006E440F"/>
    <w:rsid w:val="006E4AE0"/>
    <w:rsid w:val="006E4FE7"/>
    <w:rsid w:val="006E5085"/>
    <w:rsid w:val="006E5395"/>
    <w:rsid w:val="006E601E"/>
    <w:rsid w:val="006E6565"/>
    <w:rsid w:val="006E6A29"/>
    <w:rsid w:val="006E7186"/>
    <w:rsid w:val="006F053A"/>
    <w:rsid w:val="006F137E"/>
    <w:rsid w:val="006F1854"/>
    <w:rsid w:val="006F1F3E"/>
    <w:rsid w:val="006F2231"/>
    <w:rsid w:val="006F42E5"/>
    <w:rsid w:val="006F4651"/>
    <w:rsid w:val="006F48FE"/>
    <w:rsid w:val="006F4AFF"/>
    <w:rsid w:val="006F5034"/>
    <w:rsid w:val="006F539C"/>
    <w:rsid w:val="006F685A"/>
    <w:rsid w:val="006F6F15"/>
    <w:rsid w:val="006F7147"/>
    <w:rsid w:val="006F71E7"/>
    <w:rsid w:val="006F7F1C"/>
    <w:rsid w:val="007006DD"/>
    <w:rsid w:val="00700E47"/>
    <w:rsid w:val="00701596"/>
    <w:rsid w:val="00701634"/>
    <w:rsid w:val="0070192F"/>
    <w:rsid w:val="00701D9B"/>
    <w:rsid w:val="00701E3E"/>
    <w:rsid w:val="0070218C"/>
    <w:rsid w:val="0070254D"/>
    <w:rsid w:val="00702C4B"/>
    <w:rsid w:val="0070339B"/>
    <w:rsid w:val="007033D5"/>
    <w:rsid w:val="00703E23"/>
    <w:rsid w:val="007044DB"/>
    <w:rsid w:val="00704989"/>
    <w:rsid w:val="00704AB6"/>
    <w:rsid w:val="00705083"/>
    <w:rsid w:val="0070520B"/>
    <w:rsid w:val="00705842"/>
    <w:rsid w:val="00706DB0"/>
    <w:rsid w:val="00706DE8"/>
    <w:rsid w:val="00706F2C"/>
    <w:rsid w:val="00707045"/>
    <w:rsid w:val="00707F5F"/>
    <w:rsid w:val="00710F25"/>
    <w:rsid w:val="00711064"/>
    <w:rsid w:val="00711930"/>
    <w:rsid w:val="0071202A"/>
    <w:rsid w:val="00712A01"/>
    <w:rsid w:val="00712CAF"/>
    <w:rsid w:val="00712CF4"/>
    <w:rsid w:val="00712E64"/>
    <w:rsid w:val="007130CC"/>
    <w:rsid w:val="00713AFF"/>
    <w:rsid w:val="00713D78"/>
    <w:rsid w:val="00713FBB"/>
    <w:rsid w:val="007140F4"/>
    <w:rsid w:val="007167B3"/>
    <w:rsid w:val="00716806"/>
    <w:rsid w:val="00716B28"/>
    <w:rsid w:val="00716C07"/>
    <w:rsid w:val="00716D02"/>
    <w:rsid w:val="00716EEC"/>
    <w:rsid w:val="007172DC"/>
    <w:rsid w:val="007175EC"/>
    <w:rsid w:val="0071760A"/>
    <w:rsid w:val="00717858"/>
    <w:rsid w:val="00717881"/>
    <w:rsid w:val="00717E2D"/>
    <w:rsid w:val="00720662"/>
    <w:rsid w:val="007215D1"/>
    <w:rsid w:val="00721B17"/>
    <w:rsid w:val="00723833"/>
    <w:rsid w:val="00723E33"/>
    <w:rsid w:val="00724984"/>
    <w:rsid w:val="0072636E"/>
    <w:rsid w:val="00726515"/>
    <w:rsid w:val="007265AE"/>
    <w:rsid w:val="0072762F"/>
    <w:rsid w:val="00727E26"/>
    <w:rsid w:val="0073059D"/>
    <w:rsid w:val="00730DBD"/>
    <w:rsid w:val="00731127"/>
    <w:rsid w:val="007322BA"/>
    <w:rsid w:val="0073230A"/>
    <w:rsid w:val="007324F1"/>
    <w:rsid w:val="00732AE9"/>
    <w:rsid w:val="00733136"/>
    <w:rsid w:val="007343C6"/>
    <w:rsid w:val="00734B80"/>
    <w:rsid w:val="00734C20"/>
    <w:rsid w:val="00735511"/>
    <w:rsid w:val="00736A20"/>
    <w:rsid w:val="00737B27"/>
    <w:rsid w:val="00737FC6"/>
    <w:rsid w:val="007400DA"/>
    <w:rsid w:val="00740530"/>
    <w:rsid w:val="0074094B"/>
    <w:rsid w:val="007409EE"/>
    <w:rsid w:val="00740BE0"/>
    <w:rsid w:val="0074160E"/>
    <w:rsid w:val="00741A01"/>
    <w:rsid w:val="007421D1"/>
    <w:rsid w:val="007424FD"/>
    <w:rsid w:val="007426CB"/>
    <w:rsid w:val="00743FC8"/>
    <w:rsid w:val="00744471"/>
    <w:rsid w:val="007447BA"/>
    <w:rsid w:val="00744873"/>
    <w:rsid w:val="00744D8F"/>
    <w:rsid w:val="00745215"/>
    <w:rsid w:val="0074585A"/>
    <w:rsid w:val="00745C78"/>
    <w:rsid w:val="00745FCA"/>
    <w:rsid w:val="0074669E"/>
    <w:rsid w:val="00746E64"/>
    <w:rsid w:val="0074701E"/>
    <w:rsid w:val="00747BB3"/>
    <w:rsid w:val="007509A5"/>
    <w:rsid w:val="00751271"/>
    <w:rsid w:val="00751617"/>
    <w:rsid w:val="00751EE0"/>
    <w:rsid w:val="00751FF2"/>
    <w:rsid w:val="007536A9"/>
    <w:rsid w:val="00753D04"/>
    <w:rsid w:val="00753DF2"/>
    <w:rsid w:val="007545A5"/>
    <w:rsid w:val="007545CC"/>
    <w:rsid w:val="007546B5"/>
    <w:rsid w:val="00754A00"/>
    <w:rsid w:val="00754D9E"/>
    <w:rsid w:val="00756985"/>
    <w:rsid w:val="00756A97"/>
    <w:rsid w:val="00757148"/>
    <w:rsid w:val="007614B7"/>
    <w:rsid w:val="00761BAF"/>
    <w:rsid w:val="007629FC"/>
    <w:rsid w:val="00762B94"/>
    <w:rsid w:val="00763FCB"/>
    <w:rsid w:val="00764866"/>
    <w:rsid w:val="00764C8C"/>
    <w:rsid w:val="00764D50"/>
    <w:rsid w:val="0076521F"/>
    <w:rsid w:val="00765250"/>
    <w:rsid w:val="0076584C"/>
    <w:rsid w:val="007658D0"/>
    <w:rsid w:val="00765BE9"/>
    <w:rsid w:val="00766934"/>
    <w:rsid w:val="00766EA7"/>
    <w:rsid w:val="00767C20"/>
    <w:rsid w:val="00767E89"/>
    <w:rsid w:val="00767EA9"/>
    <w:rsid w:val="00770634"/>
    <w:rsid w:val="00770799"/>
    <w:rsid w:val="0077093C"/>
    <w:rsid w:val="00770FA1"/>
    <w:rsid w:val="007718AD"/>
    <w:rsid w:val="0077242D"/>
    <w:rsid w:val="00772509"/>
    <w:rsid w:val="00772B2E"/>
    <w:rsid w:val="007739AD"/>
    <w:rsid w:val="007746D6"/>
    <w:rsid w:val="00774B7D"/>
    <w:rsid w:val="007754C0"/>
    <w:rsid w:val="007755DC"/>
    <w:rsid w:val="007766E8"/>
    <w:rsid w:val="00776EBE"/>
    <w:rsid w:val="00777C36"/>
    <w:rsid w:val="007800E7"/>
    <w:rsid w:val="00780F67"/>
    <w:rsid w:val="0078231E"/>
    <w:rsid w:val="0078268A"/>
    <w:rsid w:val="0078367B"/>
    <w:rsid w:val="007836C4"/>
    <w:rsid w:val="007844A6"/>
    <w:rsid w:val="00784765"/>
    <w:rsid w:val="00785549"/>
    <w:rsid w:val="0078640F"/>
    <w:rsid w:val="00786B26"/>
    <w:rsid w:val="0078752F"/>
    <w:rsid w:val="007903C3"/>
    <w:rsid w:val="00790595"/>
    <w:rsid w:val="007908A9"/>
    <w:rsid w:val="007908BB"/>
    <w:rsid w:val="00790B39"/>
    <w:rsid w:val="00790FB1"/>
    <w:rsid w:val="00791067"/>
    <w:rsid w:val="0079139B"/>
    <w:rsid w:val="00792AD1"/>
    <w:rsid w:val="007933A1"/>
    <w:rsid w:val="007933EF"/>
    <w:rsid w:val="00793752"/>
    <w:rsid w:val="00793C98"/>
    <w:rsid w:val="00793C9B"/>
    <w:rsid w:val="00793CF5"/>
    <w:rsid w:val="00794413"/>
    <w:rsid w:val="00794483"/>
    <w:rsid w:val="00795A89"/>
    <w:rsid w:val="007962E1"/>
    <w:rsid w:val="007970A2"/>
    <w:rsid w:val="007974FB"/>
    <w:rsid w:val="00797B0F"/>
    <w:rsid w:val="007A0A85"/>
    <w:rsid w:val="007A0AE1"/>
    <w:rsid w:val="007A0E3C"/>
    <w:rsid w:val="007A0E88"/>
    <w:rsid w:val="007A10AC"/>
    <w:rsid w:val="007A1600"/>
    <w:rsid w:val="007A1D80"/>
    <w:rsid w:val="007A238E"/>
    <w:rsid w:val="007A302F"/>
    <w:rsid w:val="007A46A2"/>
    <w:rsid w:val="007A4850"/>
    <w:rsid w:val="007A533E"/>
    <w:rsid w:val="007A62AD"/>
    <w:rsid w:val="007A631E"/>
    <w:rsid w:val="007A70E1"/>
    <w:rsid w:val="007A7E71"/>
    <w:rsid w:val="007A7F12"/>
    <w:rsid w:val="007B01CA"/>
    <w:rsid w:val="007B0949"/>
    <w:rsid w:val="007B0F79"/>
    <w:rsid w:val="007B181C"/>
    <w:rsid w:val="007B1D08"/>
    <w:rsid w:val="007B265E"/>
    <w:rsid w:val="007B35CE"/>
    <w:rsid w:val="007B38E6"/>
    <w:rsid w:val="007B4349"/>
    <w:rsid w:val="007B4837"/>
    <w:rsid w:val="007B4C5F"/>
    <w:rsid w:val="007B5630"/>
    <w:rsid w:val="007B63FF"/>
    <w:rsid w:val="007B694B"/>
    <w:rsid w:val="007B6A84"/>
    <w:rsid w:val="007B7573"/>
    <w:rsid w:val="007B75D7"/>
    <w:rsid w:val="007B78DB"/>
    <w:rsid w:val="007B7A48"/>
    <w:rsid w:val="007C00C1"/>
    <w:rsid w:val="007C04FD"/>
    <w:rsid w:val="007C0FF1"/>
    <w:rsid w:val="007C1501"/>
    <w:rsid w:val="007C1CF4"/>
    <w:rsid w:val="007C33A8"/>
    <w:rsid w:val="007C3760"/>
    <w:rsid w:val="007C46AC"/>
    <w:rsid w:val="007C4ED5"/>
    <w:rsid w:val="007C52B7"/>
    <w:rsid w:val="007C5CB1"/>
    <w:rsid w:val="007C5D40"/>
    <w:rsid w:val="007C6B2E"/>
    <w:rsid w:val="007C72B5"/>
    <w:rsid w:val="007C7BA4"/>
    <w:rsid w:val="007C7DEC"/>
    <w:rsid w:val="007D0F2C"/>
    <w:rsid w:val="007D25FC"/>
    <w:rsid w:val="007D297A"/>
    <w:rsid w:val="007D328E"/>
    <w:rsid w:val="007D33C4"/>
    <w:rsid w:val="007D3A66"/>
    <w:rsid w:val="007D4AAF"/>
    <w:rsid w:val="007D4C0F"/>
    <w:rsid w:val="007D4E46"/>
    <w:rsid w:val="007D4E78"/>
    <w:rsid w:val="007D4EC9"/>
    <w:rsid w:val="007D5D38"/>
    <w:rsid w:val="007D62D7"/>
    <w:rsid w:val="007D6411"/>
    <w:rsid w:val="007D6485"/>
    <w:rsid w:val="007D6989"/>
    <w:rsid w:val="007D6D9B"/>
    <w:rsid w:val="007D7853"/>
    <w:rsid w:val="007D79F7"/>
    <w:rsid w:val="007E0690"/>
    <w:rsid w:val="007E1761"/>
    <w:rsid w:val="007E18F9"/>
    <w:rsid w:val="007E2498"/>
    <w:rsid w:val="007E2F13"/>
    <w:rsid w:val="007E3123"/>
    <w:rsid w:val="007E3743"/>
    <w:rsid w:val="007E38BF"/>
    <w:rsid w:val="007E48BA"/>
    <w:rsid w:val="007E5AF0"/>
    <w:rsid w:val="007E5FEA"/>
    <w:rsid w:val="007E61B6"/>
    <w:rsid w:val="007E62F6"/>
    <w:rsid w:val="007E7116"/>
    <w:rsid w:val="007E715A"/>
    <w:rsid w:val="007E7488"/>
    <w:rsid w:val="007F1002"/>
    <w:rsid w:val="007F281B"/>
    <w:rsid w:val="007F3285"/>
    <w:rsid w:val="007F41E4"/>
    <w:rsid w:val="007F659A"/>
    <w:rsid w:val="007F6D95"/>
    <w:rsid w:val="007F7AD2"/>
    <w:rsid w:val="00800A02"/>
    <w:rsid w:val="00800B89"/>
    <w:rsid w:val="00800EC5"/>
    <w:rsid w:val="00801E57"/>
    <w:rsid w:val="008023FB"/>
    <w:rsid w:val="00802E47"/>
    <w:rsid w:val="008040C7"/>
    <w:rsid w:val="0080427A"/>
    <w:rsid w:val="008047FA"/>
    <w:rsid w:val="00804C2A"/>
    <w:rsid w:val="00804C68"/>
    <w:rsid w:val="00805752"/>
    <w:rsid w:val="008062E4"/>
    <w:rsid w:val="00806937"/>
    <w:rsid w:val="008069CE"/>
    <w:rsid w:val="008069E6"/>
    <w:rsid w:val="00807067"/>
    <w:rsid w:val="0080726B"/>
    <w:rsid w:val="00807419"/>
    <w:rsid w:val="00807717"/>
    <w:rsid w:val="00807B98"/>
    <w:rsid w:val="00810E8A"/>
    <w:rsid w:val="008124AF"/>
    <w:rsid w:val="00812AC9"/>
    <w:rsid w:val="00812B30"/>
    <w:rsid w:val="00812E6F"/>
    <w:rsid w:val="0081346A"/>
    <w:rsid w:val="008135BC"/>
    <w:rsid w:val="00813859"/>
    <w:rsid w:val="00813EB4"/>
    <w:rsid w:val="00814A90"/>
    <w:rsid w:val="00814BBE"/>
    <w:rsid w:val="008153BD"/>
    <w:rsid w:val="0081590E"/>
    <w:rsid w:val="00816453"/>
    <w:rsid w:val="00816E9D"/>
    <w:rsid w:val="00817A98"/>
    <w:rsid w:val="00817AA7"/>
    <w:rsid w:val="00817CEE"/>
    <w:rsid w:val="0082001B"/>
    <w:rsid w:val="0082022E"/>
    <w:rsid w:val="0082038E"/>
    <w:rsid w:val="0082086D"/>
    <w:rsid w:val="00821DD5"/>
    <w:rsid w:val="00822AD9"/>
    <w:rsid w:val="00823125"/>
    <w:rsid w:val="0082312C"/>
    <w:rsid w:val="00823264"/>
    <w:rsid w:val="00823831"/>
    <w:rsid w:val="0082530A"/>
    <w:rsid w:val="008253A1"/>
    <w:rsid w:val="00825FE7"/>
    <w:rsid w:val="00826F3A"/>
    <w:rsid w:val="0083077F"/>
    <w:rsid w:val="00830948"/>
    <w:rsid w:val="00830FA7"/>
    <w:rsid w:val="00831BB2"/>
    <w:rsid w:val="008322D4"/>
    <w:rsid w:val="008336FE"/>
    <w:rsid w:val="00833FD7"/>
    <w:rsid w:val="008342A3"/>
    <w:rsid w:val="0083468B"/>
    <w:rsid w:val="00834F7A"/>
    <w:rsid w:val="008372F9"/>
    <w:rsid w:val="00837421"/>
    <w:rsid w:val="008375C1"/>
    <w:rsid w:val="008407D7"/>
    <w:rsid w:val="00840806"/>
    <w:rsid w:val="008411E6"/>
    <w:rsid w:val="00841C1D"/>
    <w:rsid w:val="00842489"/>
    <w:rsid w:val="00843790"/>
    <w:rsid w:val="00845D38"/>
    <w:rsid w:val="008469C7"/>
    <w:rsid w:val="00846EEF"/>
    <w:rsid w:val="008470CC"/>
    <w:rsid w:val="00850102"/>
    <w:rsid w:val="00850665"/>
    <w:rsid w:val="00850852"/>
    <w:rsid w:val="00850DD9"/>
    <w:rsid w:val="00851239"/>
    <w:rsid w:val="00851A86"/>
    <w:rsid w:val="00851FB3"/>
    <w:rsid w:val="0085241D"/>
    <w:rsid w:val="00852600"/>
    <w:rsid w:val="0085355E"/>
    <w:rsid w:val="0085456C"/>
    <w:rsid w:val="0085527B"/>
    <w:rsid w:val="00855398"/>
    <w:rsid w:val="00855F30"/>
    <w:rsid w:val="008565A8"/>
    <w:rsid w:val="00856770"/>
    <w:rsid w:val="00856967"/>
    <w:rsid w:val="00857AA9"/>
    <w:rsid w:val="00857C08"/>
    <w:rsid w:val="00860777"/>
    <w:rsid w:val="0086092F"/>
    <w:rsid w:val="00861AA8"/>
    <w:rsid w:val="008623DA"/>
    <w:rsid w:val="00862977"/>
    <w:rsid w:val="00862982"/>
    <w:rsid w:val="00862DF8"/>
    <w:rsid w:val="00862EDD"/>
    <w:rsid w:val="00862FEB"/>
    <w:rsid w:val="00866646"/>
    <w:rsid w:val="00866ED4"/>
    <w:rsid w:val="0086706C"/>
    <w:rsid w:val="00867160"/>
    <w:rsid w:val="0086765D"/>
    <w:rsid w:val="0086773C"/>
    <w:rsid w:val="00870B0C"/>
    <w:rsid w:val="00871935"/>
    <w:rsid w:val="00871D04"/>
    <w:rsid w:val="00871D6C"/>
    <w:rsid w:val="00872523"/>
    <w:rsid w:val="00872AB0"/>
    <w:rsid w:val="00872F66"/>
    <w:rsid w:val="00872FFD"/>
    <w:rsid w:val="0087350D"/>
    <w:rsid w:val="0087382A"/>
    <w:rsid w:val="00875651"/>
    <w:rsid w:val="008756B3"/>
    <w:rsid w:val="00875807"/>
    <w:rsid w:val="00875D4C"/>
    <w:rsid w:val="00876183"/>
    <w:rsid w:val="008767A9"/>
    <w:rsid w:val="00877EF2"/>
    <w:rsid w:val="0088021D"/>
    <w:rsid w:val="00880312"/>
    <w:rsid w:val="00880699"/>
    <w:rsid w:val="008814CA"/>
    <w:rsid w:val="008815C5"/>
    <w:rsid w:val="008823FE"/>
    <w:rsid w:val="008824C5"/>
    <w:rsid w:val="00882A96"/>
    <w:rsid w:val="00883975"/>
    <w:rsid w:val="00883DC9"/>
    <w:rsid w:val="00884276"/>
    <w:rsid w:val="00884D39"/>
    <w:rsid w:val="00885956"/>
    <w:rsid w:val="00885FC7"/>
    <w:rsid w:val="00886149"/>
    <w:rsid w:val="00887253"/>
    <w:rsid w:val="008879AA"/>
    <w:rsid w:val="00887C04"/>
    <w:rsid w:val="00890002"/>
    <w:rsid w:val="00890138"/>
    <w:rsid w:val="00890268"/>
    <w:rsid w:val="0089139D"/>
    <w:rsid w:val="0089286A"/>
    <w:rsid w:val="008929A5"/>
    <w:rsid w:val="00893748"/>
    <w:rsid w:val="00895D12"/>
    <w:rsid w:val="00896C27"/>
    <w:rsid w:val="00896DA8"/>
    <w:rsid w:val="00897263"/>
    <w:rsid w:val="008A0BBD"/>
    <w:rsid w:val="008A1195"/>
    <w:rsid w:val="008A19A0"/>
    <w:rsid w:val="008A1B1C"/>
    <w:rsid w:val="008A1BD1"/>
    <w:rsid w:val="008A2935"/>
    <w:rsid w:val="008A2E5C"/>
    <w:rsid w:val="008A377A"/>
    <w:rsid w:val="008A3EBD"/>
    <w:rsid w:val="008A407C"/>
    <w:rsid w:val="008A4A64"/>
    <w:rsid w:val="008A5993"/>
    <w:rsid w:val="008A6CD2"/>
    <w:rsid w:val="008A71C3"/>
    <w:rsid w:val="008B0AC1"/>
    <w:rsid w:val="008B0DD4"/>
    <w:rsid w:val="008B0E3A"/>
    <w:rsid w:val="008B10B3"/>
    <w:rsid w:val="008B21E0"/>
    <w:rsid w:val="008B236A"/>
    <w:rsid w:val="008B2616"/>
    <w:rsid w:val="008B29FD"/>
    <w:rsid w:val="008B2D5F"/>
    <w:rsid w:val="008B2E9E"/>
    <w:rsid w:val="008B2FDF"/>
    <w:rsid w:val="008B3731"/>
    <w:rsid w:val="008B3C87"/>
    <w:rsid w:val="008B3D67"/>
    <w:rsid w:val="008B3DE8"/>
    <w:rsid w:val="008B401E"/>
    <w:rsid w:val="008B425A"/>
    <w:rsid w:val="008B5702"/>
    <w:rsid w:val="008B57EC"/>
    <w:rsid w:val="008B5939"/>
    <w:rsid w:val="008B5AB7"/>
    <w:rsid w:val="008B6240"/>
    <w:rsid w:val="008B65D5"/>
    <w:rsid w:val="008B6842"/>
    <w:rsid w:val="008B6AB1"/>
    <w:rsid w:val="008B720B"/>
    <w:rsid w:val="008C02EE"/>
    <w:rsid w:val="008C065F"/>
    <w:rsid w:val="008C0951"/>
    <w:rsid w:val="008C0D98"/>
    <w:rsid w:val="008C12BE"/>
    <w:rsid w:val="008C15E4"/>
    <w:rsid w:val="008C161B"/>
    <w:rsid w:val="008C2BBF"/>
    <w:rsid w:val="008C2E2C"/>
    <w:rsid w:val="008C2E54"/>
    <w:rsid w:val="008C3446"/>
    <w:rsid w:val="008C47E9"/>
    <w:rsid w:val="008C49EC"/>
    <w:rsid w:val="008C5A6A"/>
    <w:rsid w:val="008C5ECB"/>
    <w:rsid w:val="008C66B6"/>
    <w:rsid w:val="008C69B8"/>
    <w:rsid w:val="008C6F1A"/>
    <w:rsid w:val="008D0998"/>
    <w:rsid w:val="008D0BDC"/>
    <w:rsid w:val="008D1695"/>
    <w:rsid w:val="008D17E3"/>
    <w:rsid w:val="008D1A07"/>
    <w:rsid w:val="008D1F84"/>
    <w:rsid w:val="008D22FE"/>
    <w:rsid w:val="008D237C"/>
    <w:rsid w:val="008D268C"/>
    <w:rsid w:val="008D2A92"/>
    <w:rsid w:val="008D3D9A"/>
    <w:rsid w:val="008D3F88"/>
    <w:rsid w:val="008D42C5"/>
    <w:rsid w:val="008D48F6"/>
    <w:rsid w:val="008D54A9"/>
    <w:rsid w:val="008D5520"/>
    <w:rsid w:val="008D579B"/>
    <w:rsid w:val="008D5B66"/>
    <w:rsid w:val="008D615F"/>
    <w:rsid w:val="008D6E2F"/>
    <w:rsid w:val="008D73A5"/>
    <w:rsid w:val="008E123B"/>
    <w:rsid w:val="008E1749"/>
    <w:rsid w:val="008E2174"/>
    <w:rsid w:val="008E21C3"/>
    <w:rsid w:val="008E26DA"/>
    <w:rsid w:val="008E2DB9"/>
    <w:rsid w:val="008E31F1"/>
    <w:rsid w:val="008E3308"/>
    <w:rsid w:val="008E35C4"/>
    <w:rsid w:val="008E3F23"/>
    <w:rsid w:val="008E3FD5"/>
    <w:rsid w:val="008E4022"/>
    <w:rsid w:val="008E4224"/>
    <w:rsid w:val="008E4A42"/>
    <w:rsid w:val="008E519E"/>
    <w:rsid w:val="008E6043"/>
    <w:rsid w:val="008E637C"/>
    <w:rsid w:val="008E64FB"/>
    <w:rsid w:val="008E688D"/>
    <w:rsid w:val="008E68DF"/>
    <w:rsid w:val="008E765C"/>
    <w:rsid w:val="008E7C32"/>
    <w:rsid w:val="008F0799"/>
    <w:rsid w:val="008F0909"/>
    <w:rsid w:val="008F1514"/>
    <w:rsid w:val="008F1814"/>
    <w:rsid w:val="008F1ECE"/>
    <w:rsid w:val="008F2001"/>
    <w:rsid w:val="008F21C8"/>
    <w:rsid w:val="008F29BA"/>
    <w:rsid w:val="008F3169"/>
    <w:rsid w:val="008F3CDD"/>
    <w:rsid w:val="008F423C"/>
    <w:rsid w:val="008F5101"/>
    <w:rsid w:val="008F7005"/>
    <w:rsid w:val="008F7593"/>
    <w:rsid w:val="008F77EF"/>
    <w:rsid w:val="00900133"/>
    <w:rsid w:val="009009B8"/>
    <w:rsid w:val="00900DC0"/>
    <w:rsid w:val="00901102"/>
    <w:rsid w:val="00901A40"/>
    <w:rsid w:val="0090265F"/>
    <w:rsid w:val="009026C7"/>
    <w:rsid w:val="00903408"/>
    <w:rsid w:val="00903896"/>
    <w:rsid w:val="00903A5F"/>
    <w:rsid w:val="00905D1B"/>
    <w:rsid w:val="00905FBC"/>
    <w:rsid w:val="00906F5F"/>
    <w:rsid w:val="00907AB1"/>
    <w:rsid w:val="00907BB4"/>
    <w:rsid w:val="00907F17"/>
    <w:rsid w:val="0091030D"/>
    <w:rsid w:val="00910A09"/>
    <w:rsid w:val="00910FC1"/>
    <w:rsid w:val="00912116"/>
    <w:rsid w:val="009122D0"/>
    <w:rsid w:val="009124B5"/>
    <w:rsid w:val="00913879"/>
    <w:rsid w:val="00913921"/>
    <w:rsid w:val="009147DF"/>
    <w:rsid w:val="009148A1"/>
    <w:rsid w:val="0091515C"/>
    <w:rsid w:val="00915691"/>
    <w:rsid w:val="00916A3F"/>
    <w:rsid w:val="00917459"/>
    <w:rsid w:val="00917792"/>
    <w:rsid w:val="0091781B"/>
    <w:rsid w:val="00917ECC"/>
    <w:rsid w:val="009208AB"/>
    <w:rsid w:val="00921061"/>
    <w:rsid w:val="00921692"/>
    <w:rsid w:val="00921CB0"/>
    <w:rsid w:val="009222F6"/>
    <w:rsid w:val="00922739"/>
    <w:rsid w:val="009229A6"/>
    <w:rsid w:val="00922BB7"/>
    <w:rsid w:val="00923CA5"/>
    <w:rsid w:val="00923EEB"/>
    <w:rsid w:val="009247B6"/>
    <w:rsid w:val="009249CB"/>
    <w:rsid w:val="0092515E"/>
    <w:rsid w:val="00925271"/>
    <w:rsid w:val="0092528A"/>
    <w:rsid w:val="0092528F"/>
    <w:rsid w:val="009259AA"/>
    <w:rsid w:val="00925FE7"/>
    <w:rsid w:val="0092691E"/>
    <w:rsid w:val="00926D0D"/>
    <w:rsid w:val="009272DE"/>
    <w:rsid w:val="009302A0"/>
    <w:rsid w:val="009308D9"/>
    <w:rsid w:val="00930C6D"/>
    <w:rsid w:val="00931152"/>
    <w:rsid w:val="0093144A"/>
    <w:rsid w:val="00931558"/>
    <w:rsid w:val="00931870"/>
    <w:rsid w:val="009323FE"/>
    <w:rsid w:val="00932508"/>
    <w:rsid w:val="0093280E"/>
    <w:rsid w:val="00932DA0"/>
    <w:rsid w:val="00932FF9"/>
    <w:rsid w:val="009332CF"/>
    <w:rsid w:val="00933AC7"/>
    <w:rsid w:val="00933CB7"/>
    <w:rsid w:val="00934E0D"/>
    <w:rsid w:val="0093546F"/>
    <w:rsid w:val="009356BE"/>
    <w:rsid w:val="00935816"/>
    <w:rsid w:val="009365D3"/>
    <w:rsid w:val="00937F67"/>
    <w:rsid w:val="00940238"/>
    <w:rsid w:val="00940FF9"/>
    <w:rsid w:val="00941A62"/>
    <w:rsid w:val="00943018"/>
    <w:rsid w:val="009432A0"/>
    <w:rsid w:val="00944681"/>
    <w:rsid w:val="00944700"/>
    <w:rsid w:val="009457D9"/>
    <w:rsid w:val="00945D25"/>
    <w:rsid w:val="00945F54"/>
    <w:rsid w:val="00946E25"/>
    <w:rsid w:val="009474BC"/>
    <w:rsid w:val="0095084C"/>
    <w:rsid w:val="0095142F"/>
    <w:rsid w:val="00952386"/>
    <w:rsid w:val="009529B7"/>
    <w:rsid w:val="00952D5A"/>
    <w:rsid w:val="00952DB7"/>
    <w:rsid w:val="0095331E"/>
    <w:rsid w:val="00953D11"/>
    <w:rsid w:val="00953F08"/>
    <w:rsid w:val="00954405"/>
    <w:rsid w:val="00954E52"/>
    <w:rsid w:val="00955432"/>
    <w:rsid w:val="0095577F"/>
    <w:rsid w:val="00955EA0"/>
    <w:rsid w:val="00956813"/>
    <w:rsid w:val="0095774F"/>
    <w:rsid w:val="00957820"/>
    <w:rsid w:val="009602DE"/>
    <w:rsid w:val="00960A44"/>
    <w:rsid w:val="00960DA7"/>
    <w:rsid w:val="00960EAF"/>
    <w:rsid w:val="00960FCB"/>
    <w:rsid w:val="0096131A"/>
    <w:rsid w:val="00961A07"/>
    <w:rsid w:val="00962928"/>
    <w:rsid w:val="00963015"/>
    <w:rsid w:val="00963274"/>
    <w:rsid w:val="00965005"/>
    <w:rsid w:val="0096520A"/>
    <w:rsid w:val="009653FB"/>
    <w:rsid w:val="00965585"/>
    <w:rsid w:val="00965C9F"/>
    <w:rsid w:val="0096710D"/>
    <w:rsid w:val="00970023"/>
    <w:rsid w:val="0097174C"/>
    <w:rsid w:val="00971ABC"/>
    <w:rsid w:val="00971D0D"/>
    <w:rsid w:val="00972056"/>
    <w:rsid w:val="00972270"/>
    <w:rsid w:val="00972486"/>
    <w:rsid w:val="009727C0"/>
    <w:rsid w:val="00972ED1"/>
    <w:rsid w:val="00973562"/>
    <w:rsid w:val="009735B5"/>
    <w:rsid w:val="00973F8D"/>
    <w:rsid w:val="009745A5"/>
    <w:rsid w:val="009746FB"/>
    <w:rsid w:val="00975100"/>
    <w:rsid w:val="009751A4"/>
    <w:rsid w:val="009758E6"/>
    <w:rsid w:val="00975A1F"/>
    <w:rsid w:val="00975D5D"/>
    <w:rsid w:val="0097720A"/>
    <w:rsid w:val="00977A56"/>
    <w:rsid w:val="00980340"/>
    <w:rsid w:val="009805E3"/>
    <w:rsid w:val="0098088D"/>
    <w:rsid w:val="00980A79"/>
    <w:rsid w:val="00981330"/>
    <w:rsid w:val="009818BE"/>
    <w:rsid w:val="00981E67"/>
    <w:rsid w:val="00982197"/>
    <w:rsid w:val="00982C24"/>
    <w:rsid w:val="00982E0E"/>
    <w:rsid w:val="00982EE6"/>
    <w:rsid w:val="00984123"/>
    <w:rsid w:val="00984158"/>
    <w:rsid w:val="009849F7"/>
    <w:rsid w:val="0098615C"/>
    <w:rsid w:val="00986C5D"/>
    <w:rsid w:val="00987C38"/>
    <w:rsid w:val="00987CB5"/>
    <w:rsid w:val="00990992"/>
    <w:rsid w:val="00991315"/>
    <w:rsid w:val="00991B8E"/>
    <w:rsid w:val="00991EFB"/>
    <w:rsid w:val="00992465"/>
    <w:rsid w:val="00992AF4"/>
    <w:rsid w:val="00993770"/>
    <w:rsid w:val="00993929"/>
    <w:rsid w:val="00993A8D"/>
    <w:rsid w:val="00993D7C"/>
    <w:rsid w:val="009942FE"/>
    <w:rsid w:val="00995402"/>
    <w:rsid w:val="009955FA"/>
    <w:rsid w:val="00995BA5"/>
    <w:rsid w:val="009962DE"/>
    <w:rsid w:val="00996FF8"/>
    <w:rsid w:val="009972CA"/>
    <w:rsid w:val="009973DC"/>
    <w:rsid w:val="009A002B"/>
    <w:rsid w:val="009A0C53"/>
    <w:rsid w:val="009A1144"/>
    <w:rsid w:val="009A1786"/>
    <w:rsid w:val="009A221F"/>
    <w:rsid w:val="009A3C17"/>
    <w:rsid w:val="009A49C3"/>
    <w:rsid w:val="009A4AD0"/>
    <w:rsid w:val="009A4C2D"/>
    <w:rsid w:val="009A4FAE"/>
    <w:rsid w:val="009A51EC"/>
    <w:rsid w:val="009A577B"/>
    <w:rsid w:val="009A6F55"/>
    <w:rsid w:val="009B08AB"/>
    <w:rsid w:val="009B1767"/>
    <w:rsid w:val="009B1CF6"/>
    <w:rsid w:val="009B2336"/>
    <w:rsid w:val="009B2AB4"/>
    <w:rsid w:val="009B2BFD"/>
    <w:rsid w:val="009B2D77"/>
    <w:rsid w:val="009B2FBE"/>
    <w:rsid w:val="009B385C"/>
    <w:rsid w:val="009B3E77"/>
    <w:rsid w:val="009B4A44"/>
    <w:rsid w:val="009B565A"/>
    <w:rsid w:val="009B61A1"/>
    <w:rsid w:val="009B6D10"/>
    <w:rsid w:val="009B758C"/>
    <w:rsid w:val="009B7919"/>
    <w:rsid w:val="009B79D6"/>
    <w:rsid w:val="009C08F9"/>
    <w:rsid w:val="009C0BA7"/>
    <w:rsid w:val="009C0EE2"/>
    <w:rsid w:val="009C11BD"/>
    <w:rsid w:val="009C151B"/>
    <w:rsid w:val="009C1BED"/>
    <w:rsid w:val="009C414F"/>
    <w:rsid w:val="009C4500"/>
    <w:rsid w:val="009C49EE"/>
    <w:rsid w:val="009C4DAD"/>
    <w:rsid w:val="009C50B3"/>
    <w:rsid w:val="009C51AF"/>
    <w:rsid w:val="009C6DDB"/>
    <w:rsid w:val="009C7482"/>
    <w:rsid w:val="009C7C53"/>
    <w:rsid w:val="009C7FD5"/>
    <w:rsid w:val="009D192F"/>
    <w:rsid w:val="009D1EDD"/>
    <w:rsid w:val="009D24F4"/>
    <w:rsid w:val="009D25C1"/>
    <w:rsid w:val="009D25F0"/>
    <w:rsid w:val="009D2635"/>
    <w:rsid w:val="009D2745"/>
    <w:rsid w:val="009D292F"/>
    <w:rsid w:val="009D29D7"/>
    <w:rsid w:val="009D2B79"/>
    <w:rsid w:val="009D302E"/>
    <w:rsid w:val="009D328C"/>
    <w:rsid w:val="009D36AA"/>
    <w:rsid w:val="009D4464"/>
    <w:rsid w:val="009D44E8"/>
    <w:rsid w:val="009D4CDC"/>
    <w:rsid w:val="009D5390"/>
    <w:rsid w:val="009D5713"/>
    <w:rsid w:val="009D5F09"/>
    <w:rsid w:val="009D5FA1"/>
    <w:rsid w:val="009D5FE8"/>
    <w:rsid w:val="009D6010"/>
    <w:rsid w:val="009D65D2"/>
    <w:rsid w:val="009D669A"/>
    <w:rsid w:val="009D6969"/>
    <w:rsid w:val="009D7150"/>
    <w:rsid w:val="009D7946"/>
    <w:rsid w:val="009D7A63"/>
    <w:rsid w:val="009E00DB"/>
    <w:rsid w:val="009E1006"/>
    <w:rsid w:val="009E112C"/>
    <w:rsid w:val="009E1514"/>
    <w:rsid w:val="009E15A5"/>
    <w:rsid w:val="009E2382"/>
    <w:rsid w:val="009E284A"/>
    <w:rsid w:val="009E2A18"/>
    <w:rsid w:val="009E2EBB"/>
    <w:rsid w:val="009E452D"/>
    <w:rsid w:val="009E466F"/>
    <w:rsid w:val="009E54F6"/>
    <w:rsid w:val="009E5893"/>
    <w:rsid w:val="009E5916"/>
    <w:rsid w:val="009E5BA2"/>
    <w:rsid w:val="009E6520"/>
    <w:rsid w:val="009E6D24"/>
    <w:rsid w:val="009E77F0"/>
    <w:rsid w:val="009E7879"/>
    <w:rsid w:val="009F03A3"/>
    <w:rsid w:val="009F07B9"/>
    <w:rsid w:val="009F0C04"/>
    <w:rsid w:val="009F0F0C"/>
    <w:rsid w:val="009F1C85"/>
    <w:rsid w:val="009F2314"/>
    <w:rsid w:val="009F3167"/>
    <w:rsid w:val="009F3DCC"/>
    <w:rsid w:val="009F5201"/>
    <w:rsid w:val="009F6636"/>
    <w:rsid w:val="009F6B52"/>
    <w:rsid w:val="009F73FE"/>
    <w:rsid w:val="009F796D"/>
    <w:rsid w:val="009F79A4"/>
    <w:rsid w:val="009F7B7F"/>
    <w:rsid w:val="009F7F09"/>
    <w:rsid w:val="00A00110"/>
    <w:rsid w:val="00A001F4"/>
    <w:rsid w:val="00A02338"/>
    <w:rsid w:val="00A02CA8"/>
    <w:rsid w:val="00A039D4"/>
    <w:rsid w:val="00A040D9"/>
    <w:rsid w:val="00A046DF"/>
    <w:rsid w:val="00A05207"/>
    <w:rsid w:val="00A05F6A"/>
    <w:rsid w:val="00A06031"/>
    <w:rsid w:val="00A061EF"/>
    <w:rsid w:val="00A06F27"/>
    <w:rsid w:val="00A07A82"/>
    <w:rsid w:val="00A10281"/>
    <w:rsid w:val="00A10840"/>
    <w:rsid w:val="00A1087F"/>
    <w:rsid w:val="00A10A59"/>
    <w:rsid w:val="00A10DFE"/>
    <w:rsid w:val="00A129D5"/>
    <w:rsid w:val="00A12CA1"/>
    <w:rsid w:val="00A12D04"/>
    <w:rsid w:val="00A14163"/>
    <w:rsid w:val="00A158E4"/>
    <w:rsid w:val="00A163D4"/>
    <w:rsid w:val="00A16F13"/>
    <w:rsid w:val="00A171D3"/>
    <w:rsid w:val="00A17469"/>
    <w:rsid w:val="00A17A42"/>
    <w:rsid w:val="00A20FA3"/>
    <w:rsid w:val="00A236A1"/>
    <w:rsid w:val="00A23951"/>
    <w:rsid w:val="00A23A5D"/>
    <w:rsid w:val="00A23C0B"/>
    <w:rsid w:val="00A23D32"/>
    <w:rsid w:val="00A2441D"/>
    <w:rsid w:val="00A24515"/>
    <w:rsid w:val="00A2481D"/>
    <w:rsid w:val="00A253A5"/>
    <w:rsid w:val="00A256BC"/>
    <w:rsid w:val="00A2589D"/>
    <w:rsid w:val="00A27677"/>
    <w:rsid w:val="00A276A6"/>
    <w:rsid w:val="00A27DEF"/>
    <w:rsid w:val="00A303BC"/>
    <w:rsid w:val="00A30C13"/>
    <w:rsid w:val="00A30CBF"/>
    <w:rsid w:val="00A315F0"/>
    <w:rsid w:val="00A3202E"/>
    <w:rsid w:val="00A33487"/>
    <w:rsid w:val="00A34085"/>
    <w:rsid w:val="00A354BB"/>
    <w:rsid w:val="00A35D8E"/>
    <w:rsid w:val="00A364B8"/>
    <w:rsid w:val="00A3664D"/>
    <w:rsid w:val="00A36E5A"/>
    <w:rsid w:val="00A3734D"/>
    <w:rsid w:val="00A37D30"/>
    <w:rsid w:val="00A37F15"/>
    <w:rsid w:val="00A37FCA"/>
    <w:rsid w:val="00A4049B"/>
    <w:rsid w:val="00A40679"/>
    <w:rsid w:val="00A41A09"/>
    <w:rsid w:val="00A4203A"/>
    <w:rsid w:val="00A420F3"/>
    <w:rsid w:val="00A42188"/>
    <w:rsid w:val="00A42A75"/>
    <w:rsid w:val="00A42D7A"/>
    <w:rsid w:val="00A42EC4"/>
    <w:rsid w:val="00A445B9"/>
    <w:rsid w:val="00A44DF6"/>
    <w:rsid w:val="00A452D3"/>
    <w:rsid w:val="00A46312"/>
    <w:rsid w:val="00A470FB"/>
    <w:rsid w:val="00A475FF"/>
    <w:rsid w:val="00A5023A"/>
    <w:rsid w:val="00A50472"/>
    <w:rsid w:val="00A51385"/>
    <w:rsid w:val="00A514C6"/>
    <w:rsid w:val="00A53263"/>
    <w:rsid w:val="00A53408"/>
    <w:rsid w:val="00A537EA"/>
    <w:rsid w:val="00A53E06"/>
    <w:rsid w:val="00A54D94"/>
    <w:rsid w:val="00A5579D"/>
    <w:rsid w:val="00A55C63"/>
    <w:rsid w:val="00A55D11"/>
    <w:rsid w:val="00A5693C"/>
    <w:rsid w:val="00A56C34"/>
    <w:rsid w:val="00A56E95"/>
    <w:rsid w:val="00A575C3"/>
    <w:rsid w:val="00A578FD"/>
    <w:rsid w:val="00A57C21"/>
    <w:rsid w:val="00A6120C"/>
    <w:rsid w:val="00A61221"/>
    <w:rsid w:val="00A61259"/>
    <w:rsid w:val="00A61754"/>
    <w:rsid w:val="00A6188E"/>
    <w:rsid w:val="00A61FFF"/>
    <w:rsid w:val="00A6306C"/>
    <w:rsid w:val="00A63251"/>
    <w:rsid w:val="00A63C4A"/>
    <w:rsid w:val="00A63F90"/>
    <w:rsid w:val="00A643A6"/>
    <w:rsid w:val="00A64A81"/>
    <w:rsid w:val="00A66033"/>
    <w:rsid w:val="00A66439"/>
    <w:rsid w:val="00A6684D"/>
    <w:rsid w:val="00A67699"/>
    <w:rsid w:val="00A677F7"/>
    <w:rsid w:val="00A6794A"/>
    <w:rsid w:val="00A70248"/>
    <w:rsid w:val="00A70896"/>
    <w:rsid w:val="00A71314"/>
    <w:rsid w:val="00A719B2"/>
    <w:rsid w:val="00A71EFD"/>
    <w:rsid w:val="00A72462"/>
    <w:rsid w:val="00A72CE6"/>
    <w:rsid w:val="00A7310F"/>
    <w:rsid w:val="00A7331F"/>
    <w:rsid w:val="00A7513E"/>
    <w:rsid w:val="00A7514C"/>
    <w:rsid w:val="00A75904"/>
    <w:rsid w:val="00A761CF"/>
    <w:rsid w:val="00A763EC"/>
    <w:rsid w:val="00A76491"/>
    <w:rsid w:val="00A76E90"/>
    <w:rsid w:val="00A774CD"/>
    <w:rsid w:val="00A77B30"/>
    <w:rsid w:val="00A77B5B"/>
    <w:rsid w:val="00A77EF5"/>
    <w:rsid w:val="00A80D01"/>
    <w:rsid w:val="00A80EC3"/>
    <w:rsid w:val="00A80F57"/>
    <w:rsid w:val="00A80FD5"/>
    <w:rsid w:val="00A81BB7"/>
    <w:rsid w:val="00A81E47"/>
    <w:rsid w:val="00A8200A"/>
    <w:rsid w:val="00A830A5"/>
    <w:rsid w:val="00A8321B"/>
    <w:rsid w:val="00A832C1"/>
    <w:rsid w:val="00A83349"/>
    <w:rsid w:val="00A83714"/>
    <w:rsid w:val="00A83FF3"/>
    <w:rsid w:val="00A8474F"/>
    <w:rsid w:val="00A847FB"/>
    <w:rsid w:val="00A85022"/>
    <w:rsid w:val="00A8521C"/>
    <w:rsid w:val="00A85252"/>
    <w:rsid w:val="00A852B4"/>
    <w:rsid w:val="00A85608"/>
    <w:rsid w:val="00A86A32"/>
    <w:rsid w:val="00A86FDF"/>
    <w:rsid w:val="00A873C1"/>
    <w:rsid w:val="00A87517"/>
    <w:rsid w:val="00A87895"/>
    <w:rsid w:val="00A9037D"/>
    <w:rsid w:val="00A9072E"/>
    <w:rsid w:val="00A9074C"/>
    <w:rsid w:val="00A90A3A"/>
    <w:rsid w:val="00A91028"/>
    <w:rsid w:val="00A91891"/>
    <w:rsid w:val="00A9257E"/>
    <w:rsid w:val="00A934B0"/>
    <w:rsid w:val="00A935B6"/>
    <w:rsid w:val="00A938EA"/>
    <w:rsid w:val="00A946D7"/>
    <w:rsid w:val="00A9499B"/>
    <w:rsid w:val="00A949EC"/>
    <w:rsid w:val="00A94A19"/>
    <w:rsid w:val="00A94B1C"/>
    <w:rsid w:val="00A95952"/>
    <w:rsid w:val="00A95F5A"/>
    <w:rsid w:val="00A96D58"/>
    <w:rsid w:val="00A97C37"/>
    <w:rsid w:val="00A97E72"/>
    <w:rsid w:val="00A97F21"/>
    <w:rsid w:val="00AA02AA"/>
    <w:rsid w:val="00AA02CE"/>
    <w:rsid w:val="00AA0996"/>
    <w:rsid w:val="00AA0BDB"/>
    <w:rsid w:val="00AA0CA6"/>
    <w:rsid w:val="00AA1017"/>
    <w:rsid w:val="00AA1137"/>
    <w:rsid w:val="00AA1865"/>
    <w:rsid w:val="00AA1F6D"/>
    <w:rsid w:val="00AA214C"/>
    <w:rsid w:val="00AA22DC"/>
    <w:rsid w:val="00AA26DA"/>
    <w:rsid w:val="00AA2CD5"/>
    <w:rsid w:val="00AA3006"/>
    <w:rsid w:val="00AA3061"/>
    <w:rsid w:val="00AA31CD"/>
    <w:rsid w:val="00AA3742"/>
    <w:rsid w:val="00AA3BFC"/>
    <w:rsid w:val="00AA40DC"/>
    <w:rsid w:val="00AA4384"/>
    <w:rsid w:val="00AA4485"/>
    <w:rsid w:val="00AA491D"/>
    <w:rsid w:val="00AA5E17"/>
    <w:rsid w:val="00AA672A"/>
    <w:rsid w:val="00AA7B17"/>
    <w:rsid w:val="00AB01F0"/>
    <w:rsid w:val="00AB0AA0"/>
    <w:rsid w:val="00AB14FC"/>
    <w:rsid w:val="00AB15F3"/>
    <w:rsid w:val="00AB2278"/>
    <w:rsid w:val="00AB265B"/>
    <w:rsid w:val="00AB307D"/>
    <w:rsid w:val="00AB366E"/>
    <w:rsid w:val="00AB3751"/>
    <w:rsid w:val="00AB3E81"/>
    <w:rsid w:val="00AB51D2"/>
    <w:rsid w:val="00AB53C2"/>
    <w:rsid w:val="00AB5D38"/>
    <w:rsid w:val="00AB5E95"/>
    <w:rsid w:val="00AB676C"/>
    <w:rsid w:val="00AB6AD6"/>
    <w:rsid w:val="00AB6AF1"/>
    <w:rsid w:val="00AC079D"/>
    <w:rsid w:val="00AC14DD"/>
    <w:rsid w:val="00AC1508"/>
    <w:rsid w:val="00AC1C5E"/>
    <w:rsid w:val="00AC2501"/>
    <w:rsid w:val="00AC2BF2"/>
    <w:rsid w:val="00AC3A3B"/>
    <w:rsid w:val="00AC4529"/>
    <w:rsid w:val="00AC4A62"/>
    <w:rsid w:val="00AC5229"/>
    <w:rsid w:val="00AC606E"/>
    <w:rsid w:val="00AC6315"/>
    <w:rsid w:val="00AC66B4"/>
    <w:rsid w:val="00AC768A"/>
    <w:rsid w:val="00AD0F02"/>
    <w:rsid w:val="00AD12D7"/>
    <w:rsid w:val="00AD2432"/>
    <w:rsid w:val="00AD2B70"/>
    <w:rsid w:val="00AD325B"/>
    <w:rsid w:val="00AD3610"/>
    <w:rsid w:val="00AD3714"/>
    <w:rsid w:val="00AD3AEC"/>
    <w:rsid w:val="00AD44FA"/>
    <w:rsid w:val="00AD5AD5"/>
    <w:rsid w:val="00AD68CE"/>
    <w:rsid w:val="00AD6AA4"/>
    <w:rsid w:val="00AD6B73"/>
    <w:rsid w:val="00AE0140"/>
    <w:rsid w:val="00AE0694"/>
    <w:rsid w:val="00AE2392"/>
    <w:rsid w:val="00AE28BD"/>
    <w:rsid w:val="00AE2905"/>
    <w:rsid w:val="00AE2987"/>
    <w:rsid w:val="00AE31A7"/>
    <w:rsid w:val="00AE344D"/>
    <w:rsid w:val="00AE3575"/>
    <w:rsid w:val="00AE3B5F"/>
    <w:rsid w:val="00AE3FD1"/>
    <w:rsid w:val="00AE4798"/>
    <w:rsid w:val="00AE4ECA"/>
    <w:rsid w:val="00AE552C"/>
    <w:rsid w:val="00AE5DBB"/>
    <w:rsid w:val="00AE6408"/>
    <w:rsid w:val="00AE66D9"/>
    <w:rsid w:val="00AE6B01"/>
    <w:rsid w:val="00AE7242"/>
    <w:rsid w:val="00AE728C"/>
    <w:rsid w:val="00AE7B83"/>
    <w:rsid w:val="00AE7EFE"/>
    <w:rsid w:val="00AF0675"/>
    <w:rsid w:val="00AF0A03"/>
    <w:rsid w:val="00AF0E7E"/>
    <w:rsid w:val="00AF11AB"/>
    <w:rsid w:val="00AF19A6"/>
    <w:rsid w:val="00AF1D77"/>
    <w:rsid w:val="00AF26D7"/>
    <w:rsid w:val="00AF33D6"/>
    <w:rsid w:val="00AF39A2"/>
    <w:rsid w:val="00AF4FE5"/>
    <w:rsid w:val="00AF591E"/>
    <w:rsid w:val="00AF5BC5"/>
    <w:rsid w:val="00AF650B"/>
    <w:rsid w:val="00AF6D2E"/>
    <w:rsid w:val="00AF7CAA"/>
    <w:rsid w:val="00B00148"/>
    <w:rsid w:val="00B01302"/>
    <w:rsid w:val="00B015BD"/>
    <w:rsid w:val="00B0167F"/>
    <w:rsid w:val="00B02668"/>
    <w:rsid w:val="00B02F20"/>
    <w:rsid w:val="00B03517"/>
    <w:rsid w:val="00B03747"/>
    <w:rsid w:val="00B0381A"/>
    <w:rsid w:val="00B03937"/>
    <w:rsid w:val="00B03AFF"/>
    <w:rsid w:val="00B040A3"/>
    <w:rsid w:val="00B041B5"/>
    <w:rsid w:val="00B050F3"/>
    <w:rsid w:val="00B058D1"/>
    <w:rsid w:val="00B06AAB"/>
    <w:rsid w:val="00B06ACD"/>
    <w:rsid w:val="00B06C13"/>
    <w:rsid w:val="00B06CA3"/>
    <w:rsid w:val="00B06E6A"/>
    <w:rsid w:val="00B072FC"/>
    <w:rsid w:val="00B0738D"/>
    <w:rsid w:val="00B073C7"/>
    <w:rsid w:val="00B074DA"/>
    <w:rsid w:val="00B11110"/>
    <w:rsid w:val="00B11DCE"/>
    <w:rsid w:val="00B12446"/>
    <w:rsid w:val="00B126A3"/>
    <w:rsid w:val="00B12A0F"/>
    <w:rsid w:val="00B12C01"/>
    <w:rsid w:val="00B1301B"/>
    <w:rsid w:val="00B1311F"/>
    <w:rsid w:val="00B13459"/>
    <w:rsid w:val="00B136B8"/>
    <w:rsid w:val="00B1377C"/>
    <w:rsid w:val="00B14450"/>
    <w:rsid w:val="00B14F07"/>
    <w:rsid w:val="00B167E6"/>
    <w:rsid w:val="00B168A4"/>
    <w:rsid w:val="00B16D8E"/>
    <w:rsid w:val="00B175A7"/>
    <w:rsid w:val="00B17657"/>
    <w:rsid w:val="00B206DA"/>
    <w:rsid w:val="00B2086A"/>
    <w:rsid w:val="00B20D4E"/>
    <w:rsid w:val="00B20FD7"/>
    <w:rsid w:val="00B214B2"/>
    <w:rsid w:val="00B21A12"/>
    <w:rsid w:val="00B21D76"/>
    <w:rsid w:val="00B22A34"/>
    <w:rsid w:val="00B22BB8"/>
    <w:rsid w:val="00B2311C"/>
    <w:rsid w:val="00B2388C"/>
    <w:rsid w:val="00B23C73"/>
    <w:rsid w:val="00B23DFC"/>
    <w:rsid w:val="00B24287"/>
    <w:rsid w:val="00B24A0D"/>
    <w:rsid w:val="00B24A85"/>
    <w:rsid w:val="00B25622"/>
    <w:rsid w:val="00B2595C"/>
    <w:rsid w:val="00B25D19"/>
    <w:rsid w:val="00B26397"/>
    <w:rsid w:val="00B26E6C"/>
    <w:rsid w:val="00B2726A"/>
    <w:rsid w:val="00B27F61"/>
    <w:rsid w:val="00B301F9"/>
    <w:rsid w:val="00B30524"/>
    <w:rsid w:val="00B30C16"/>
    <w:rsid w:val="00B320AA"/>
    <w:rsid w:val="00B3349A"/>
    <w:rsid w:val="00B3401C"/>
    <w:rsid w:val="00B3421D"/>
    <w:rsid w:val="00B34D28"/>
    <w:rsid w:val="00B35A04"/>
    <w:rsid w:val="00B35B60"/>
    <w:rsid w:val="00B35F5D"/>
    <w:rsid w:val="00B413E2"/>
    <w:rsid w:val="00B41814"/>
    <w:rsid w:val="00B43363"/>
    <w:rsid w:val="00B43492"/>
    <w:rsid w:val="00B448D4"/>
    <w:rsid w:val="00B44C78"/>
    <w:rsid w:val="00B44DFB"/>
    <w:rsid w:val="00B45448"/>
    <w:rsid w:val="00B45532"/>
    <w:rsid w:val="00B45EC9"/>
    <w:rsid w:val="00B4630F"/>
    <w:rsid w:val="00B464C3"/>
    <w:rsid w:val="00B4671D"/>
    <w:rsid w:val="00B46890"/>
    <w:rsid w:val="00B4720A"/>
    <w:rsid w:val="00B47225"/>
    <w:rsid w:val="00B4755E"/>
    <w:rsid w:val="00B5142D"/>
    <w:rsid w:val="00B51651"/>
    <w:rsid w:val="00B51914"/>
    <w:rsid w:val="00B51EB4"/>
    <w:rsid w:val="00B5274D"/>
    <w:rsid w:val="00B52A9D"/>
    <w:rsid w:val="00B53A0C"/>
    <w:rsid w:val="00B543E7"/>
    <w:rsid w:val="00B55794"/>
    <w:rsid w:val="00B559C3"/>
    <w:rsid w:val="00B562B5"/>
    <w:rsid w:val="00B571EA"/>
    <w:rsid w:val="00B577F2"/>
    <w:rsid w:val="00B57A3C"/>
    <w:rsid w:val="00B60708"/>
    <w:rsid w:val="00B608C1"/>
    <w:rsid w:val="00B60D90"/>
    <w:rsid w:val="00B61669"/>
    <w:rsid w:val="00B61E44"/>
    <w:rsid w:val="00B625C9"/>
    <w:rsid w:val="00B626B6"/>
    <w:rsid w:val="00B62AE1"/>
    <w:rsid w:val="00B62B55"/>
    <w:rsid w:val="00B63386"/>
    <w:rsid w:val="00B64516"/>
    <w:rsid w:val="00B64641"/>
    <w:rsid w:val="00B658AD"/>
    <w:rsid w:val="00B65AFE"/>
    <w:rsid w:val="00B65E84"/>
    <w:rsid w:val="00B66D34"/>
    <w:rsid w:val="00B67587"/>
    <w:rsid w:val="00B67B3C"/>
    <w:rsid w:val="00B70B2B"/>
    <w:rsid w:val="00B71441"/>
    <w:rsid w:val="00B71E04"/>
    <w:rsid w:val="00B72938"/>
    <w:rsid w:val="00B72A49"/>
    <w:rsid w:val="00B73635"/>
    <w:rsid w:val="00B739F6"/>
    <w:rsid w:val="00B73BB3"/>
    <w:rsid w:val="00B73C15"/>
    <w:rsid w:val="00B7463B"/>
    <w:rsid w:val="00B748E3"/>
    <w:rsid w:val="00B74BB6"/>
    <w:rsid w:val="00B74D3E"/>
    <w:rsid w:val="00B76000"/>
    <w:rsid w:val="00B76886"/>
    <w:rsid w:val="00B769E6"/>
    <w:rsid w:val="00B76CB9"/>
    <w:rsid w:val="00B76E73"/>
    <w:rsid w:val="00B77096"/>
    <w:rsid w:val="00B77BB9"/>
    <w:rsid w:val="00B80050"/>
    <w:rsid w:val="00B800FF"/>
    <w:rsid w:val="00B80670"/>
    <w:rsid w:val="00B80743"/>
    <w:rsid w:val="00B80E24"/>
    <w:rsid w:val="00B81996"/>
    <w:rsid w:val="00B81FAC"/>
    <w:rsid w:val="00B821F9"/>
    <w:rsid w:val="00B82A8D"/>
    <w:rsid w:val="00B83188"/>
    <w:rsid w:val="00B834CC"/>
    <w:rsid w:val="00B837BA"/>
    <w:rsid w:val="00B837F8"/>
    <w:rsid w:val="00B844C9"/>
    <w:rsid w:val="00B848CE"/>
    <w:rsid w:val="00B84BC5"/>
    <w:rsid w:val="00B8501D"/>
    <w:rsid w:val="00B85273"/>
    <w:rsid w:val="00B85795"/>
    <w:rsid w:val="00B85B3D"/>
    <w:rsid w:val="00B85CC4"/>
    <w:rsid w:val="00B86690"/>
    <w:rsid w:val="00B86A27"/>
    <w:rsid w:val="00B914E5"/>
    <w:rsid w:val="00B91539"/>
    <w:rsid w:val="00B91555"/>
    <w:rsid w:val="00B916BA"/>
    <w:rsid w:val="00B919D9"/>
    <w:rsid w:val="00B91EA9"/>
    <w:rsid w:val="00B92032"/>
    <w:rsid w:val="00B92191"/>
    <w:rsid w:val="00B9228C"/>
    <w:rsid w:val="00B92314"/>
    <w:rsid w:val="00B92E1C"/>
    <w:rsid w:val="00B93820"/>
    <w:rsid w:val="00B94717"/>
    <w:rsid w:val="00B95B84"/>
    <w:rsid w:val="00B97627"/>
    <w:rsid w:val="00B9768C"/>
    <w:rsid w:val="00B97C48"/>
    <w:rsid w:val="00B97F72"/>
    <w:rsid w:val="00BA021F"/>
    <w:rsid w:val="00BA053F"/>
    <w:rsid w:val="00BA0607"/>
    <w:rsid w:val="00BA06DC"/>
    <w:rsid w:val="00BA0D4D"/>
    <w:rsid w:val="00BA1268"/>
    <w:rsid w:val="00BA193A"/>
    <w:rsid w:val="00BA24E6"/>
    <w:rsid w:val="00BA2B6C"/>
    <w:rsid w:val="00BA2CF8"/>
    <w:rsid w:val="00BA2DD4"/>
    <w:rsid w:val="00BA323D"/>
    <w:rsid w:val="00BA34FC"/>
    <w:rsid w:val="00BA4448"/>
    <w:rsid w:val="00BA44AF"/>
    <w:rsid w:val="00BA452A"/>
    <w:rsid w:val="00BA475D"/>
    <w:rsid w:val="00BA4D90"/>
    <w:rsid w:val="00BA5522"/>
    <w:rsid w:val="00BA57B3"/>
    <w:rsid w:val="00BA5DFD"/>
    <w:rsid w:val="00BA7116"/>
    <w:rsid w:val="00BA7E0E"/>
    <w:rsid w:val="00BB112D"/>
    <w:rsid w:val="00BB128D"/>
    <w:rsid w:val="00BB2390"/>
    <w:rsid w:val="00BB2E9D"/>
    <w:rsid w:val="00BB3D4D"/>
    <w:rsid w:val="00BB4D31"/>
    <w:rsid w:val="00BB6614"/>
    <w:rsid w:val="00BB669F"/>
    <w:rsid w:val="00BB70A1"/>
    <w:rsid w:val="00BB714E"/>
    <w:rsid w:val="00BB7284"/>
    <w:rsid w:val="00BB72A0"/>
    <w:rsid w:val="00BB72DC"/>
    <w:rsid w:val="00BB7575"/>
    <w:rsid w:val="00BC02A5"/>
    <w:rsid w:val="00BC0EEF"/>
    <w:rsid w:val="00BC124B"/>
    <w:rsid w:val="00BC18BE"/>
    <w:rsid w:val="00BC1A25"/>
    <w:rsid w:val="00BC1DFA"/>
    <w:rsid w:val="00BC2156"/>
    <w:rsid w:val="00BC2200"/>
    <w:rsid w:val="00BC2777"/>
    <w:rsid w:val="00BC2A25"/>
    <w:rsid w:val="00BC2A5B"/>
    <w:rsid w:val="00BC34BF"/>
    <w:rsid w:val="00BC3527"/>
    <w:rsid w:val="00BC365E"/>
    <w:rsid w:val="00BC3CF8"/>
    <w:rsid w:val="00BC5314"/>
    <w:rsid w:val="00BC5843"/>
    <w:rsid w:val="00BC5E8F"/>
    <w:rsid w:val="00BC662D"/>
    <w:rsid w:val="00BC69D4"/>
    <w:rsid w:val="00BC7264"/>
    <w:rsid w:val="00BC7A6F"/>
    <w:rsid w:val="00BC7F09"/>
    <w:rsid w:val="00BD0B2F"/>
    <w:rsid w:val="00BD1C51"/>
    <w:rsid w:val="00BD1DF0"/>
    <w:rsid w:val="00BD1EE1"/>
    <w:rsid w:val="00BD2382"/>
    <w:rsid w:val="00BD38B5"/>
    <w:rsid w:val="00BD3DF3"/>
    <w:rsid w:val="00BD44D8"/>
    <w:rsid w:val="00BD5729"/>
    <w:rsid w:val="00BD5E53"/>
    <w:rsid w:val="00BD7074"/>
    <w:rsid w:val="00BD74D6"/>
    <w:rsid w:val="00BD7A64"/>
    <w:rsid w:val="00BD7D2C"/>
    <w:rsid w:val="00BE0A63"/>
    <w:rsid w:val="00BE1BBD"/>
    <w:rsid w:val="00BE2358"/>
    <w:rsid w:val="00BE2BFF"/>
    <w:rsid w:val="00BE2E9D"/>
    <w:rsid w:val="00BE310E"/>
    <w:rsid w:val="00BE4CD2"/>
    <w:rsid w:val="00BE69AF"/>
    <w:rsid w:val="00BE7018"/>
    <w:rsid w:val="00BE703F"/>
    <w:rsid w:val="00BE7AC2"/>
    <w:rsid w:val="00BE7CCE"/>
    <w:rsid w:val="00BF0389"/>
    <w:rsid w:val="00BF03DB"/>
    <w:rsid w:val="00BF0F71"/>
    <w:rsid w:val="00BF177F"/>
    <w:rsid w:val="00BF17A9"/>
    <w:rsid w:val="00BF1BD7"/>
    <w:rsid w:val="00BF1C81"/>
    <w:rsid w:val="00BF2064"/>
    <w:rsid w:val="00BF2D65"/>
    <w:rsid w:val="00BF2E94"/>
    <w:rsid w:val="00BF2F15"/>
    <w:rsid w:val="00BF41E7"/>
    <w:rsid w:val="00BF43CB"/>
    <w:rsid w:val="00BF5200"/>
    <w:rsid w:val="00BF5499"/>
    <w:rsid w:val="00BF5711"/>
    <w:rsid w:val="00BF5A47"/>
    <w:rsid w:val="00BF5C26"/>
    <w:rsid w:val="00BF6701"/>
    <w:rsid w:val="00BF6909"/>
    <w:rsid w:val="00BF6D5A"/>
    <w:rsid w:val="00BF73D7"/>
    <w:rsid w:val="00BF7721"/>
    <w:rsid w:val="00BF7E39"/>
    <w:rsid w:val="00C0041B"/>
    <w:rsid w:val="00C01413"/>
    <w:rsid w:val="00C01D74"/>
    <w:rsid w:val="00C03551"/>
    <w:rsid w:val="00C044D6"/>
    <w:rsid w:val="00C0472A"/>
    <w:rsid w:val="00C04788"/>
    <w:rsid w:val="00C048A5"/>
    <w:rsid w:val="00C04962"/>
    <w:rsid w:val="00C04F38"/>
    <w:rsid w:val="00C050ED"/>
    <w:rsid w:val="00C057EF"/>
    <w:rsid w:val="00C05DB9"/>
    <w:rsid w:val="00C063A0"/>
    <w:rsid w:val="00C06983"/>
    <w:rsid w:val="00C0778D"/>
    <w:rsid w:val="00C079DD"/>
    <w:rsid w:val="00C10BA6"/>
    <w:rsid w:val="00C11214"/>
    <w:rsid w:val="00C1129C"/>
    <w:rsid w:val="00C11402"/>
    <w:rsid w:val="00C1244E"/>
    <w:rsid w:val="00C129F8"/>
    <w:rsid w:val="00C1302B"/>
    <w:rsid w:val="00C148DC"/>
    <w:rsid w:val="00C14C1F"/>
    <w:rsid w:val="00C14D1B"/>
    <w:rsid w:val="00C156B6"/>
    <w:rsid w:val="00C15E0D"/>
    <w:rsid w:val="00C16C03"/>
    <w:rsid w:val="00C178A6"/>
    <w:rsid w:val="00C17997"/>
    <w:rsid w:val="00C17FB1"/>
    <w:rsid w:val="00C208C3"/>
    <w:rsid w:val="00C20ED4"/>
    <w:rsid w:val="00C21119"/>
    <w:rsid w:val="00C2155E"/>
    <w:rsid w:val="00C227BD"/>
    <w:rsid w:val="00C22F35"/>
    <w:rsid w:val="00C2317C"/>
    <w:rsid w:val="00C23CEA"/>
    <w:rsid w:val="00C23D2D"/>
    <w:rsid w:val="00C240BA"/>
    <w:rsid w:val="00C24BA7"/>
    <w:rsid w:val="00C2500B"/>
    <w:rsid w:val="00C2560A"/>
    <w:rsid w:val="00C26A42"/>
    <w:rsid w:val="00C26E72"/>
    <w:rsid w:val="00C2739E"/>
    <w:rsid w:val="00C27BD9"/>
    <w:rsid w:val="00C27C53"/>
    <w:rsid w:val="00C27CA6"/>
    <w:rsid w:val="00C31A7E"/>
    <w:rsid w:val="00C31D6F"/>
    <w:rsid w:val="00C326B0"/>
    <w:rsid w:val="00C32A0F"/>
    <w:rsid w:val="00C32E81"/>
    <w:rsid w:val="00C33203"/>
    <w:rsid w:val="00C334D7"/>
    <w:rsid w:val="00C339D8"/>
    <w:rsid w:val="00C33D1F"/>
    <w:rsid w:val="00C33DDB"/>
    <w:rsid w:val="00C346E4"/>
    <w:rsid w:val="00C34BD6"/>
    <w:rsid w:val="00C36279"/>
    <w:rsid w:val="00C362E2"/>
    <w:rsid w:val="00C36681"/>
    <w:rsid w:val="00C368A0"/>
    <w:rsid w:val="00C3708A"/>
    <w:rsid w:val="00C37180"/>
    <w:rsid w:val="00C3774F"/>
    <w:rsid w:val="00C37945"/>
    <w:rsid w:val="00C3797D"/>
    <w:rsid w:val="00C37C09"/>
    <w:rsid w:val="00C40091"/>
    <w:rsid w:val="00C4011C"/>
    <w:rsid w:val="00C40726"/>
    <w:rsid w:val="00C407D5"/>
    <w:rsid w:val="00C40F2E"/>
    <w:rsid w:val="00C413D7"/>
    <w:rsid w:val="00C415C1"/>
    <w:rsid w:val="00C41B2B"/>
    <w:rsid w:val="00C41B78"/>
    <w:rsid w:val="00C4293F"/>
    <w:rsid w:val="00C4301D"/>
    <w:rsid w:val="00C437E6"/>
    <w:rsid w:val="00C4388D"/>
    <w:rsid w:val="00C43B46"/>
    <w:rsid w:val="00C441F6"/>
    <w:rsid w:val="00C4476B"/>
    <w:rsid w:val="00C4546E"/>
    <w:rsid w:val="00C46751"/>
    <w:rsid w:val="00C46E76"/>
    <w:rsid w:val="00C47046"/>
    <w:rsid w:val="00C473B1"/>
    <w:rsid w:val="00C5043F"/>
    <w:rsid w:val="00C5087E"/>
    <w:rsid w:val="00C50C14"/>
    <w:rsid w:val="00C50DD8"/>
    <w:rsid w:val="00C51D7D"/>
    <w:rsid w:val="00C51F4F"/>
    <w:rsid w:val="00C51F99"/>
    <w:rsid w:val="00C521C5"/>
    <w:rsid w:val="00C521F2"/>
    <w:rsid w:val="00C52377"/>
    <w:rsid w:val="00C52BAE"/>
    <w:rsid w:val="00C52F2F"/>
    <w:rsid w:val="00C52F72"/>
    <w:rsid w:val="00C536D7"/>
    <w:rsid w:val="00C53790"/>
    <w:rsid w:val="00C54B3E"/>
    <w:rsid w:val="00C54C6B"/>
    <w:rsid w:val="00C55328"/>
    <w:rsid w:val="00C5539C"/>
    <w:rsid w:val="00C555DE"/>
    <w:rsid w:val="00C5610E"/>
    <w:rsid w:val="00C563E6"/>
    <w:rsid w:val="00C6058C"/>
    <w:rsid w:val="00C607B3"/>
    <w:rsid w:val="00C6083B"/>
    <w:rsid w:val="00C60A27"/>
    <w:rsid w:val="00C613B9"/>
    <w:rsid w:val="00C62333"/>
    <w:rsid w:val="00C62E4D"/>
    <w:rsid w:val="00C632B1"/>
    <w:rsid w:val="00C633EB"/>
    <w:rsid w:val="00C638ED"/>
    <w:rsid w:val="00C64BEC"/>
    <w:rsid w:val="00C64D47"/>
    <w:rsid w:val="00C65160"/>
    <w:rsid w:val="00C652BB"/>
    <w:rsid w:val="00C6534F"/>
    <w:rsid w:val="00C65899"/>
    <w:rsid w:val="00C65A79"/>
    <w:rsid w:val="00C65CFA"/>
    <w:rsid w:val="00C66C9B"/>
    <w:rsid w:val="00C66F4C"/>
    <w:rsid w:val="00C6711B"/>
    <w:rsid w:val="00C67210"/>
    <w:rsid w:val="00C6763E"/>
    <w:rsid w:val="00C67A16"/>
    <w:rsid w:val="00C708DA"/>
    <w:rsid w:val="00C70A0E"/>
    <w:rsid w:val="00C70D62"/>
    <w:rsid w:val="00C7173C"/>
    <w:rsid w:val="00C7192C"/>
    <w:rsid w:val="00C72489"/>
    <w:rsid w:val="00C727FE"/>
    <w:rsid w:val="00C72AA1"/>
    <w:rsid w:val="00C72AA2"/>
    <w:rsid w:val="00C72D1D"/>
    <w:rsid w:val="00C73D93"/>
    <w:rsid w:val="00C74371"/>
    <w:rsid w:val="00C74600"/>
    <w:rsid w:val="00C74BD3"/>
    <w:rsid w:val="00C75801"/>
    <w:rsid w:val="00C75D46"/>
    <w:rsid w:val="00C76085"/>
    <w:rsid w:val="00C76713"/>
    <w:rsid w:val="00C76CBA"/>
    <w:rsid w:val="00C77196"/>
    <w:rsid w:val="00C80059"/>
    <w:rsid w:val="00C80105"/>
    <w:rsid w:val="00C8046E"/>
    <w:rsid w:val="00C80C76"/>
    <w:rsid w:val="00C80F2D"/>
    <w:rsid w:val="00C80F4D"/>
    <w:rsid w:val="00C81D3C"/>
    <w:rsid w:val="00C82372"/>
    <w:rsid w:val="00C8288F"/>
    <w:rsid w:val="00C82B1E"/>
    <w:rsid w:val="00C83614"/>
    <w:rsid w:val="00C83698"/>
    <w:rsid w:val="00C8396C"/>
    <w:rsid w:val="00C841D1"/>
    <w:rsid w:val="00C85AEA"/>
    <w:rsid w:val="00C85FB9"/>
    <w:rsid w:val="00C86802"/>
    <w:rsid w:val="00C87995"/>
    <w:rsid w:val="00C8799C"/>
    <w:rsid w:val="00C87A55"/>
    <w:rsid w:val="00C87BCE"/>
    <w:rsid w:val="00C9024F"/>
    <w:rsid w:val="00C9032F"/>
    <w:rsid w:val="00C908E7"/>
    <w:rsid w:val="00C90B70"/>
    <w:rsid w:val="00C92BBE"/>
    <w:rsid w:val="00C9348D"/>
    <w:rsid w:val="00C93F49"/>
    <w:rsid w:val="00C94C14"/>
    <w:rsid w:val="00C94CFB"/>
    <w:rsid w:val="00C94F53"/>
    <w:rsid w:val="00C96086"/>
    <w:rsid w:val="00C972C6"/>
    <w:rsid w:val="00C975BF"/>
    <w:rsid w:val="00CA0005"/>
    <w:rsid w:val="00CA03CC"/>
    <w:rsid w:val="00CA0AE0"/>
    <w:rsid w:val="00CA11FB"/>
    <w:rsid w:val="00CA1627"/>
    <w:rsid w:val="00CA19A8"/>
    <w:rsid w:val="00CA2630"/>
    <w:rsid w:val="00CA2E90"/>
    <w:rsid w:val="00CA2F37"/>
    <w:rsid w:val="00CA4D38"/>
    <w:rsid w:val="00CA50D4"/>
    <w:rsid w:val="00CA5E09"/>
    <w:rsid w:val="00CA6D3E"/>
    <w:rsid w:val="00CA7132"/>
    <w:rsid w:val="00CA73B5"/>
    <w:rsid w:val="00CA766B"/>
    <w:rsid w:val="00CA79F6"/>
    <w:rsid w:val="00CA7B5A"/>
    <w:rsid w:val="00CB0744"/>
    <w:rsid w:val="00CB0779"/>
    <w:rsid w:val="00CB0F9E"/>
    <w:rsid w:val="00CB1DE5"/>
    <w:rsid w:val="00CB215D"/>
    <w:rsid w:val="00CB308A"/>
    <w:rsid w:val="00CB31F6"/>
    <w:rsid w:val="00CB34F6"/>
    <w:rsid w:val="00CB3AED"/>
    <w:rsid w:val="00CB3F11"/>
    <w:rsid w:val="00CB4A72"/>
    <w:rsid w:val="00CB5B29"/>
    <w:rsid w:val="00CB61DE"/>
    <w:rsid w:val="00CB638E"/>
    <w:rsid w:val="00CB657B"/>
    <w:rsid w:val="00CB66AF"/>
    <w:rsid w:val="00CB69BD"/>
    <w:rsid w:val="00CB6BC4"/>
    <w:rsid w:val="00CB7429"/>
    <w:rsid w:val="00CB79E4"/>
    <w:rsid w:val="00CC05A7"/>
    <w:rsid w:val="00CC063B"/>
    <w:rsid w:val="00CC0EE4"/>
    <w:rsid w:val="00CC0F9A"/>
    <w:rsid w:val="00CC11F5"/>
    <w:rsid w:val="00CC1721"/>
    <w:rsid w:val="00CC1A5D"/>
    <w:rsid w:val="00CC20F6"/>
    <w:rsid w:val="00CC2400"/>
    <w:rsid w:val="00CC29B2"/>
    <w:rsid w:val="00CC3AE2"/>
    <w:rsid w:val="00CC40CD"/>
    <w:rsid w:val="00CC4364"/>
    <w:rsid w:val="00CC5AB3"/>
    <w:rsid w:val="00CC5B22"/>
    <w:rsid w:val="00CC684A"/>
    <w:rsid w:val="00CD1D22"/>
    <w:rsid w:val="00CD2BB9"/>
    <w:rsid w:val="00CD2C33"/>
    <w:rsid w:val="00CD3F9E"/>
    <w:rsid w:val="00CD3FEB"/>
    <w:rsid w:val="00CD48B3"/>
    <w:rsid w:val="00CD4C94"/>
    <w:rsid w:val="00CD54B9"/>
    <w:rsid w:val="00CD5611"/>
    <w:rsid w:val="00CD5751"/>
    <w:rsid w:val="00CD5B01"/>
    <w:rsid w:val="00CD5B67"/>
    <w:rsid w:val="00CD6E11"/>
    <w:rsid w:val="00CD6E7A"/>
    <w:rsid w:val="00CD715F"/>
    <w:rsid w:val="00CD789B"/>
    <w:rsid w:val="00CD7CC6"/>
    <w:rsid w:val="00CD7DEA"/>
    <w:rsid w:val="00CE0051"/>
    <w:rsid w:val="00CE06A6"/>
    <w:rsid w:val="00CE13AF"/>
    <w:rsid w:val="00CE162B"/>
    <w:rsid w:val="00CE1D35"/>
    <w:rsid w:val="00CE32E1"/>
    <w:rsid w:val="00CE3402"/>
    <w:rsid w:val="00CE3AA0"/>
    <w:rsid w:val="00CE3DA3"/>
    <w:rsid w:val="00CE4048"/>
    <w:rsid w:val="00CE43C8"/>
    <w:rsid w:val="00CE4A42"/>
    <w:rsid w:val="00CE55A4"/>
    <w:rsid w:val="00CE6159"/>
    <w:rsid w:val="00CE62A9"/>
    <w:rsid w:val="00CE68C7"/>
    <w:rsid w:val="00CE6943"/>
    <w:rsid w:val="00CE6C16"/>
    <w:rsid w:val="00CE7787"/>
    <w:rsid w:val="00CE79A5"/>
    <w:rsid w:val="00CF03E4"/>
    <w:rsid w:val="00CF0E67"/>
    <w:rsid w:val="00CF1417"/>
    <w:rsid w:val="00CF173E"/>
    <w:rsid w:val="00CF1C36"/>
    <w:rsid w:val="00CF1F59"/>
    <w:rsid w:val="00CF2521"/>
    <w:rsid w:val="00CF2675"/>
    <w:rsid w:val="00CF2C89"/>
    <w:rsid w:val="00CF2F22"/>
    <w:rsid w:val="00CF2FE0"/>
    <w:rsid w:val="00CF44DB"/>
    <w:rsid w:val="00CF4A8D"/>
    <w:rsid w:val="00CF4CD4"/>
    <w:rsid w:val="00CF5789"/>
    <w:rsid w:val="00CF5E77"/>
    <w:rsid w:val="00CF7017"/>
    <w:rsid w:val="00CF7260"/>
    <w:rsid w:val="00D000CE"/>
    <w:rsid w:val="00D00DC2"/>
    <w:rsid w:val="00D00E61"/>
    <w:rsid w:val="00D0145F"/>
    <w:rsid w:val="00D02C9D"/>
    <w:rsid w:val="00D02FFB"/>
    <w:rsid w:val="00D03930"/>
    <w:rsid w:val="00D03DD9"/>
    <w:rsid w:val="00D03F10"/>
    <w:rsid w:val="00D04CD1"/>
    <w:rsid w:val="00D05648"/>
    <w:rsid w:val="00D05EC9"/>
    <w:rsid w:val="00D06130"/>
    <w:rsid w:val="00D065E9"/>
    <w:rsid w:val="00D06A35"/>
    <w:rsid w:val="00D0723E"/>
    <w:rsid w:val="00D07E29"/>
    <w:rsid w:val="00D119A6"/>
    <w:rsid w:val="00D11F41"/>
    <w:rsid w:val="00D1218B"/>
    <w:rsid w:val="00D1269B"/>
    <w:rsid w:val="00D126AC"/>
    <w:rsid w:val="00D128DD"/>
    <w:rsid w:val="00D12B35"/>
    <w:rsid w:val="00D13139"/>
    <w:rsid w:val="00D13B9E"/>
    <w:rsid w:val="00D13BCC"/>
    <w:rsid w:val="00D13D54"/>
    <w:rsid w:val="00D1416C"/>
    <w:rsid w:val="00D141B2"/>
    <w:rsid w:val="00D143D1"/>
    <w:rsid w:val="00D15312"/>
    <w:rsid w:val="00D15746"/>
    <w:rsid w:val="00D15834"/>
    <w:rsid w:val="00D17AC2"/>
    <w:rsid w:val="00D206D0"/>
    <w:rsid w:val="00D208AE"/>
    <w:rsid w:val="00D21F4B"/>
    <w:rsid w:val="00D22067"/>
    <w:rsid w:val="00D22414"/>
    <w:rsid w:val="00D22686"/>
    <w:rsid w:val="00D2274C"/>
    <w:rsid w:val="00D22AED"/>
    <w:rsid w:val="00D23816"/>
    <w:rsid w:val="00D23973"/>
    <w:rsid w:val="00D248EB"/>
    <w:rsid w:val="00D266CA"/>
    <w:rsid w:val="00D2693D"/>
    <w:rsid w:val="00D27296"/>
    <w:rsid w:val="00D27835"/>
    <w:rsid w:val="00D27A32"/>
    <w:rsid w:val="00D27B52"/>
    <w:rsid w:val="00D27C78"/>
    <w:rsid w:val="00D309B5"/>
    <w:rsid w:val="00D30BA9"/>
    <w:rsid w:val="00D324C0"/>
    <w:rsid w:val="00D325FB"/>
    <w:rsid w:val="00D32669"/>
    <w:rsid w:val="00D32D0B"/>
    <w:rsid w:val="00D33146"/>
    <w:rsid w:val="00D342D8"/>
    <w:rsid w:val="00D3513D"/>
    <w:rsid w:val="00D35E51"/>
    <w:rsid w:val="00D364C5"/>
    <w:rsid w:val="00D36B3E"/>
    <w:rsid w:val="00D36D06"/>
    <w:rsid w:val="00D40842"/>
    <w:rsid w:val="00D4091D"/>
    <w:rsid w:val="00D41EBD"/>
    <w:rsid w:val="00D43DC3"/>
    <w:rsid w:val="00D44174"/>
    <w:rsid w:val="00D442DC"/>
    <w:rsid w:val="00D44857"/>
    <w:rsid w:val="00D4542B"/>
    <w:rsid w:val="00D45521"/>
    <w:rsid w:val="00D45940"/>
    <w:rsid w:val="00D45955"/>
    <w:rsid w:val="00D4598B"/>
    <w:rsid w:val="00D463F6"/>
    <w:rsid w:val="00D46C1C"/>
    <w:rsid w:val="00D472F2"/>
    <w:rsid w:val="00D473DA"/>
    <w:rsid w:val="00D476B8"/>
    <w:rsid w:val="00D47F5C"/>
    <w:rsid w:val="00D50091"/>
    <w:rsid w:val="00D5098F"/>
    <w:rsid w:val="00D5148A"/>
    <w:rsid w:val="00D51887"/>
    <w:rsid w:val="00D51B83"/>
    <w:rsid w:val="00D52A95"/>
    <w:rsid w:val="00D52C60"/>
    <w:rsid w:val="00D54D91"/>
    <w:rsid w:val="00D55012"/>
    <w:rsid w:val="00D55213"/>
    <w:rsid w:val="00D55A52"/>
    <w:rsid w:val="00D55D62"/>
    <w:rsid w:val="00D55FC1"/>
    <w:rsid w:val="00D56D53"/>
    <w:rsid w:val="00D56DCD"/>
    <w:rsid w:val="00D56DDE"/>
    <w:rsid w:val="00D57BB0"/>
    <w:rsid w:val="00D57E7A"/>
    <w:rsid w:val="00D57E7C"/>
    <w:rsid w:val="00D60116"/>
    <w:rsid w:val="00D6109F"/>
    <w:rsid w:val="00D62FEF"/>
    <w:rsid w:val="00D63787"/>
    <w:rsid w:val="00D64702"/>
    <w:rsid w:val="00D649EA"/>
    <w:rsid w:val="00D64C49"/>
    <w:rsid w:val="00D64FB1"/>
    <w:rsid w:val="00D65036"/>
    <w:rsid w:val="00D651A1"/>
    <w:rsid w:val="00D651AB"/>
    <w:rsid w:val="00D6600B"/>
    <w:rsid w:val="00D66A37"/>
    <w:rsid w:val="00D66AE0"/>
    <w:rsid w:val="00D66C6B"/>
    <w:rsid w:val="00D670A8"/>
    <w:rsid w:val="00D67638"/>
    <w:rsid w:val="00D7039E"/>
    <w:rsid w:val="00D70899"/>
    <w:rsid w:val="00D70D7C"/>
    <w:rsid w:val="00D712A1"/>
    <w:rsid w:val="00D71FD2"/>
    <w:rsid w:val="00D7243C"/>
    <w:rsid w:val="00D72FE2"/>
    <w:rsid w:val="00D7351D"/>
    <w:rsid w:val="00D7421E"/>
    <w:rsid w:val="00D744A9"/>
    <w:rsid w:val="00D74672"/>
    <w:rsid w:val="00D74D54"/>
    <w:rsid w:val="00D74DE2"/>
    <w:rsid w:val="00D75B49"/>
    <w:rsid w:val="00D76440"/>
    <w:rsid w:val="00D76A53"/>
    <w:rsid w:val="00D76D7F"/>
    <w:rsid w:val="00D76EA6"/>
    <w:rsid w:val="00D77896"/>
    <w:rsid w:val="00D81C1F"/>
    <w:rsid w:val="00D81C69"/>
    <w:rsid w:val="00D823FE"/>
    <w:rsid w:val="00D82CC6"/>
    <w:rsid w:val="00D8335A"/>
    <w:rsid w:val="00D83EE7"/>
    <w:rsid w:val="00D83EF9"/>
    <w:rsid w:val="00D8425A"/>
    <w:rsid w:val="00D84314"/>
    <w:rsid w:val="00D84410"/>
    <w:rsid w:val="00D85225"/>
    <w:rsid w:val="00D85429"/>
    <w:rsid w:val="00D85542"/>
    <w:rsid w:val="00D85D2E"/>
    <w:rsid w:val="00D85E9D"/>
    <w:rsid w:val="00D85EFA"/>
    <w:rsid w:val="00D863E1"/>
    <w:rsid w:val="00D872BD"/>
    <w:rsid w:val="00D8787E"/>
    <w:rsid w:val="00D878DE"/>
    <w:rsid w:val="00D9016B"/>
    <w:rsid w:val="00D92322"/>
    <w:rsid w:val="00D92503"/>
    <w:rsid w:val="00D92B71"/>
    <w:rsid w:val="00D92B9A"/>
    <w:rsid w:val="00D936F4"/>
    <w:rsid w:val="00D93E0F"/>
    <w:rsid w:val="00D9444E"/>
    <w:rsid w:val="00D94DC3"/>
    <w:rsid w:val="00D95902"/>
    <w:rsid w:val="00D96DE0"/>
    <w:rsid w:val="00D974C5"/>
    <w:rsid w:val="00DA0587"/>
    <w:rsid w:val="00DA0ABA"/>
    <w:rsid w:val="00DA1317"/>
    <w:rsid w:val="00DA1AFF"/>
    <w:rsid w:val="00DA242F"/>
    <w:rsid w:val="00DA2A60"/>
    <w:rsid w:val="00DA403A"/>
    <w:rsid w:val="00DA4398"/>
    <w:rsid w:val="00DA49E7"/>
    <w:rsid w:val="00DA6F34"/>
    <w:rsid w:val="00DA748D"/>
    <w:rsid w:val="00DB0DFC"/>
    <w:rsid w:val="00DB12AC"/>
    <w:rsid w:val="00DB2266"/>
    <w:rsid w:val="00DB29FB"/>
    <w:rsid w:val="00DB3B09"/>
    <w:rsid w:val="00DB4863"/>
    <w:rsid w:val="00DB4902"/>
    <w:rsid w:val="00DB533A"/>
    <w:rsid w:val="00DB56BF"/>
    <w:rsid w:val="00DB5745"/>
    <w:rsid w:val="00DB5AB9"/>
    <w:rsid w:val="00DB610D"/>
    <w:rsid w:val="00DB61D7"/>
    <w:rsid w:val="00DB7365"/>
    <w:rsid w:val="00DB77BE"/>
    <w:rsid w:val="00DB7E2B"/>
    <w:rsid w:val="00DC058E"/>
    <w:rsid w:val="00DC091E"/>
    <w:rsid w:val="00DC2080"/>
    <w:rsid w:val="00DC2C07"/>
    <w:rsid w:val="00DC354E"/>
    <w:rsid w:val="00DC3699"/>
    <w:rsid w:val="00DC3A0D"/>
    <w:rsid w:val="00DC3DBC"/>
    <w:rsid w:val="00DC4DC9"/>
    <w:rsid w:val="00DC57E9"/>
    <w:rsid w:val="00DC5FAB"/>
    <w:rsid w:val="00DC71E6"/>
    <w:rsid w:val="00DC7F26"/>
    <w:rsid w:val="00DD018D"/>
    <w:rsid w:val="00DD02D3"/>
    <w:rsid w:val="00DD06C6"/>
    <w:rsid w:val="00DD06F6"/>
    <w:rsid w:val="00DD0976"/>
    <w:rsid w:val="00DD0FE8"/>
    <w:rsid w:val="00DD107D"/>
    <w:rsid w:val="00DD12B3"/>
    <w:rsid w:val="00DD14D0"/>
    <w:rsid w:val="00DD348A"/>
    <w:rsid w:val="00DD358D"/>
    <w:rsid w:val="00DD3B62"/>
    <w:rsid w:val="00DD4A9A"/>
    <w:rsid w:val="00DD4BB1"/>
    <w:rsid w:val="00DD5A47"/>
    <w:rsid w:val="00DD7004"/>
    <w:rsid w:val="00DD78E8"/>
    <w:rsid w:val="00DE06A7"/>
    <w:rsid w:val="00DE14AE"/>
    <w:rsid w:val="00DE15C1"/>
    <w:rsid w:val="00DE1626"/>
    <w:rsid w:val="00DE1A14"/>
    <w:rsid w:val="00DE1A1B"/>
    <w:rsid w:val="00DE1E47"/>
    <w:rsid w:val="00DE1F0C"/>
    <w:rsid w:val="00DE27A0"/>
    <w:rsid w:val="00DE4124"/>
    <w:rsid w:val="00DE5BDD"/>
    <w:rsid w:val="00DE6085"/>
    <w:rsid w:val="00DE6275"/>
    <w:rsid w:val="00DE720B"/>
    <w:rsid w:val="00DE722D"/>
    <w:rsid w:val="00DE7CA5"/>
    <w:rsid w:val="00DF032D"/>
    <w:rsid w:val="00DF053F"/>
    <w:rsid w:val="00DF0C07"/>
    <w:rsid w:val="00DF0FA8"/>
    <w:rsid w:val="00DF1453"/>
    <w:rsid w:val="00DF154D"/>
    <w:rsid w:val="00DF2A4B"/>
    <w:rsid w:val="00DF3333"/>
    <w:rsid w:val="00DF3436"/>
    <w:rsid w:val="00DF421E"/>
    <w:rsid w:val="00DF502C"/>
    <w:rsid w:val="00DF5BAA"/>
    <w:rsid w:val="00DF665E"/>
    <w:rsid w:val="00DF6A21"/>
    <w:rsid w:val="00E00816"/>
    <w:rsid w:val="00E013DB"/>
    <w:rsid w:val="00E01899"/>
    <w:rsid w:val="00E01F08"/>
    <w:rsid w:val="00E02B81"/>
    <w:rsid w:val="00E02CB1"/>
    <w:rsid w:val="00E03088"/>
    <w:rsid w:val="00E03678"/>
    <w:rsid w:val="00E03707"/>
    <w:rsid w:val="00E03AA0"/>
    <w:rsid w:val="00E044D2"/>
    <w:rsid w:val="00E04B08"/>
    <w:rsid w:val="00E04B7A"/>
    <w:rsid w:val="00E05852"/>
    <w:rsid w:val="00E05877"/>
    <w:rsid w:val="00E0595C"/>
    <w:rsid w:val="00E05DF4"/>
    <w:rsid w:val="00E06109"/>
    <w:rsid w:val="00E06430"/>
    <w:rsid w:val="00E071D3"/>
    <w:rsid w:val="00E0738C"/>
    <w:rsid w:val="00E07F95"/>
    <w:rsid w:val="00E10271"/>
    <w:rsid w:val="00E10BCE"/>
    <w:rsid w:val="00E10EE5"/>
    <w:rsid w:val="00E123E5"/>
    <w:rsid w:val="00E129CB"/>
    <w:rsid w:val="00E12D2A"/>
    <w:rsid w:val="00E12D64"/>
    <w:rsid w:val="00E130DD"/>
    <w:rsid w:val="00E13E32"/>
    <w:rsid w:val="00E147D7"/>
    <w:rsid w:val="00E14B26"/>
    <w:rsid w:val="00E15F27"/>
    <w:rsid w:val="00E1614A"/>
    <w:rsid w:val="00E162C8"/>
    <w:rsid w:val="00E16520"/>
    <w:rsid w:val="00E169EB"/>
    <w:rsid w:val="00E16ADC"/>
    <w:rsid w:val="00E170E4"/>
    <w:rsid w:val="00E17821"/>
    <w:rsid w:val="00E178D8"/>
    <w:rsid w:val="00E20B67"/>
    <w:rsid w:val="00E2189C"/>
    <w:rsid w:val="00E220AF"/>
    <w:rsid w:val="00E22236"/>
    <w:rsid w:val="00E23E49"/>
    <w:rsid w:val="00E267C7"/>
    <w:rsid w:val="00E26975"/>
    <w:rsid w:val="00E271C8"/>
    <w:rsid w:val="00E27735"/>
    <w:rsid w:val="00E27C96"/>
    <w:rsid w:val="00E315E0"/>
    <w:rsid w:val="00E316E4"/>
    <w:rsid w:val="00E318A2"/>
    <w:rsid w:val="00E32083"/>
    <w:rsid w:val="00E3255A"/>
    <w:rsid w:val="00E32795"/>
    <w:rsid w:val="00E32A38"/>
    <w:rsid w:val="00E32D26"/>
    <w:rsid w:val="00E3313E"/>
    <w:rsid w:val="00E34883"/>
    <w:rsid w:val="00E35E25"/>
    <w:rsid w:val="00E36D0A"/>
    <w:rsid w:val="00E417B4"/>
    <w:rsid w:val="00E419C9"/>
    <w:rsid w:val="00E4253D"/>
    <w:rsid w:val="00E426E9"/>
    <w:rsid w:val="00E430EA"/>
    <w:rsid w:val="00E43322"/>
    <w:rsid w:val="00E43515"/>
    <w:rsid w:val="00E44587"/>
    <w:rsid w:val="00E44C37"/>
    <w:rsid w:val="00E44EC7"/>
    <w:rsid w:val="00E45DB9"/>
    <w:rsid w:val="00E45F4F"/>
    <w:rsid w:val="00E46151"/>
    <w:rsid w:val="00E464B5"/>
    <w:rsid w:val="00E469CC"/>
    <w:rsid w:val="00E47F72"/>
    <w:rsid w:val="00E5030E"/>
    <w:rsid w:val="00E50C29"/>
    <w:rsid w:val="00E51375"/>
    <w:rsid w:val="00E515B9"/>
    <w:rsid w:val="00E51DE1"/>
    <w:rsid w:val="00E51E28"/>
    <w:rsid w:val="00E5218A"/>
    <w:rsid w:val="00E526C6"/>
    <w:rsid w:val="00E52ABE"/>
    <w:rsid w:val="00E5320A"/>
    <w:rsid w:val="00E5360D"/>
    <w:rsid w:val="00E53667"/>
    <w:rsid w:val="00E53A7D"/>
    <w:rsid w:val="00E5454E"/>
    <w:rsid w:val="00E54C88"/>
    <w:rsid w:val="00E55082"/>
    <w:rsid w:val="00E57565"/>
    <w:rsid w:val="00E579EC"/>
    <w:rsid w:val="00E57DD8"/>
    <w:rsid w:val="00E60754"/>
    <w:rsid w:val="00E60849"/>
    <w:rsid w:val="00E611CE"/>
    <w:rsid w:val="00E612EF"/>
    <w:rsid w:val="00E6153F"/>
    <w:rsid w:val="00E61BD0"/>
    <w:rsid w:val="00E62322"/>
    <w:rsid w:val="00E624F4"/>
    <w:rsid w:val="00E62C56"/>
    <w:rsid w:val="00E62F8B"/>
    <w:rsid w:val="00E63632"/>
    <w:rsid w:val="00E644D6"/>
    <w:rsid w:val="00E645D9"/>
    <w:rsid w:val="00E65D44"/>
    <w:rsid w:val="00E66811"/>
    <w:rsid w:val="00E671FE"/>
    <w:rsid w:val="00E7072D"/>
    <w:rsid w:val="00E70F0A"/>
    <w:rsid w:val="00E715C7"/>
    <w:rsid w:val="00E71C99"/>
    <w:rsid w:val="00E72599"/>
    <w:rsid w:val="00E72603"/>
    <w:rsid w:val="00E728C2"/>
    <w:rsid w:val="00E72ED1"/>
    <w:rsid w:val="00E73099"/>
    <w:rsid w:val="00E733FE"/>
    <w:rsid w:val="00E74485"/>
    <w:rsid w:val="00E74EF5"/>
    <w:rsid w:val="00E7552B"/>
    <w:rsid w:val="00E75AF6"/>
    <w:rsid w:val="00E75B81"/>
    <w:rsid w:val="00E75D62"/>
    <w:rsid w:val="00E76034"/>
    <w:rsid w:val="00E76A79"/>
    <w:rsid w:val="00E76BAF"/>
    <w:rsid w:val="00E771F9"/>
    <w:rsid w:val="00E774E2"/>
    <w:rsid w:val="00E77C3F"/>
    <w:rsid w:val="00E77F14"/>
    <w:rsid w:val="00E809B9"/>
    <w:rsid w:val="00E817F3"/>
    <w:rsid w:val="00E81FF4"/>
    <w:rsid w:val="00E82300"/>
    <w:rsid w:val="00E82445"/>
    <w:rsid w:val="00E8277D"/>
    <w:rsid w:val="00E82882"/>
    <w:rsid w:val="00E828F7"/>
    <w:rsid w:val="00E82F8B"/>
    <w:rsid w:val="00E83EF3"/>
    <w:rsid w:val="00E841E5"/>
    <w:rsid w:val="00E84FCC"/>
    <w:rsid w:val="00E857A8"/>
    <w:rsid w:val="00E86D01"/>
    <w:rsid w:val="00E87595"/>
    <w:rsid w:val="00E87E76"/>
    <w:rsid w:val="00E87F57"/>
    <w:rsid w:val="00E903E6"/>
    <w:rsid w:val="00E9085E"/>
    <w:rsid w:val="00E90988"/>
    <w:rsid w:val="00E915D0"/>
    <w:rsid w:val="00E9346C"/>
    <w:rsid w:val="00E9353E"/>
    <w:rsid w:val="00E93F40"/>
    <w:rsid w:val="00E947EC"/>
    <w:rsid w:val="00E94875"/>
    <w:rsid w:val="00E94DC1"/>
    <w:rsid w:val="00E9500E"/>
    <w:rsid w:val="00E95207"/>
    <w:rsid w:val="00E952A7"/>
    <w:rsid w:val="00E9560A"/>
    <w:rsid w:val="00E96018"/>
    <w:rsid w:val="00E96674"/>
    <w:rsid w:val="00E97107"/>
    <w:rsid w:val="00E9746B"/>
    <w:rsid w:val="00E9790A"/>
    <w:rsid w:val="00E97CEA"/>
    <w:rsid w:val="00EA025F"/>
    <w:rsid w:val="00EA099A"/>
    <w:rsid w:val="00EA1ADA"/>
    <w:rsid w:val="00EA1F1E"/>
    <w:rsid w:val="00EA284D"/>
    <w:rsid w:val="00EA3312"/>
    <w:rsid w:val="00EA3514"/>
    <w:rsid w:val="00EA374B"/>
    <w:rsid w:val="00EA514F"/>
    <w:rsid w:val="00EA5A92"/>
    <w:rsid w:val="00EA6903"/>
    <w:rsid w:val="00EA7D6F"/>
    <w:rsid w:val="00EA7E1F"/>
    <w:rsid w:val="00EB1C24"/>
    <w:rsid w:val="00EB2815"/>
    <w:rsid w:val="00EB4727"/>
    <w:rsid w:val="00EB4B0A"/>
    <w:rsid w:val="00EB4BBC"/>
    <w:rsid w:val="00EB4EDC"/>
    <w:rsid w:val="00EB566A"/>
    <w:rsid w:val="00EB6A21"/>
    <w:rsid w:val="00EB6E2F"/>
    <w:rsid w:val="00EB7F50"/>
    <w:rsid w:val="00EC091C"/>
    <w:rsid w:val="00EC0A5F"/>
    <w:rsid w:val="00EC3EFF"/>
    <w:rsid w:val="00EC4012"/>
    <w:rsid w:val="00EC465E"/>
    <w:rsid w:val="00EC50E4"/>
    <w:rsid w:val="00EC6E40"/>
    <w:rsid w:val="00EC76AC"/>
    <w:rsid w:val="00ED0DD3"/>
    <w:rsid w:val="00ED0F81"/>
    <w:rsid w:val="00ED10CE"/>
    <w:rsid w:val="00ED1D78"/>
    <w:rsid w:val="00ED2EDB"/>
    <w:rsid w:val="00ED3DC4"/>
    <w:rsid w:val="00ED4960"/>
    <w:rsid w:val="00ED4B7E"/>
    <w:rsid w:val="00ED5A2B"/>
    <w:rsid w:val="00ED5D90"/>
    <w:rsid w:val="00ED6357"/>
    <w:rsid w:val="00ED656E"/>
    <w:rsid w:val="00ED688D"/>
    <w:rsid w:val="00ED68E5"/>
    <w:rsid w:val="00ED6DB9"/>
    <w:rsid w:val="00EE016C"/>
    <w:rsid w:val="00EE0FB9"/>
    <w:rsid w:val="00EE2514"/>
    <w:rsid w:val="00EE252E"/>
    <w:rsid w:val="00EE2681"/>
    <w:rsid w:val="00EE2856"/>
    <w:rsid w:val="00EE2F23"/>
    <w:rsid w:val="00EE30E8"/>
    <w:rsid w:val="00EE4022"/>
    <w:rsid w:val="00EE49BA"/>
    <w:rsid w:val="00EE5751"/>
    <w:rsid w:val="00EE5C97"/>
    <w:rsid w:val="00EE611D"/>
    <w:rsid w:val="00EE6C11"/>
    <w:rsid w:val="00EE7093"/>
    <w:rsid w:val="00EE7419"/>
    <w:rsid w:val="00EE7853"/>
    <w:rsid w:val="00EE7F6F"/>
    <w:rsid w:val="00EF0042"/>
    <w:rsid w:val="00EF23E3"/>
    <w:rsid w:val="00EF2666"/>
    <w:rsid w:val="00EF267A"/>
    <w:rsid w:val="00EF26F6"/>
    <w:rsid w:val="00EF2941"/>
    <w:rsid w:val="00EF4195"/>
    <w:rsid w:val="00EF45EE"/>
    <w:rsid w:val="00EF4B2A"/>
    <w:rsid w:val="00EF4BAF"/>
    <w:rsid w:val="00EF55D9"/>
    <w:rsid w:val="00EF5692"/>
    <w:rsid w:val="00EF5FF9"/>
    <w:rsid w:val="00EF6743"/>
    <w:rsid w:val="00EF6839"/>
    <w:rsid w:val="00EF6EE0"/>
    <w:rsid w:val="00EF7833"/>
    <w:rsid w:val="00EF7C39"/>
    <w:rsid w:val="00F00B23"/>
    <w:rsid w:val="00F0193C"/>
    <w:rsid w:val="00F021DD"/>
    <w:rsid w:val="00F021ED"/>
    <w:rsid w:val="00F02C19"/>
    <w:rsid w:val="00F03B0C"/>
    <w:rsid w:val="00F03E04"/>
    <w:rsid w:val="00F0425F"/>
    <w:rsid w:val="00F052E0"/>
    <w:rsid w:val="00F056AB"/>
    <w:rsid w:val="00F05AEE"/>
    <w:rsid w:val="00F05D2D"/>
    <w:rsid w:val="00F0612C"/>
    <w:rsid w:val="00F06171"/>
    <w:rsid w:val="00F06212"/>
    <w:rsid w:val="00F07324"/>
    <w:rsid w:val="00F10651"/>
    <w:rsid w:val="00F118FF"/>
    <w:rsid w:val="00F11CAF"/>
    <w:rsid w:val="00F122F7"/>
    <w:rsid w:val="00F12BE0"/>
    <w:rsid w:val="00F12EE9"/>
    <w:rsid w:val="00F13BBD"/>
    <w:rsid w:val="00F14050"/>
    <w:rsid w:val="00F1411C"/>
    <w:rsid w:val="00F1460A"/>
    <w:rsid w:val="00F147B1"/>
    <w:rsid w:val="00F148CD"/>
    <w:rsid w:val="00F15621"/>
    <w:rsid w:val="00F15FAB"/>
    <w:rsid w:val="00F160F3"/>
    <w:rsid w:val="00F16395"/>
    <w:rsid w:val="00F16630"/>
    <w:rsid w:val="00F16BEF"/>
    <w:rsid w:val="00F16DDD"/>
    <w:rsid w:val="00F20156"/>
    <w:rsid w:val="00F2028A"/>
    <w:rsid w:val="00F204EA"/>
    <w:rsid w:val="00F2077E"/>
    <w:rsid w:val="00F20A17"/>
    <w:rsid w:val="00F20EAF"/>
    <w:rsid w:val="00F2140E"/>
    <w:rsid w:val="00F23520"/>
    <w:rsid w:val="00F23CD6"/>
    <w:rsid w:val="00F23CFA"/>
    <w:rsid w:val="00F247FA"/>
    <w:rsid w:val="00F25AE9"/>
    <w:rsid w:val="00F268E6"/>
    <w:rsid w:val="00F278A3"/>
    <w:rsid w:val="00F30402"/>
    <w:rsid w:val="00F30545"/>
    <w:rsid w:val="00F30597"/>
    <w:rsid w:val="00F30718"/>
    <w:rsid w:val="00F30925"/>
    <w:rsid w:val="00F309D9"/>
    <w:rsid w:val="00F3138D"/>
    <w:rsid w:val="00F31675"/>
    <w:rsid w:val="00F3194F"/>
    <w:rsid w:val="00F32702"/>
    <w:rsid w:val="00F334E9"/>
    <w:rsid w:val="00F338FE"/>
    <w:rsid w:val="00F339AC"/>
    <w:rsid w:val="00F33AD5"/>
    <w:rsid w:val="00F34D63"/>
    <w:rsid w:val="00F360D8"/>
    <w:rsid w:val="00F362F3"/>
    <w:rsid w:val="00F375BD"/>
    <w:rsid w:val="00F376C5"/>
    <w:rsid w:val="00F4215C"/>
    <w:rsid w:val="00F424A4"/>
    <w:rsid w:val="00F42B25"/>
    <w:rsid w:val="00F42D57"/>
    <w:rsid w:val="00F42D90"/>
    <w:rsid w:val="00F44005"/>
    <w:rsid w:val="00F4459A"/>
    <w:rsid w:val="00F44D4C"/>
    <w:rsid w:val="00F45489"/>
    <w:rsid w:val="00F45EAB"/>
    <w:rsid w:val="00F46E20"/>
    <w:rsid w:val="00F47CA5"/>
    <w:rsid w:val="00F47E8F"/>
    <w:rsid w:val="00F47EB7"/>
    <w:rsid w:val="00F503D3"/>
    <w:rsid w:val="00F504FA"/>
    <w:rsid w:val="00F508F4"/>
    <w:rsid w:val="00F523DC"/>
    <w:rsid w:val="00F52D50"/>
    <w:rsid w:val="00F5316A"/>
    <w:rsid w:val="00F531DB"/>
    <w:rsid w:val="00F54FA0"/>
    <w:rsid w:val="00F55A27"/>
    <w:rsid w:val="00F55AD2"/>
    <w:rsid w:val="00F563F9"/>
    <w:rsid w:val="00F56461"/>
    <w:rsid w:val="00F57468"/>
    <w:rsid w:val="00F61184"/>
    <w:rsid w:val="00F61739"/>
    <w:rsid w:val="00F624B8"/>
    <w:rsid w:val="00F62D73"/>
    <w:rsid w:val="00F645AA"/>
    <w:rsid w:val="00F648DF"/>
    <w:rsid w:val="00F65051"/>
    <w:rsid w:val="00F66423"/>
    <w:rsid w:val="00F665AF"/>
    <w:rsid w:val="00F66743"/>
    <w:rsid w:val="00F676D9"/>
    <w:rsid w:val="00F70387"/>
    <w:rsid w:val="00F70F0A"/>
    <w:rsid w:val="00F7153D"/>
    <w:rsid w:val="00F71574"/>
    <w:rsid w:val="00F716BC"/>
    <w:rsid w:val="00F725B5"/>
    <w:rsid w:val="00F73290"/>
    <w:rsid w:val="00F73A39"/>
    <w:rsid w:val="00F74C53"/>
    <w:rsid w:val="00F74ECC"/>
    <w:rsid w:val="00F7650E"/>
    <w:rsid w:val="00F7653C"/>
    <w:rsid w:val="00F7670A"/>
    <w:rsid w:val="00F76C47"/>
    <w:rsid w:val="00F770BE"/>
    <w:rsid w:val="00F77775"/>
    <w:rsid w:val="00F801E2"/>
    <w:rsid w:val="00F80E0A"/>
    <w:rsid w:val="00F80EA5"/>
    <w:rsid w:val="00F810F2"/>
    <w:rsid w:val="00F81F98"/>
    <w:rsid w:val="00F8204B"/>
    <w:rsid w:val="00F82305"/>
    <w:rsid w:val="00F84000"/>
    <w:rsid w:val="00F84D40"/>
    <w:rsid w:val="00F84E4A"/>
    <w:rsid w:val="00F85497"/>
    <w:rsid w:val="00F8644D"/>
    <w:rsid w:val="00F866A8"/>
    <w:rsid w:val="00F8694F"/>
    <w:rsid w:val="00F86EE7"/>
    <w:rsid w:val="00F91AE4"/>
    <w:rsid w:val="00F9250B"/>
    <w:rsid w:val="00F93536"/>
    <w:rsid w:val="00F93AC3"/>
    <w:rsid w:val="00F94929"/>
    <w:rsid w:val="00F94A11"/>
    <w:rsid w:val="00F94D21"/>
    <w:rsid w:val="00F96385"/>
    <w:rsid w:val="00F9669D"/>
    <w:rsid w:val="00F96D2E"/>
    <w:rsid w:val="00F977D9"/>
    <w:rsid w:val="00F97A03"/>
    <w:rsid w:val="00FA0034"/>
    <w:rsid w:val="00FA070E"/>
    <w:rsid w:val="00FA0CEB"/>
    <w:rsid w:val="00FA0FA5"/>
    <w:rsid w:val="00FA1171"/>
    <w:rsid w:val="00FA15F8"/>
    <w:rsid w:val="00FA190C"/>
    <w:rsid w:val="00FA23BD"/>
    <w:rsid w:val="00FA2749"/>
    <w:rsid w:val="00FA2A84"/>
    <w:rsid w:val="00FA311E"/>
    <w:rsid w:val="00FA417B"/>
    <w:rsid w:val="00FA4EAA"/>
    <w:rsid w:val="00FA5B5B"/>
    <w:rsid w:val="00FA5C8D"/>
    <w:rsid w:val="00FA614E"/>
    <w:rsid w:val="00FA644E"/>
    <w:rsid w:val="00FB07A1"/>
    <w:rsid w:val="00FB0CBB"/>
    <w:rsid w:val="00FB2064"/>
    <w:rsid w:val="00FB2D00"/>
    <w:rsid w:val="00FB2F53"/>
    <w:rsid w:val="00FB3A4D"/>
    <w:rsid w:val="00FB3AF0"/>
    <w:rsid w:val="00FB4028"/>
    <w:rsid w:val="00FB4A42"/>
    <w:rsid w:val="00FB5B4E"/>
    <w:rsid w:val="00FB7B83"/>
    <w:rsid w:val="00FC05E6"/>
    <w:rsid w:val="00FC0818"/>
    <w:rsid w:val="00FC0C12"/>
    <w:rsid w:val="00FC118C"/>
    <w:rsid w:val="00FC173C"/>
    <w:rsid w:val="00FC3424"/>
    <w:rsid w:val="00FC3567"/>
    <w:rsid w:val="00FC4387"/>
    <w:rsid w:val="00FC5897"/>
    <w:rsid w:val="00FC59A0"/>
    <w:rsid w:val="00FC5C94"/>
    <w:rsid w:val="00FC6662"/>
    <w:rsid w:val="00FC6FB4"/>
    <w:rsid w:val="00FC716E"/>
    <w:rsid w:val="00FC78A3"/>
    <w:rsid w:val="00FD02B4"/>
    <w:rsid w:val="00FD122E"/>
    <w:rsid w:val="00FD17A6"/>
    <w:rsid w:val="00FD1A9F"/>
    <w:rsid w:val="00FD1BC3"/>
    <w:rsid w:val="00FD28CB"/>
    <w:rsid w:val="00FD2C6B"/>
    <w:rsid w:val="00FD3F2C"/>
    <w:rsid w:val="00FD4D24"/>
    <w:rsid w:val="00FD4F57"/>
    <w:rsid w:val="00FD6FBC"/>
    <w:rsid w:val="00FD71FE"/>
    <w:rsid w:val="00FE073E"/>
    <w:rsid w:val="00FE09CF"/>
    <w:rsid w:val="00FE1768"/>
    <w:rsid w:val="00FE1799"/>
    <w:rsid w:val="00FE1AE1"/>
    <w:rsid w:val="00FE1EEA"/>
    <w:rsid w:val="00FE2A92"/>
    <w:rsid w:val="00FE36A3"/>
    <w:rsid w:val="00FE3748"/>
    <w:rsid w:val="00FE3C97"/>
    <w:rsid w:val="00FE4B36"/>
    <w:rsid w:val="00FE4C39"/>
    <w:rsid w:val="00FE50C5"/>
    <w:rsid w:val="00FE5AE9"/>
    <w:rsid w:val="00FE6363"/>
    <w:rsid w:val="00FE6EED"/>
    <w:rsid w:val="00FE7881"/>
    <w:rsid w:val="00FE7D40"/>
    <w:rsid w:val="00FF0883"/>
    <w:rsid w:val="00FF0FA2"/>
    <w:rsid w:val="00FF1357"/>
    <w:rsid w:val="00FF174E"/>
    <w:rsid w:val="00FF1888"/>
    <w:rsid w:val="00FF268D"/>
    <w:rsid w:val="00FF29B3"/>
    <w:rsid w:val="00FF3BD0"/>
    <w:rsid w:val="00FF400B"/>
    <w:rsid w:val="00FF4509"/>
    <w:rsid w:val="00FF476B"/>
    <w:rsid w:val="00FF51D7"/>
    <w:rsid w:val="00FF598E"/>
    <w:rsid w:val="00FF5E0B"/>
    <w:rsid w:val="00FF5FEE"/>
    <w:rsid w:val="00FF6322"/>
    <w:rsid w:val="00FF644D"/>
    <w:rsid w:val="00FF67F7"/>
    <w:rsid w:val="00FF6A23"/>
    <w:rsid w:val="00FF6DC1"/>
    <w:rsid w:val="00FF7027"/>
    <w:rsid w:val="00FF70CF"/>
    <w:rsid w:val="00FF74D3"/>
    <w:rsid w:val="00FF7786"/>
    <w:rsid w:val="00FF7C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2864577"/>
  <w15:docId w15:val="{9A06803E-A9E9-4BD6-AF18-D40EE5868B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6">
    <w:name w:val="Normal"/>
    <w:qFormat/>
    <w:rsid w:val="00FE50C5"/>
    <w:pPr>
      <w:bidi/>
      <w:spacing w:line="360" w:lineRule="auto"/>
      <w:jc w:val="both"/>
    </w:pPr>
    <w:rPr>
      <w:rFonts w:cs="David"/>
      <w:sz w:val="22"/>
      <w:szCs w:val="24"/>
    </w:rPr>
  </w:style>
  <w:style w:type="paragraph" w:styleId="15">
    <w:name w:val="heading 1"/>
    <w:basedOn w:val="a6"/>
    <w:next w:val="a6"/>
    <w:link w:val="16"/>
    <w:uiPriority w:val="9"/>
    <w:qFormat/>
    <w:rsid w:val="00E52ABE"/>
    <w:pPr>
      <w:jc w:val="center"/>
      <w:outlineLvl w:val="0"/>
    </w:pPr>
    <w:rPr>
      <w:rFonts w:ascii="David" w:hAnsi="David"/>
      <w:b/>
      <w:bCs/>
      <w:sz w:val="28"/>
      <w:szCs w:val="28"/>
      <w:u w:val="single"/>
    </w:rPr>
  </w:style>
  <w:style w:type="paragraph" w:styleId="23">
    <w:name w:val="heading 2"/>
    <w:basedOn w:val="a6"/>
    <w:next w:val="a6"/>
    <w:link w:val="24"/>
    <w:unhideWhenUsed/>
    <w:qFormat/>
    <w:rsid w:val="00DB7365"/>
    <w:pPr>
      <w:jc w:val="center"/>
      <w:outlineLvl w:val="1"/>
    </w:pPr>
    <w:rPr>
      <w:rFonts w:ascii="David" w:eastAsia="Times New Roman" w:hAnsi="David"/>
      <w:b/>
      <w:bCs/>
      <w:noProof/>
      <w:sz w:val="32"/>
      <w:szCs w:val="32"/>
      <w:u w:val="single"/>
      <w:lang w:eastAsia="he-IL"/>
    </w:rPr>
  </w:style>
  <w:style w:type="paragraph" w:styleId="33">
    <w:name w:val="heading 3"/>
    <w:aliases w:val="H3,Normal 28 B,Table Attribute Heading,H31,H32,H33,H311,Subhead B,Heading C,Org Heading 1,Topic Title,top,כותרת משנה1,3,כותרת משנה2,3 תו"/>
    <w:basedOn w:val="17"/>
    <w:next w:val="a6"/>
    <w:link w:val="34"/>
    <w:unhideWhenUsed/>
    <w:qFormat/>
    <w:rsid w:val="00DB7365"/>
    <w:pPr>
      <w:ind w:left="720"/>
      <w:jc w:val="left"/>
      <w:outlineLvl w:val="2"/>
    </w:pPr>
    <w:rPr>
      <w:rFonts w:ascii="David" w:eastAsia="Times New Roman" w:hAnsi="David" w:cs="David"/>
      <w:sz w:val="28"/>
      <w:szCs w:val="28"/>
    </w:rPr>
  </w:style>
  <w:style w:type="paragraph" w:styleId="42">
    <w:name w:val="heading 4"/>
    <w:basedOn w:val="a7"/>
    <w:next w:val="a6"/>
    <w:link w:val="43"/>
    <w:uiPriority w:val="9"/>
    <w:unhideWhenUsed/>
    <w:qFormat/>
    <w:rsid w:val="00070216"/>
    <w:pPr>
      <w:widowControl w:val="0"/>
      <w:overflowPunct w:val="0"/>
      <w:autoSpaceDE w:val="0"/>
      <w:autoSpaceDN w:val="0"/>
      <w:adjustRightInd w:val="0"/>
      <w:ind w:left="1080" w:right="-851"/>
      <w:textAlignment w:val="baseline"/>
      <w:outlineLvl w:val="3"/>
    </w:pPr>
    <w:rPr>
      <w:rFonts w:ascii="David" w:hAnsi="David"/>
      <w:sz w:val="24"/>
      <w:u w:val="single"/>
    </w:rPr>
  </w:style>
  <w:style w:type="paragraph" w:styleId="50">
    <w:name w:val="heading 5"/>
    <w:basedOn w:val="a6"/>
    <w:next w:val="a6"/>
    <w:link w:val="51"/>
    <w:qFormat/>
    <w:rsid w:val="009474BC"/>
    <w:pPr>
      <w:outlineLvl w:val="4"/>
    </w:pPr>
    <w:rPr>
      <w:rFonts w:ascii="David" w:eastAsia="Times New Roman" w:hAnsi="David"/>
      <w:sz w:val="24"/>
      <w:u w:val="single"/>
      <w:lang w:eastAsia="he-IL"/>
    </w:rPr>
  </w:style>
  <w:style w:type="paragraph" w:styleId="6">
    <w:name w:val="heading 6"/>
    <w:basedOn w:val="42"/>
    <w:next w:val="a6"/>
    <w:link w:val="60"/>
    <w:qFormat/>
    <w:rsid w:val="00AB5D38"/>
    <w:pPr>
      <w:ind w:left="1728"/>
      <w:outlineLvl w:val="5"/>
    </w:pPr>
    <w:rPr>
      <w:b/>
      <w:bCs/>
      <w:color w:val="000000"/>
    </w:rPr>
  </w:style>
  <w:style w:type="paragraph" w:styleId="7">
    <w:name w:val="heading 7"/>
    <w:basedOn w:val="a6"/>
    <w:next w:val="a6"/>
    <w:link w:val="70"/>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cs="Times New Roman"/>
      <w:b/>
      <w:bCs/>
      <w:sz w:val="20"/>
      <w:u w:val="single"/>
      <w:lang w:eastAsia="he-IL"/>
    </w:rPr>
  </w:style>
  <w:style w:type="paragraph" w:styleId="8">
    <w:name w:val="heading 8"/>
    <w:basedOn w:val="a6"/>
    <w:next w:val="a6"/>
    <w:link w:val="80"/>
    <w:uiPriority w:val="9"/>
    <w:unhideWhenUsed/>
    <w:qFormat/>
    <w:rsid w:val="00921692"/>
    <w:pPr>
      <w:keepNext/>
      <w:keepLines/>
      <w:spacing w:before="200"/>
      <w:outlineLvl w:val="7"/>
    </w:pPr>
    <w:rPr>
      <w:rFonts w:ascii="Cambria" w:eastAsia="Times New Roman" w:hAnsi="Cambria" w:cs="Times New Roman"/>
      <w:color w:val="404040"/>
      <w:sz w:val="20"/>
      <w:szCs w:val="20"/>
    </w:rPr>
  </w:style>
  <w:style w:type="paragraph" w:styleId="9">
    <w:name w:val="heading 9"/>
    <w:aliases w:val="פרטיכל"/>
    <w:basedOn w:val="a6"/>
    <w:next w:val="a6"/>
    <w:link w:val="90"/>
    <w:qFormat/>
    <w:rsid w:val="003350F5"/>
    <w:pPr>
      <w:overflowPunct w:val="0"/>
      <w:autoSpaceDE w:val="0"/>
      <w:autoSpaceDN w:val="0"/>
      <w:adjustRightInd w:val="0"/>
      <w:spacing w:before="240" w:after="60"/>
      <w:ind w:right="708"/>
      <w:textAlignment w:val="baseline"/>
      <w:outlineLvl w:val="8"/>
    </w:pPr>
    <w:rPr>
      <w:rFonts w:ascii="Arial" w:eastAsia="Times New Roman" w:hAnsi="Arial"/>
      <w:i/>
      <w:iCs/>
      <w:sz w:val="18"/>
      <w:szCs w:val="18"/>
      <w:lang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paragraph" w:styleId="a7">
    <w:name w:val="List Paragraph"/>
    <w:aliases w:val="LP1,פיסקת bullets,style 2,פיסקת רשימה11,x.x.x.x,נספח 2 מתוקן,רמה 2,מכרזים - טקסט סעיפים,Table,lp1,Bullet List,FooterText,numbered,Paragraphe de liste1,List Paragraph_0,List Paragraph_1,LP11,LP111,LP12,LP121,LP13,LP14,LP15,List Paragraph_01"/>
    <w:basedOn w:val="a6"/>
    <w:link w:val="ab"/>
    <w:uiPriority w:val="34"/>
    <w:qFormat/>
    <w:rsid w:val="00AB676C"/>
    <w:pPr>
      <w:ind w:left="720"/>
      <w:contextualSpacing/>
    </w:pPr>
  </w:style>
  <w:style w:type="paragraph" w:styleId="ac">
    <w:name w:val="Body Text"/>
    <w:basedOn w:val="a6"/>
    <w:link w:val="ad"/>
    <w:qFormat/>
    <w:rsid w:val="0011705A"/>
    <w:pPr>
      <w:spacing w:before="120" w:after="120"/>
    </w:pPr>
    <w:rPr>
      <w:rFonts w:ascii="Garamond" w:eastAsia="Times New Roman" w:hAnsi="Garamond" w:cs="Times New Roman"/>
      <w:color w:val="000000"/>
      <w:sz w:val="20"/>
    </w:rPr>
  </w:style>
  <w:style w:type="character" w:customStyle="1" w:styleId="ad">
    <w:name w:val="גוף טקסט תו"/>
    <w:link w:val="ac"/>
    <w:rsid w:val="0011705A"/>
    <w:rPr>
      <w:rFonts w:ascii="Garamond" w:eastAsia="Times New Roman" w:hAnsi="Garamond" w:cs="David"/>
      <w:color w:val="000000"/>
      <w:szCs w:val="24"/>
    </w:rPr>
  </w:style>
  <w:style w:type="paragraph" w:customStyle="1" w:styleId="ae">
    <w:name w:val="פסקה א"/>
    <w:basedOn w:val="a6"/>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f">
    <w:name w:val="header"/>
    <w:aliases w:val="Header תו,1 תו,Header תו תו תו תו תו,Header תו תו תו"/>
    <w:basedOn w:val="a6"/>
    <w:link w:val="af0"/>
    <w:unhideWhenUsed/>
    <w:rsid w:val="002F432F"/>
    <w:pPr>
      <w:tabs>
        <w:tab w:val="center" w:pos="4153"/>
        <w:tab w:val="right" w:pos="8306"/>
      </w:tabs>
      <w:spacing w:line="240" w:lineRule="auto"/>
    </w:pPr>
    <w:rPr>
      <w:rFonts w:cs="Times New Roman"/>
      <w:sz w:val="20"/>
    </w:rPr>
  </w:style>
  <w:style w:type="character" w:customStyle="1" w:styleId="af0">
    <w:name w:val="כותרת עליונה תו"/>
    <w:aliases w:val="Header תו תו,1 תו תו,Header תו תו תו תו תו תו,Header תו תו תו תו"/>
    <w:link w:val="af"/>
    <w:rsid w:val="002F432F"/>
    <w:rPr>
      <w:rFonts w:cs="David"/>
      <w:szCs w:val="24"/>
    </w:rPr>
  </w:style>
  <w:style w:type="paragraph" w:styleId="af1">
    <w:name w:val="footer"/>
    <w:basedOn w:val="a6"/>
    <w:link w:val="af2"/>
    <w:uiPriority w:val="99"/>
    <w:unhideWhenUsed/>
    <w:rsid w:val="002F432F"/>
    <w:pPr>
      <w:tabs>
        <w:tab w:val="center" w:pos="4153"/>
        <w:tab w:val="right" w:pos="8306"/>
      </w:tabs>
      <w:spacing w:line="240" w:lineRule="auto"/>
    </w:pPr>
    <w:rPr>
      <w:rFonts w:cs="Times New Roman"/>
      <w:sz w:val="20"/>
    </w:rPr>
  </w:style>
  <w:style w:type="character" w:customStyle="1" w:styleId="af2">
    <w:name w:val="כותרת תחתונה תו"/>
    <w:link w:val="af1"/>
    <w:uiPriority w:val="99"/>
    <w:rsid w:val="002F432F"/>
    <w:rPr>
      <w:rFonts w:cs="David"/>
      <w:szCs w:val="24"/>
    </w:rPr>
  </w:style>
  <w:style w:type="character" w:styleId="af3">
    <w:name w:val="annotation reference"/>
    <w:uiPriority w:val="99"/>
    <w:unhideWhenUsed/>
    <w:rsid w:val="000B76D3"/>
    <w:rPr>
      <w:sz w:val="16"/>
      <w:szCs w:val="16"/>
    </w:rPr>
  </w:style>
  <w:style w:type="paragraph" w:styleId="af4">
    <w:name w:val="annotation text"/>
    <w:basedOn w:val="a6"/>
    <w:link w:val="af5"/>
    <w:uiPriority w:val="99"/>
    <w:unhideWhenUsed/>
    <w:rsid w:val="000B76D3"/>
    <w:pPr>
      <w:spacing w:line="240" w:lineRule="auto"/>
    </w:pPr>
    <w:rPr>
      <w:rFonts w:cs="Times New Roman"/>
      <w:sz w:val="20"/>
      <w:szCs w:val="20"/>
    </w:rPr>
  </w:style>
  <w:style w:type="character" w:customStyle="1" w:styleId="af5">
    <w:name w:val="טקסט הערה תו"/>
    <w:link w:val="af4"/>
    <w:uiPriority w:val="99"/>
    <w:rsid w:val="000B76D3"/>
    <w:rPr>
      <w:rFonts w:cs="David"/>
      <w:sz w:val="20"/>
      <w:szCs w:val="20"/>
    </w:rPr>
  </w:style>
  <w:style w:type="paragraph" w:styleId="af6">
    <w:name w:val="annotation subject"/>
    <w:basedOn w:val="af4"/>
    <w:next w:val="af4"/>
    <w:link w:val="af7"/>
    <w:uiPriority w:val="99"/>
    <w:unhideWhenUsed/>
    <w:rsid w:val="000B76D3"/>
    <w:rPr>
      <w:b/>
      <w:bCs/>
    </w:rPr>
  </w:style>
  <w:style w:type="character" w:customStyle="1" w:styleId="af7">
    <w:name w:val="נושא הערה תו"/>
    <w:link w:val="af6"/>
    <w:uiPriority w:val="99"/>
    <w:rsid w:val="000B76D3"/>
    <w:rPr>
      <w:rFonts w:cs="David"/>
      <w:b/>
      <w:bCs/>
      <w:sz w:val="20"/>
      <w:szCs w:val="20"/>
    </w:rPr>
  </w:style>
  <w:style w:type="paragraph" w:styleId="af8">
    <w:name w:val="Balloon Text"/>
    <w:basedOn w:val="a6"/>
    <w:link w:val="af9"/>
    <w:uiPriority w:val="99"/>
    <w:unhideWhenUsed/>
    <w:rsid w:val="000B76D3"/>
    <w:pPr>
      <w:spacing w:line="240" w:lineRule="auto"/>
    </w:pPr>
    <w:rPr>
      <w:rFonts w:ascii="Tahoma" w:hAnsi="Tahoma" w:cs="Times New Roman"/>
      <w:sz w:val="16"/>
      <w:szCs w:val="16"/>
    </w:rPr>
  </w:style>
  <w:style w:type="character" w:customStyle="1" w:styleId="af9">
    <w:name w:val="טקסט בלונים תו"/>
    <w:link w:val="af8"/>
    <w:uiPriority w:val="99"/>
    <w:rsid w:val="000B76D3"/>
    <w:rPr>
      <w:rFonts w:ascii="Tahoma" w:hAnsi="Tahoma" w:cs="Tahoma"/>
      <w:sz w:val="16"/>
      <w:szCs w:val="16"/>
    </w:rPr>
  </w:style>
  <w:style w:type="paragraph" w:customStyle="1" w:styleId="BulletList2">
    <w:name w:val="Bullet List 2"/>
    <w:basedOn w:val="a6"/>
    <w:rsid w:val="00FF6A23"/>
    <w:pPr>
      <w:numPr>
        <w:numId w:val="2"/>
      </w:numPr>
      <w:spacing w:before="120" w:line="320" w:lineRule="exact"/>
    </w:pPr>
    <w:rPr>
      <w:rFonts w:ascii="Times New Roman" w:eastAsia="Times New Roman" w:hAnsi="Times New Roman"/>
      <w:lang w:eastAsia="he-IL"/>
    </w:rPr>
  </w:style>
  <w:style w:type="paragraph" w:customStyle="1" w:styleId="afa">
    <w:name w:val="פסקה ב"/>
    <w:basedOn w:val="a6"/>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b">
    <w:name w:val="Table Grid"/>
    <w:aliases w:val="טקסט טבלה תחתונה,טבלת רשת"/>
    <w:basedOn w:val="a9"/>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1">
    <w:name w:val="כותרת 5 תו"/>
    <w:link w:val="50"/>
    <w:rsid w:val="009474BC"/>
    <w:rPr>
      <w:rFonts w:ascii="David" w:eastAsia="Times New Roman" w:hAnsi="David" w:cs="David"/>
      <w:sz w:val="24"/>
      <w:szCs w:val="24"/>
      <w:u w:val="single"/>
      <w:lang w:eastAsia="he-IL"/>
    </w:rPr>
  </w:style>
  <w:style w:type="character" w:customStyle="1" w:styleId="16">
    <w:name w:val="כותרת 1 תו"/>
    <w:link w:val="15"/>
    <w:uiPriority w:val="9"/>
    <w:rsid w:val="00E52ABE"/>
    <w:rPr>
      <w:rFonts w:ascii="David" w:hAnsi="David" w:cs="David"/>
      <w:b/>
      <w:bCs/>
      <w:sz w:val="28"/>
      <w:szCs w:val="28"/>
      <w:u w:val="single"/>
    </w:rPr>
  </w:style>
  <w:style w:type="character" w:customStyle="1" w:styleId="24">
    <w:name w:val="כותרת 2 תו"/>
    <w:link w:val="23"/>
    <w:rsid w:val="00DB7365"/>
    <w:rPr>
      <w:rFonts w:ascii="David" w:eastAsia="Times New Roman" w:hAnsi="David" w:cs="David"/>
      <w:b/>
      <w:bCs/>
      <w:noProof/>
      <w:sz w:val="32"/>
      <w:szCs w:val="32"/>
      <w:u w:val="single"/>
      <w:lang w:eastAsia="he-IL"/>
    </w:rPr>
  </w:style>
  <w:style w:type="character" w:customStyle="1" w:styleId="34">
    <w:name w:val="כותרת 3 תו"/>
    <w:aliases w:val="H3 תו,Normal 28 B תו,Table Attribute Heading תו,H31 תו,H32 תו,H33 תו,H311 תו,Subhead B תו,Heading C תו,Org Heading 1 תו,Topic Title תו,top תו,כותרת משנה1 תו,3 תו1,כותרת משנה2 תו,3 תו תו"/>
    <w:link w:val="33"/>
    <w:uiPriority w:val="9"/>
    <w:rsid w:val="00DB7365"/>
    <w:rPr>
      <w:rFonts w:ascii="David" w:eastAsia="Times New Roman" w:hAnsi="David" w:cs="David"/>
      <w:b/>
      <w:bCs/>
      <w:sz w:val="28"/>
      <w:szCs w:val="28"/>
      <w:u w:val="single"/>
    </w:rPr>
  </w:style>
  <w:style w:type="paragraph" w:customStyle="1" w:styleId="25">
    <w:name w:val="ציטוט 2"/>
    <w:basedOn w:val="a6"/>
    <w:rsid w:val="00A158E4"/>
    <w:pPr>
      <w:spacing w:before="120" w:after="120"/>
      <w:ind w:left="1304" w:right="1134"/>
    </w:pPr>
    <w:rPr>
      <w:rFonts w:ascii="Times New Roman" w:eastAsia="Times New Roman" w:hAnsi="Times New Roman"/>
    </w:rPr>
  </w:style>
  <w:style w:type="paragraph" w:styleId="afc">
    <w:name w:val="Revision"/>
    <w:hidden/>
    <w:uiPriority w:val="99"/>
    <w:semiHidden/>
    <w:rsid w:val="00565117"/>
    <w:rPr>
      <w:rFonts w:cs="David"/>
      <w:sz w:val="22"/>
      <w:szCs w:val="24"/>
    </w:rPr>
  </w:style>
  <w:style w:type="character" w:customStyle="1" w:styleId="43">
    <w:name w:val="כותרת 4 תו"/>
    <w:link w:val="42"/>
    <w:uiPriority w:val="9"/>
    <w:rsid w:val="00070216"/>
    <w:rPr>
      <w:rFonts w:ascii="David" w:hAnsi="David" w:cs="David"/>
      <w:sz w:val="24"/>
      <w:szCs w:val="24"/>
      <w:u w:val="single"/>
    </w:rPr>
  </w:style>
  <w:style w:type="table" w:customStyle="1" w:styleId="-11">
    <w:name w:val="הצללה בהירה - הדגשה 11"/>
    <w:basedOn w:val="a9"/>
    <w:uiPriority w:val="60"/>
    <w:rsid w:val="00C37180"/>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9"/>
    <w:uiPriority w:val="60"/>
    <w:rsid w:val="00C37180"/>
    <w:rPr>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character" w:customStyle="1" w:styleId="80">
    <w:name w:val="כותרת 8 תו"/>
    <w:link w:val="8"/>
    <w:uiPriority w:val="9"/>
    <w:rsid w:val="00921692"/>
    <w:rPr>
      <w:rFonts w:ascii="Cambria" w:eastAsia="Times New Roman" w:hAnsi="Cambria" w:cs="Times New Roman"/>
      <w:color w:val="404040"/>
    </w:rPr>
  </w:style>
  <w:style w:type="paragraph" w:customStyle="1" w:styleId="17">
    <w:name w:val="סגנון1"/>
    <w:basedOn w:val="a6"/>
    <w:link w:val="18"/>
    <w:qFormat/>
    <w:rsid w:val="00491E9E"/>
    <w:pPr>
      <w:jc w:val="center"/>
    </w:pPr>
    <w:rPr>
      <w:rFonts w:cs="Times New Roman"/>
      <w:b/>
      <w:bCs/>
      <w:sz w:val="24"/>
      <w:u w:val="single"/>
    </w:rPr>
  </w:style>
  <w:style w:type="paragraph" w:styleId="afd">
    <w:name w:val="TOC Heading"/>
    <w:basedOn w:val="15"/>
    <w:next w:val="a6"/>
    <w:uiPriority w:val="39"/>
    <w:unhideWhenUsed/>
    <w:qFormat/>
    <w:rsid w:val="00FC3424"/>
    <w:pPr>
      <w:spacing w:line="276" w:lineRule="auto"/>
      <w:jc w:val="left"/>
      <w:outlineLvl w:val="9"/>
    </w:pPr>
  </w:style>
  <w:style w:type="character" w:customStyle="1" w:styleId="18">
    <w:name w:val="סגנון1 תו"/>
    <w:link w:val="17"/>
    <w:rsid w:val="00491E9E"/>
    <w:rPr>
      <w:rFonts w:cs="David"/>
      <w:b/>
      <w:bCs/>
      <w:sz w:val="24"/>
      <w:szCs w:val="24"/>
      <w:u w:val="single"/>
    </w:rPr>
  </w:style>
  <w:style w:type="paragraph" w:styleId="TOC1">
    <w:name w:val="toc 1"/>
    <w:basedOn w:val="a6"/>
    <w:next w:val="a6"/>
    <w:autoRedefine/>
    <w:uiPriority w:val="39"/>
    <w:unhideWhenUsed/>
    <w:rsid w:val="00BB70A1"/>
    <w:pPr>
      <w:tabs>
        <w:tab w:val="right" w:leader="dot" w:pos="10536"/>
      </w:tabs>
      <w:spacing w:after="100"/>
    </w:pPr>
  </w:style>
  <w:style w:type="character" w:styleId="Hyperlink">
    <w:name w:val="Hyperlink"/>
    <w:uiPriority w:val="99"/>
    <w:unhideWhenUsed/>
    <w:rsid w:val="00FC3424"/>
    <w:rPr>
      <w:color w:val="0000FF"/>
      <w:u w:val="single"/>
    </w:rPr>
  </w:style>
  <w:style w:type="paragraph" w:styleId="TOC2">
    <w:name w:val="toc 2"/>
    <w:basedOn w:val="a6"/>
    <w:next w:val="a6"/>
    <w:autoRedefine/>
    <w:uiPriority w:val="39"/>
    <w:unhideWhenUsed/>
    <w:rsid w:val="006018B4"/>
    <w:pPr>
      <w:tabs>
        <w:tab w:val="right" w:leader="dot" w:pos="10536"/>
      </w:tabs>
      <w:spacing w:after="100"/>
      <w:ind w:left="220"/>
    </w:pPr>
  </w:style>
  <w:style w:type="character" w:customStyle="1" w:styleId="70">
    <w:name w:val="כותרת 7 תו"/>
    <w:link w:val="7"/>
    <w:rsid w:val="00754A00"/>
    <w:rPr>
      <w:rFonts w:ascii="Times New Roman" w:eastAsia="Times New Roman" w:hAnsi="Times New Roman" w:cs="Times New Roman"/>
      <w:b/>
      <w:bCs/>
      <w:szCs w:val="24"/>
      <w:u w:val="single"/>
      <w:lang w:eastAsia="he-IL"/>
    </w:rPr>
  </w:style>
  <w:style w:type="numbering" w:styleId="111111">
    <w:name w:val="Outline List 2"/>
    <w:basedOn w:val="aa"/>
    <w:rsid w:val="005B186D"/>
    <w:pPr>
      <w:numPr>
        <w:numId w:val="4"/>
      </w:numPr>
    </w:pPr>
  </w:style>
  <w:style w:type="paragraph" w:customStyle="1" w:styleId="afe">
    <w:name w:val="כותרת ראשית"/>
    <w:basedOn w:val="a6"/>
    <w:qFormat/>
    <w:rsid w:val="00E76A79"/>
    <w:pPr>
      <w:jc w:val="center"/>
    </w:pPr>
    <w:rPr>
      <w:b/>
      <w:bCs/>
      <w:sz w:val="24"/>
      <w:u w:val="single"/>
    </w:rPr>
  </w:style>
  <w:style w:type="paragraph" w:styleId="aff">
    <w:name w:val="Body Text Indent"/>
    <w:basedOn w:val="a6"/>
    <w:link w:val="aff0"/>
    <w:rsid w:val="00093EF7"/>
    <w:pPr>
      <w:ind w:left="720"/>
      <w:jc w:val="left"/>
    </w:pPr>
    <w:rPr>
      <w:rFonts w:ascii="Arial" w:eastAsia="Times New Roman" w:hAnsi="Arial" w:cs="Times New Roman"/>
    </w:rPr>
  </w:style>
  <w:style w:type="character" w:customStyle="1" w:styleId="aff0">
    <w:name w:val="כניסה בגוף טקסט תו"/>
    <w:link w:val="aff"/>
    <w:rsid w:val="00093EF7"/>
    <w:rPr>
      <w:rFonts w:ascii="Arial" w:eastAsia="Times New Roman" w:hAnsi="Arial" w:cs="David"/>
      <w:sz w:val="22"/>
      <w:szCs w:val="24"/>
    </w:rPr>
  </w:style>
  <w:style w:type="paragraph" w:customStyle="1" w:styleId="aff1">
    <w:name w:val="תו תו תו תו תו תו"/>
    <w:basedOn w:val="a6"/>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9">
    <w:name w:val="1"/>
    <w:basedOn w:val="a6"/>
    <w:next w:val="35"/>
    <w:rsid w:val="00093EF7"/>
    <w:pPr>
      <w:spacing w:line="240" w:lineRule="auto"/>
      <w:ind w:left="720"/>
    </w:pPr>
    <w:rPr>
      <w:rFonts w:ascii="Times New Roman" w:eastAsia="Times New Roman" w:hAnsi="Times New Roman"/>
      <w:sz w:val="28"/>
      <w:szCs w:val="28"/>
      <w:lang w:eastAsia="he-IL"/>
    </w:rPr>
  </w:style>
  <w:style w:type="paragraph" w:styleId="35">
    <w:name w:val="Body Text Indent 3"/>
    <w:basedOn w:val="a6"/>
    <w:link w:val="36"/>
    <w:rsid w:val="00093EF7"/>
    <w:pPr>
      <w:spacing w:after="120" w:line="240" w:lineRule="auto"/>
      <w:ind w:left="283"/>
      <w:jc w:val="left"/>
    </w:pPr>
    <w:rPr>
      <w:rFonts w:ascii="Times New Roman" w:eastAsia="Times New Roman" w:hAnsi="Times New Roman" w:cs="Times New Roman"/>
      <w:sz w:val="16"/>
      <w:szCs w:val="16"/>
      <w:lang w:eastAsia="he-IL"/>
    </w:rPr>
  </w:style>
  <w:style w:type="character" w:customStyle="1" w:styleId="36">
    <w:name w:val="כניסה בגוף טקסט 3 תו"/>
    <w:link w:val="35"/>
    <w:rsid w:val="00093EF7"/>
    <w:rPr>
      <w:rFonts w:ascii="Times New Roman" w:eastAsia="Times New Roman" w:hAnsi="Times New Roman" w:cs="David"/>
      <w:sz w:val="16"/>
      <w:szCs w:val="16"/>
      <w:lang w:eastAsia="he-IL"/>
    </w:rPr>
  </w:style>
  <w:style w:type="paragraph" w:customStyle="1" w:styleId="1a">
    <w:name w:val="פיסקת רשימה1"/>
    <w:basedOn w:val="a6"/>
    <w:qFormat/>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rsid w:val="00A81E47"/>
    <w:rPr>
      <w:rFonts w:ascii="Times New Roman" w:hAnsi="Times New Roman" w:cs="Times New Roman"/>
      <w:sz w:val="26"/>
      <w:szCs w:val="26"/>
    </w:rPr>
  </w:style>
  <w:style w:type="paragraph" w:styleId="aff2">
    <w:name w:val="Subtitle"/>
    <w:basedOn w:val="a6"/>
    <w:link w:val="aff3"/>
    <w:qFormat/>
    <w:rsid w:val="002F2328"/>
    <w:pPr>
      <w:spacing w:line="240" w:lineRule="auto"/>
      <w:jc w:val="center"/>
    </w:pPr>
    <w:rPr>
      <w:rFonts w:ascii="Times New Roman" w:eastAsia="Times New Roman" w:hAnsi="Times New Roman" w:cs="Times New Roman"/>
      <w:sz w:val="20"/>
      <w:szCs w:val="28"/>
    </w:rPr>
  </w:style>
  <w:style w:type="character" w:customStyle="1" w:styleId="aff3">
    <w:name w:val="כותרת משנה תו"/>
    <w:link w:val="aff2"/>
    <w:rsid w:val="002F2328"/>
    <w:rPr>
      <w:rFonts w:ascii="Times New Roman" w:eastAsia="Times New Roman" w:hAnsi="Times New Roman" w:cs="David"/>
      <w:szCs w:val="28"/>
    </w:rPr>
  </w:style>
  <w:style w:type="paragraph" w:customStyle="1" w:styleId="Normal1">
    <w:name w:val="Normal1"/>
    <w:basedOn w:val="a6"/>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4">
    <w:name w:val="Block Text"/>
    <w:basedOn w:val="a6"/>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6"/>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6"/>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paragraph" w:customStyle="1" w:styleId="1Heading1125">
    <w:name w:val="סגנון כותרת 1Heading 1 + אחרי:  1.25 ס''מ"/>
    <w:basedOn w:val="15"/>
    <w:rsid w:val="00620322"/>
    <w:pPr>
      <w:tabs>
        <w:tab w:val="num" w:pos="709"/>
      </w:tabs>
      <w:overflowPunct w:val="0"/>
      <w:autoSpaceDE w:val="0"/>
      <w:autoSpaceDN w:val="0"/>
      <w:adjustRightInd w:val="0"/>
      <w:ind w:left="709" w:right="709" w:hanging="709"/>
      <w:textAlignment w:val="baseline"/>
    </w:pPr>
    <w:rPr>
      <w:kern w:val="28"/>
    </w:rPr>
  </w:style>
  <w:style w:type="paragraph" w:customStyle="1" w:styleId="aff5">
    <w:name w:val="נורמל"/>
    <w:basedOn w:val="NormalWeb"/>
    <w:rsid w:val="006B60ED"/>
    <w:pPr>
      <w:overflowPunct w:val="0"/>
      <w:autoSpaceDE w:val="0"/>
      <w:autoSpaceDN w:val="0"/>
      <w:adjustRightInd w:val="0"/>
      <w:textAlignment w:val="baseline"/>
    </w:pPr>
    <w:rPr>
      <w:rFonts w:eastAsia="Times New Roman" w:cs="David"/>
      <w:lang w:eastAsia="he-IL"/>
    </w:rPr>
  </w:style>
  <w:style w:type="paragraph" w:styleId="NormalWeb">
    <w:name w:val="Normal (Web)"/>
    <w:basedOn w:val="a6"/>
    <w:link w:val="NormalWeb0"/>
    <w:uiPriority w:val="99"/>
    <w:unhideWhenUsed/>
    <w:rsid w:val="006B60ED"/>
    <w:rPr>
      <w:rFonts w:ascii="Times New Roman" w:hAnsi="Times New Roman" w:cs="Times New Roman"/>
      <w:sz w:val="24"/>
    </w:rPr>
  </w:style>
  <w:style w:type="paragraph" w:styleId="aff6">
    <w:name w:val="caption"/>
    <w:basedOn w:val="a6"/>
    <w:next w:val="a6"/>
    <w:uiPriority w:val="35"/>
    <w:unhideWhenUsed/>
    <w:qFormat/>
    <w:rsid w:val="0030284B"/>
    <w:rPr>
      <w:b/>
      <w:bCs/>
      <w:sz w:val="20"/>
      <w:szCs w:val="20"/>
    </w:rPr>
  </w:style>
  <w:style w:type="character" w:styleId="aff7">
    <w:name w:val="page number"/>
    <w:basedOn w:val="a8"/>
    <w:rsid w:val="002C4BCF"/>
    <w:rPr>
      <w:rFonts w:cs="Miriam"/>
    </w:rPr>
  </w:style>
  <w:style w:type="paragraph" w:styleId="26">
    <w:name w:val="Body Text Indent 2"/>
    <w:basedOn w:val="a6"/>
    <w:link w:val="27"/>
    <w:uiPriority w:val="99"/>
    <w:unhideWhenUsed/>
    <w:rsid w:val="003943EC"/>
    <w:pPr>
      <w:spacing w:after="120" w:line="480" w:lineRule="auto"/>
      <w:ind w:left="283"/>
    </w:pPr>
  </w:style>
  <w:style w:type="character" w:customStyle="1" w:styleId="27">
    <w:name w:val="כניסה בגוף טקסט 2 תו"/>
    <w:basedOn w:val="a8"/>
    <w:link w:val="26"/>
    <w:uiPriority w:val="99"/>
    <w:rsid w:val="003943EC"/>
    <w:rPr>
      <w:rFonts w:cs="David"/>
      <w:sz w:val="22"/>
      <w:szCs w:val="24"/>
    </w:rPr>
  </w:style>
  <w:style w:type="paragraph" w:customStyle="1" w:styleId="normalweb40">
    <w:name w:val="normalweb40"/>
    <w:basedOn w:val="a6"/>
    <w:rsid w:val="00344532"/>
    <w:pPr>
      <w:bidi w:val="0"/>
      <w:spacing w:before="120" w:after="120" w:line="300" w:lineRule="atLeast"/>
      <w:jc w:val="left"/>
    </w:pPr>
    <w:rPr>
      <w:rFonts w:ascii="Times New Roman" w:eastAsiaTheme="minorHAnsi" w:hAnsi="Times New Roman" w:cs="Times New Roman"/>
      <w:color w:val="646464"/>
      <w:sz w:val="24"/>
    </w:rPr>
  </w:style>
  <w:style w:type="character" w:customStyle="1" w:styleId="ab">
    <w:name w:val="פיסקת רשימה תו"/>
    <w:aliases w:val="LP1 תו,פיסקת bullets תו,style 2 תו,פיסקת רשימה11 תו,x.x.x.x תו,נספח 2 מתוקן תו,רמה 2 תו,מכרזים - טקסט סעיפים תו,Table תו,lp1 תו,Bullet List תו,FooterText תו,numbered תו,Paragraphe de liste1 תו,List Paragraph_0 תו,List Paragraph_1 תו"/>
    <w:basedOn w:val="a8"/>
    <w:link w:val="a7"/>
    <w:uiPriority w:val="34"/>
    <w:rsid w:val="00401189"/>
    <w:rPr>
      <w:rFonts w:cs="David"/>
      <w:sz w:val="22"/>
      <w:szCs w:val="24"/>
    </w:rPr>
  </w:style>
  <w:style w:type="numbering" w:customStyle="1" w:styleId="1b">
    <w:name w:val="ללא רשימה1"/>
    <w:next w:val="aa"/>
    <w:uiPriority w:val="99"/>
    <w:semiHidden/>
    <w:unhideWhenUsed/>
    <w:rsid w:val="00E170E4"/>
  </w:style>
  <w:style w:type="table" w:customStyle="1" w:styleId="1c">
    <w:name w:val="רשת טבלה1"/>
    <w:basedOn w:val="a9"/>
    <w:next w:val="afb"/>
    <w:uiPriority w:val="39"/>
    <w:rsid w:val="00E170E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הצללה בהירה - הדגשה 111"/>
    <w:basedOn w:val="a9"/>
    <w:uiPriority w:val="60"/>
    <w:rsid w:val="00E170E4"/>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הצללה בהירה - הדגשה 21"/>
    <w:basedOn w:val="a9"/>
    <w:next w:val="-2"/>
    <w:uiPriority w:val="60"/>
    <w:rsid w:val="00E170E4"/>
    <w:rPr>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numbering" w:customStyle="1" w:styleId="1111111">
    <w:name w:val="1 / 1.1 / 1.1.11"/>
    <w:basedOn w:val="aa"/>
    <w:next w:val="111111"/>
    <w:rsid w:val="00E170E4"/>
    <w:pPr>
      <w:numPr>
        <w:numId w:val="7"/>
      </w:numPr>
    </w:pPr>
  </w:style>
  <w:style w:type="character" w:customStyle="1" w:styleId="60">
    <w:name w:val="כותרת 6 תו"/>
    <w:basedOn w:val="a8"/>
    <w:link w:val="6"/>
    <w:rsid w:val="00AB5D38"/>
    <w:rPr>
      <w:rFonts w:ascii="David" w:hAnsi="David" w:cs="David"/>
      <w:b/>
      <w:bCs/>
      <w:color w:val="000000"/>
      <w:sz w:val="24"/>
      <w:szCs w:val="24"/>
      <w:u w:val="single"/>
    </w:rPr>
  </w:style>
  <w:style w:type="character" w:customStyle="1" w:styleId="90">
    <w:name w:val="כותרת 9 תו"/>
    <w:aliases w:val="פרטיכל תו"/>
    <w:basedOn w:val="a8"/>
    <w:link w:val="9"/>
    <w:rsid w:val="003350F5"/>
    <w:rPr>
      <w:rFonts w:ascii="Arial" w:eastAsia="Times New Roman" w:hAnsi="Arial" w:cs="David"/>
      <w:i/>
      <w:iCs/>
      <w:sz w:val="18"/>
      <w:szCs w:val="18"/>
      <w:lang w:eastAsia="he-IL"/>
    </w:rPr>
  </w:style>
  <w:style w:type="table" w:customStyle="1" w:styleId="1d">
    <w:name w:val="טבלת רשת1"/>
    <w:basedOn w:val="a9"/>
    <w:uiPriority w:val="39"/>
    <w:rsid w:val="003350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7">
    <w:name w:val="Body Text 3"/>
    <w:basedOn w:val="a6"/>
    <w:link w:val="38"/>
    <w:rsid w:val="003350F5"/>
    <w:pPr>
      <w:overflowPunct w:val="0"/>
      <w:autoSpaceDE w:val="0"/>
      <w:autoSpaceDN w:val="0"/>
      <w:bidi w:val="0"/>
      <w:adjustRightInd w:val="0"/>
      <w:spacing w:line="240" w:lineRule="auto"/>
      <w:jc w:val="right"/>
      <w:textAlignment w:val="baseline"/>
    </w:pPr>
    <w:rPr>
      <w:rFonts w:ascii="MS Sans Serif" w:eastAsia="Times New Roman" w:hAnsi="MS Sans Serif"/>
      <w:sz w:val="24"/>
      <w:lang w:eastAsia="he-IL"/>
    </w:rPr>
  </w:style>
  <w:style w:type="character" w:customStyle="1" w:styleId="38">
    <w:name w:val="גוף טקסט 3 תו"/>
    <w:basedOn w:val="a8"/>
    <w:link w:val="37"/>
    <w:rsid w:val="003350F5"/>
    <w:rPr>
      <w:rFonts w:ascii="MS Sans Serif" w:eastAsia="Times New Roman" w:hAnsi="MS Sans Serif" w:cs="David"/>
      <w:sz w:val="24"/>
      <w:szCs w:val="24"/>
      <w:lang w:eastAsia="he-IL"/>
    </w:rPr>
  </w:style>
  <w:style w:type="paragraph" w:styleId="28">
    <w:name w:val="Body Text 2"/>
    <w:basedOn w:val="a6"/>
    <w:link w:val="29"/>
    <w:rsid w:val="003350F5"/>
    <w:pPr>
      <w:widowControl w:val="0"/>
      <w:overflowPunct w:val="0"/>
      <w:autoSpaceDE w:val="0"/>
      <w:autoSpaceDN w:val="0"/>
      <w:adjustRightInd w:val="0"/>
      <w:spacing w:line="240" w:lineRule="auto"/>
      <w:jc w:val="left"/>
      <w:textAlignment w:val="baseline"/>
    </w:pPr>
    <w:rPr>
      <w:rFonts w:ascii="Times New Roman" w:eastAsia="Times New Roman" w:hAnsi="Times New Roman"/>
      <w:szCs w:val="22"/>
      <w:lang w:eastAsia="he-IL"/>
    </w:rPr>
  </w:style>
  <w:style w:type="character" w:customStyle="1" w:styleId="29">
    <w:name w:val="גוף טקסט 2 תו"/>
    <w:basedOn w:val="a8"/>
    <w:link w:val="28"/>
    <w:rsid w:val="003350F5"/>
    <w:rPr>
      <w:rFonts w:ascii="Times New Roman" w:eastAsia="Times New Roman" w:hAnsi="Times New Roman" w:cs="David"/>
      <w:sz w:val="22"/>
      <w:szCs w:val="22"/>
      <w:lang w:eastAsia="he-IL"/>
    </w:rPr>
  </w:style>
  <w:style w:type="paragraph" w:styleId="aff8">
    <w:name w:val="Title"/>
    <w:basedOn w:val="a6"/>
    <w:link w:val="aff9"/>
    <w:qFormat/>
    <w:rsid w:val="003350F5"/>
    <w:pPr>
      <w:overflowPunct w:val="0"/>
      <w:autoSpaceDE w:val="0"/>
      <w:autoSpaceDN w:val="0"/>
      <w:adjustRightInd w:val="0"/>
      <w:spacing w:line="300" w:lineRule="atLeast"/>
      <w:jc w:val="center"/>
      <w:textAlignment w:val="baseline"/>
    </w:pPr>
    <w:rPr>
      <w:rFonts w:ascii="Times New Roman" w:eastAsia="Times New Roman" w:hAnsi="Times New Roman"/>
      <w:b/>
      <w:bCs/>
      <w:szCs w:val="32"/>
    </w:rPr>
  </w:style>
  <w:style w:type="character" w:customStyle="1" w:styleId="aff9">
    <w:name w:val="כותרת טקסט תו"/>
    <w:basedOn w:val="a8"/>
    <w:link w:val="aff8"/>
    <w:rsid w:val="003350F5"/>
    <w:rPr>
      <w:rFonts w:ascii="Times New Roman" w:eastAsia="Times New Roman" w:hAnsi="Times New Roman" w:cs="David"/>
      <w:b/>
      <w:bCs/>
      <w:sz w:val="22"/>
      <w:szCs w:val="32"/>
    </w:rPr>
  </w:style>
  <w:style w:type="paragraph" w:customStyle="1" w:styleId="a5">
    <w:name w:val="מדורג"/>
    <w:basedOn w:val="a6"/>
    <w:autoRedefine/>
    <w:rsid w:val="003350F5"/>
    <w:pPr>
      <w:numPr>
        <w:numId w:val="9"/>
      </w:numPr>
      <w:autoSpaceDE w:val="0"/>
      <w:autoSpaceDN w:val="0"/>
      <w:spacing w:before="240" w:after="240" w:line="240" w:lineRule="auto"/>
      <w:ind w:right="360"/>
      <w:jc w:val="left"/>
    </w:pPr>
    <w:rPr>
      <w:rFonts w:ascii="Arial" w:eastAsia="Times New Roman" w:hAnsi="Arial" w:cs="Arial"/>
      <w:sz w:val="20"/>
      <w:lang w:eastAsia="he-IL"/>
    </w:rPr>
  </w:style>
  <w:style w:type="character" w:styleId="FollowedHyperlink">
    <w:name w:val="FollowedHyperlink"/>
    <w:rsid w:val="003350F5"/>
    <w:rPr>
      <w:color w:val="800080"/>
      <w:u w:val="single"/>
    </w:rPr>
  </w:style>
  <w:style w:type="paragraph" w:customStyle="1" w:styleId="a2">
    <w:name w:val="כותרת סעיף"/>
    <w:basedOn w:val="a6"/>
    <w:link w:val="affa"/>
    <w:rsid w:val="003350F5"/>
    <w:pPr>
      <w:numPr>
        <w:numId w:val="10"/>
      </w:numPr>
      <w:spacing w:before="240"/>
    </w:pPr>
    <w:rPr>
      <w:rFonts w:ascii="Arial" w:eastAsia="Times New Roman" w:hAnsi="Arial" w:cs="Arial"/>
      <w:b/>
      <w:bCs/>
      <w:color w:val="1B3461"/>
      <w:szCs w:val="22"/>
    </w:rPr>
  </w:style>
  <w:style w:type="paragraph" w:customStyle="1" w:styleId="a3">
    <w:name w:val="טקסט סעיף"/>
    <w:basedOn w:val="a6"/>
    <w:link w:val="Char"/>
    <w:rsid w:val="003350F5"/>
    <w:pPr>
      <w:numPr>
        <w:ilvl w:val="1"/>
        <w:numId w:val="10"/>
      </w:numPr>
    </w:pPr>
    <w:rPr>
      <w:rFonts w:ascii="Arial" w:eastAsia="Times New Roman" w:hAnsi="Arial" w:cs="Arial"/>
      <w:szCs w:val="22"/>
    </w:rPr>
  </w:style>
  <w:style w:type="paragraph" w:customStyle="1" w:styleId="a4">
    <w:name w:val="תת סעיף"/>
    <w:basedOn w:val="a6"/>
    <w:link w:val="Char0"/>
    <w:rsid w:val="003350F5"/>
    <w:pPr>
      <w:numPr>
        <w:ilvl w:val="2"/>
        <w:numId w:val="10"/>
      </w:numPr>
    </w:pPr>
    <w:rPr>
      <w:rFonts w:ascii="Times New Roman" w:eastAsia="Times New Roman" w:hAnsi="Times New Roman" w:cs="Arial"/>
      <w:szCs w:val="22"/>
    </w:rPr>
  </w:style>
  <w:style w:type="paragraph" w:customStyle="1" w:styleId="14">
    <w:name w:val="תת סעיף1"/>
    <w:basedOn w:val="a4"/>
    <w:rsid w:val="003350F5"/>
    <w:pPr>
      <w:numPr>
        <w:ilvl w:val="3"/>
      </w:numPr>
    </w:pPr>
  </w:style>
  <w:style w:type="paragraph" w:customStyle="1" w:styleId="p1">
    <w:name w:val="p1"/>
    <w:basedOn w:val="a6"/>
    <w:uiPriority w:val="99"/>
    <w:rsid w:val="003350F5"/>
    <w:pPr>
      <w:bidi w:val="0"/>
      <w:spacing w:before="100" w:beforeAutospacing="1" w:after="100" w:afterAutospacing="1" w:line="240" w:lineRule="auto"/>
      <w:jc w:val="left"/>
    </w:pPr>
    <w:rPr>
      <w:rFonts w:ascii="Times New Roman" w:hAnsi="Times New Roman" w:cs="Times New Roman"/>
      <w:sz w:val="24"/>
    </w:rPr>
  </w:style>
  <w:style w:type="character" w:customStyle="1" w:styleId="s1">
    <w:name w:val="s1"/>
    <w:rsid w:val="003350F5"/>
  </w:style>
  <w:style w:type="paragraph" w:customStyle="1" w:styleId="p3">
    <w:name w:val="p3"/>
    <w:basedOn w:val="a6"/>
    <w:uiPriority w:val="99"/>
    <w:rsid w:val="003350F5"/>
    <w:pPr>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6"/>
    <w:uiPriority w:val="99"/>
    <w:rsid w:val="003350F5"/>
    <w:pPr>
      <w:bidi w:val="0"/>
      <w:spacing w:before="100" w:beforeAutospacing="1" w:after="100" w:afterAutospacing="1" w:line="240" w:lineRule="auto"/>
      <w:jc w:val="left"/>
    </w:pPr>
    <w:rPr>
      <w:rFonts w:ascii="Times New Roman" w:hAnsi="Times New Roman" w:cs="Times New Roman"/>
      <w:sz w:val="24"/>
    </w:rPr>
  </w:style>
  <w:style w:type="character" w:styleId="affb">
    <w:name w:val="Emphasis"/>
    <w:uiPriority w:val="20"/>
    <w:qFormat/>
    <w:rsid w:val="00E55082"/>
    <w:rPr>
      <w:i/>
      <w:iCs/>
    </w:rPr>
  </w:style>
  <w:style w:type="paragraph" w:styleId="TOC3">
    <w:name w:val="toc 3"/>
    <w:basedOn w:val="a6"/>
    <w:next w:val="a6"/>
    <w:autoRedefine/>
    <w:uiPriority w:val="39"/>
    <w:unhideWhenUsed/>
    <w:rsid w:val="002A7A75"/>
    <w:pPr>
      <w:spacing w:after="100" w:line="259" w:lineRule="auto"/>
      <w:ind w:left="440"/>
      <w:jc w:val="left"/>
    </w:pPr>
    <w:rPr>
      <w:rFonts w:asciiTheme="minorHAnsi" w:eastAsiaTheme="minorEastAsia" w:hAnsiTheme="minorHAnsi" w:cstheme="minorBidi"/>
      <w:szCs w:val="22"/>
    </w:rPr>
  </w:style>
  <w:style w:type="paragraph" w:styleId="TOC4">
    <w:name w:val="toc 4"/>
    <w:basedOn w:val="a6"/>
    <w:next w:val="a6"/>
    <w:autoRedefine/>
    <w:uiPriority w:val="39"/>
    <w:unhideWhenUsed/>
    <w:rsid w:val="002A7A75"/>
    <w:pPr>
      <w:spacing w:after="100" w:line="259" w:lineRule="auto"/>
      <w:ind w:left="660"/>
      <w:jc w:val="left"/>
    </w:pPr>
    <w:rPr>
      <w:rFonts w:asciiTheme="minorHAnsi" w:eastAsiaTheme="minorEastAsia" w:hAnsiTheme="minorHAnsi" w:cstheme="minorBidi"/>
      <w:szCs w:val="22"/>
    </w:rPr>
  </w:style>
  <w:style w:type="paragraph" w:styleId="TOC5">
    <w:name w:val="toc 5"/>
    <w:basedOn w:val="a6"/>
    <w:next w:val="a6"/>
    <w:autoRedefine/>
    <w:uiPriority w:val="39"/>
    <w:unhideWhenUsed/>
    <w:rsid w:val="002A7A75"/>
    <w:pPr>
      <w:spacing w:after="100" w:line="259" w:lineRule="auto"/>
      <w:ind w:left="880"/>
      <w:jc w:val="left"/>
    </w:pPr>
    <w:rPr>
      <w:rFonts w:asciiTheme="minorHAnsi" w:eastAsiaTheme="minorEastAsia" w:hAnsiTheme="minorHAnsi" w:cstheme="minorBidi"/>
      <w:szCs w:val="22"/>
    </w:rPr>
  </w:style>
  <w:style w:type="paragraph" w:styleId="TOC6">
    <w:name w:val="toc 6"/>
    <w:basedOn w:val="a6"/>
    <w:next w:val="a6"/>
    <w:autoRedefine/>
    <w:uiPriority w:val="39"/>
    <w:unhideWhenUsed/>
    <w:rsid w:val="002A7A75"/>
    <w:pPr>
      <w:spacing w:after="100" w:line="259" w:lineRule="auto"/>
      <w:ind w:left="1100"/>
      <w:jc w:val="left"/>
    </w:pPr>
    <w:rPr>
      <w:rFonts w:asciiTheme="minorHAnsi" w:eastAsiaTheme="minorEastAsia" w:hAnsiTheme="minorHAnsi" w:cstheme="minorBidi"/>
      <w:szCs w:val="22"/>
    </w:rPr>
  </w:style>
  <w:style w:type="paragraph" w:styleId="TOC7">
    <w:name w:val="toc 7"/>
    <w:basedOn w:val="a6"/>
    <w:next w:val="a6"/>
    <w:autoRedefine/>
    <w:uiPriority w:val="39"/>
    <w:unhideWhenUsed/>
    <w:rsid w:val="002A7A75"/>
    <w:pPr>
      <w:spacing w:after="100" w:line="259" w:lineRule="auto"/>
      <w:ind w:left="1320"/>
      <w:jc w:val="left"/>
    </w:pPr>
    <w:rPr>
      <w:rFonts w:asciiTheme="minorHAnsi" w:eastAsiaTheme="minorEastAsia" w:hAnsiTheme="minorHAnsi" w:cstheme="minorBidi"/>
      <w:szCs w:val="22"/>
    </w:rPr>
  </w:style>
  <w:style w:type="paragraph" w:styleId="TOC8">
    <w:name w:val="toc 8"/>
    <w:basedOn w:val="a6"/>
    <w:next w:val="a6"/>
    <w:autoRedefine/>
    <w:uiPriority w:val="39"/>
    <w:unhideWhenUsed/>
    <w:rsid w:val="002A7A75"/>
    <w:pPr>
      <w:spacing w:after="100" w:line="259" w:lineRule="auto"/>
      <w:ind w:left="1540"/>
      <w:jc w:val="left"/>
    </w:pPr>
    <w:rPr>
      <w:rFonts w:asciiTheme="minorHAnsi" w:eastAsiaTheme="minorEastAsia" w:hAnsiTheme="minorHAnsi" w:cstheme="minorBidi"/>
      <w:szCs w:val="22"/>
    </w:rPr>
  </w:style>
  <w:style w:type="paragraph" w:styleId="TOC9">
    <w:name w:val="toc 9"/>
    <w:basedOn w:val="a6"/>
    <w:next w:val="a6"/>
    <w:autoRedefine/>
    <w:uiPriority w:val="39"/>
    <w:unhideWhenUsed/>
    <w:rsid w:val="002A7A75"/>
    <w:pPr>
      <w:spacing w:after="100" w:line="259" w:lineRule="auto"/>
      <w:ind w:left="1760"/>
      <w:jc w:val="left"/>
    </w:pPr>
    <w:rPr>
      <w:rFonts w:asciiTheme="minorHAnsi" w:eastAsiaTheme="minorEastAsia" w:hAnsiTheme="minorHAnsi" w:cstheme="minorBidi"/>
      <w:szCs w:val="22"/>
    </w:rPr>
  </w:style>
  <w:style w:type="paragraph" w:customStyle="1" w:styleId="m107110404032553016m-3858228053231384665m-8353396195096086065gmail-msolistparagraph">
    <w:name w:val="m_107110404032553016m_-3858228053231384665m-8353396195096086065gmail-msolistparagraph"/>
    <w:basedOn w:val="a6"/>
    <w:uiPriority w:val="99"/>
    <w:rsid w:val="0004760E"/>
    <w:pPr>
      <w:bidi w:val="0"/>
      <w:spacing w:before="100" w:beforeAutospacing="1" w:after="100" w:afterAutospacing="1" w:line="240" w:lineRule="auto"/>
      <w:jc w:val="left"/>
    </w:pPr>
    <w:rPr>
      <w:rFonts w:ascii="Times New Roman" w:eastAsiaTheme="minorHAnsi" w:hAnsi="Times New Roman" w:cs="Times New Roman"/>
      <w:sz w:val="24"/>
    </w:rPr>
  </w:style>
  <w:style w:type="character" w:customStyle="1" w:styleId="1e">
    <w:name w:val="טקסט הערה תו1"/>
    <w:basedOn w:val="a8"/>
    <w:uiPriority w:val="99"/>
    <w:semiHidden/>
    <w:rsid w:val="0004760E"/>
  </w:style>
  <w:style w:type="paragraph" w:customStyle="1" w:styleId="DCHeading3">
    <w:name w:val="DC_Heading 3"/>
    <w:basedOn w:val="33"/>
    <w:uiPriority w:val="99"/>
    <w:rsid w:val="00880312"/>
    <w:pPr>
      <w:tabs>
        <w:tab w:val="left" w:pos="1304"/>
      </w:tabs>
      <w:ind w:left="1304" w:hanging="737"/>
      <w:contextualSpacing/>
      <w:jc w:val="both"/>
    </w:pPr>
    <w:rPr>
      <w:rFonts w:ascii="Arial" w:eastAsia="PMingLiU" w:hAnsi="Arial" w:cs="Arial"/>
      <w:b w:val="0"/>
      <w:bCs w:val="0"/>
      <w:sz w:val="21"/>
      <w:szCs w:val="21"/>
    </w:rPr>
  </w:style>
  <w:style w:type="table" w:customStyle="1" w:styleId="210">
    <w:name w:val="רשת טבלה21"/>
    <w:basedOn w:val="a9"/>
    <w:next w:val="afb"/>
    <w:uiPriority w:val="59"/>
    <w:rsid w:val="00C81D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a">
    <w:name w:val="רשת טבלה בהירה2"/>
    <w:basedOn w:val="a9"/>
    <w:uiPriority w:val="40"/>
    <w:rsid w:val="00C81D3C"/>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affc">
    <w:name w:val="סגנון מרווח בין שורות:  בודד"/>
    <w:basedOn w:val="a6"/>
    <w:rsid w:val="00E52ABE"/>
    <w:pPr>
      <w:spacing w:line="240" w:lineRule="auto"/>
    </w:pPr>
    <w:rPr>
      <w:rFonts w:ascii="Arial" w:eastAsia="Times New Roman" w:hAnsi="Arial" w:cs="Arial"/>
      <w:lang w:eastAsia="he-IL"/>
    </w:rPr>
  </w:style>
  <w:style w:type="paragraph" w:customStyle="1" w:styleId="HeadingPerek">
    <w:name w:val="HeadingPerek"/>
    <w:basedOn w:val="a6"/>
    <w:link w:val="HeadingPerekChar"/>
    <w:uiPriority w:val="99"/>
    <w:qFormat/>
    <w:rsid w:val="00090BAF"/>
    <w:pPr>
      <w:numPr>
        <w:numId w:val="19"/>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8"/>
    <w:link w:val="HeadingPerek"/>
    <w:uiPriority w:val="99"/>
    <w:rsid w:val="00090BAF"/>
    <w:rPr>
      <w:rFonts w:ascii="Times New Roman" w:eastAsia="Times New Roman" w:hAnsi="Times New Roman" w:cs="David"/>
      <w:b/>
      <w:bCs/>
      <w:sz w:val="32"/>
      <w:szCs w:val="32"/>
      <w:lang w:eastAsia="he-IL"/>
    </w:rPr>
  </w:style>
  <w:style w:type="paragraph" w:customStyle="1" w:styleId="PARA1">
    <w:name w:val="PARA 1"/>
    <w:basedOn w:val="a6"/>
    <w:link w:val="PARA1Char"/>
    <w:uiPriority w:val="99"/>
    <w:qFormat/>
    <w:rsid w:val="00090BAF"/>
    <w:pPr>
      <w:numPr>
        <w:ilvl w:val="1"/>
        <w:numId w:val="19"/>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uiPriority w:val="99"/>
    <w:qFormat/>
    <w:rsid w:val="00090BAF"/>
    <w:pPr>
      <w:numPr>
        <w:ilvl w:val="2"/>
      </w:numPr>
    </w:pPr>
    <w:rPr>
      <w:rFonts w:ascii="Arial" w:hAnsi="Arial"/>
      <w:b/>
    </w:rPr>
  </w:style>
  <w:style w:type="paragraph" w:customStyle="1" w:styleId="PARA3">
    <w:name w:val="PARA 3"/>
    <w:basedOn w:val="a6"/>
    <w:link w:val="PARA3Char"/>
    <w:uiPriority w:val="99"/>
    <w:qFormat/>
    <w:rsid w:val="00090BAF"/>
    <w:pPr>
      <w:numPr>
        <w:ilvl w:val="3"/>
        <w:numId w:val="19"/>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6"/>
    <w:uiPriority w:val="99"/>
    <w:qFormat/>
    <w:rsid w:val="00090BAF"/>
    <w:pPr>
      <w:spacing w:line="240" w:lineRule="auto"/>
      <w:ind w:left="720"/>
      <w:contextualSpacing/>
    </w:pPr>
    <w:rPr>
      <w:rFonts w:ascii="Times New Roman" w:eastAsia="Times New Roman" w:hAnsi="Times New Roman" w:cs="FrankRuehl"/>
      <w:sz w:val="26"/>
      <w:szCs w:val="26"/>
      <w:lang w:eastAsia="he-IL"/>
    </w:rPr>
  </w:style>
  <w:style w:type="character" w:customStyle="1" w:styleId="1f">
    <w:name w:val="אזכור לא מזוהה1"/>
    <w:basedOn w:val="a8"/>
    <w:uiPriority w:val="99"/>
    <w:semiHidden/>
    <w:unhideWhenUsed/>
    <w:rsid w:val="00CD6E7A"/>
    <w:rPr>
      <w:color w:val="605E5C"/>
      <w:shd w:val="clear" w:color="auto" w:fill="E1DFDD"/>
    </w:rPr>
  </w:style>
  <w:style w:type="character" w:customStyle="1" w:styleId="2b">
    <w:name w:val="אזכור לא מזוהה2"/>
    <w:basedOn w:val="a8"/>
    <w:uiPriority w:val="99"/>
    <w:semiHidden/>
    <w:unhideWhenUsed/>
    <w:rsid w:val="00CF2FE0"/>
    <w:rPr>
      <w:color w:val="605E5C"/>
      <w:shd w:val="clear" w:color="auto" w:fill="E1DFDD"/>
    </w:rPr>
  </w:style>
  <w:style w:type="character" w:customStyle="1" w:styleId="39">
    <w:name w:val="אזכור לא מזוהה3"/>
    <w:basedOn w:val="a8"/>
    <w:uiPriority w:val="99"/>
    <w:semiHidden/>
    <w:unhideWhenUsed/>
    <w:rsid w:val="00C2317C"/>
    <w:rPr>
      <w:color w:val="605E5C"/>
      <w:shd w:val="clear" w:color="auto" w:fill="E1DFDD"/>
    </w:rPr>
  </w:style>
  <w:style w:type="character" w:customStyle="1" w:styleId="44">
    <w:name w:val="אזכור לא מזוהה4"/>
    <w:basedOn w:val="a8"/>
    <w:uiPriority w:val="99"/>
    <w:semiHidden/>
    <w:unhideWhenUsed/>
    <w:rsid w:val="001D5A76"/>
    <w:rPr>
      <w:color w:val="605E5C"/>
      <w:shd w:val="clear" w:color="auto" w:fill="E1DFDD"/>
    </w:rPr>
  </w:style>
  <w:style w:type="numbering" w:customStyle="1" w:styleId="a0">
    <w:name w:val="מספור משרד האוצר"/>
    <w:uiPriority w:val="99"/>
    <w:rsid w:val="004F219D"/>
    <w:pPr>
      <w:numPr>
        <w:numId w:val="23"/>
      </w:numPr>
    </w:pPr>
  </w:style>
  <w:style w:type="paragraph" w:customStyle="1" w:styleId="20">
    <w:name w:val="סעיף רמה 2"/>
    <w:basedOn w:val="a6"/>
    <w:link w:val="2c"/>
    <w:qFormat/>
    <w:rsid w:val="004F219D"/>
    <w:pPr>
      <w:numPr>
        <w:ilvl w:val="1"/>
        <w:numId w:val="24"/>
      </w:numPr>
      <w:ind w:left="567" w:hanging="567"/>
    </w:pPr>
    <w:rPr>
      <w:rFonts w:ascii="Arial" w:eastAsia="Times New Roman" w:hAnsi="Arial" w:cstheme="minorBidi"/>
      <w:szCs w:val="22"/>
    </w:rPr>
  </w:style>
  <w:style w:type="paragraph" w:customStyle="1" w:styleId="30">
    <w:name w:val="סעיף רמה 3"/>
    <w:basedOn w:val="20"/>
    <w:link w:val="3a"/>
    <w:qFormat/>
    <w:rsid w:val="004F219D"/>
    <w:pPr>
      <w:numPr>
        <w:ilvl w:val="2"/>
      </w:numPr>
      <w:tabs>
        <w:tab w:val="left" w:pos="1304"/>
      </w:tabs>
      <w:ind w:left="1304" w:hanging="737"/>
    </w:pPr>
  </w:style>
  <w:style w:type="character" w:customStyle="1" w:styleId="3a">
    <w:name w:val="סעיף רמה 3 תו"/>
    <w:basedOn w:val="a8"/>
    <w:link w:val="30"/>
    <w:rsid w:val="004F219D"/>
    <w:rPr>
      <w:rFonts w:ascii="Arial" w:eastAsia="Times New Roman" w:hAnsi="Arial" w:cstheme="minorBidi"/>
      <w:sz w:val="22"/>
      <w:szCs w:val="22"/>
    </w:rPr>
  </w:style>
  <w:style w:type="paragraph" w:customStyle="1" w:styleId="4">
    <w:name w:val="סעיף רמה 4"/>
    <w:basedOn w:val="30"/>
    <w:link w:val="45"/>
    <w:qFormat/>
    <w:rsid w:val="004F219D"/>
    <w:pPr>
      <w:numPr>
        <w:ilvl w:val="3"/>
      </w:numPr>
      <w:tabs>
        <w:tab w:val="left" w:pos="2268"/>
      </w:tabs>
      <w:ind w:left="2268" w:hanging="964"/>
    </w:pPr>
  </w:style>
  <w:style w:type="paragraph" w:customStyle="1" w:styleId="5">
    <w:name w:val="סעיף רמה 5"/>
    <w:basedOn w:val="4"/>
    <w:link w:val="52"/>
    <w:qFormat/>
    <w:rsid w:val="004F219D"/>
    <w:pPr>
      <w:numPr>
        <w:ilvl w:val="4"/>
      </w:numPr>
      <w:tabs>
        <w:tab w:val="clear" w:pos="2268"/>
        <w:tab w:val="left" w:pos="3402"/>
      </w:tabs>
      <w:ind w:left="3402" w:hanging="1134"/>
    </w:pPr>
  </w:style>
  <w:style w:type="character" w:customStyle="1" w:styleId="53">
    <w:name w:val="אזכור לא מזוהה5"/>
    <w:basedOn w:val="a8"/>
    <w:uiPriority w:val="99"/>
    <w:semiHidden/>
    <w:unhideWhenUsed/>
    <w:rsid w:val="00801E57"/>
    <w:rPr>
      <w:color w:val="605E5C"/>
      <w:shd w:val="clear" w:color="auto" w:fill="E1DFDD"/>
    </w:rPr>
  </w:style>
  <w:style w:type="character" w:customStyle="1" w:styleId="61">
    <w:name w:val="אזכור לא מזוהה6"/>
    <w:basedOn w:val="a8"/>
    <w:uiPriority w:val="99"/>
    <w:semiHidden/>
    <w:unhideWhenUsed/>
    <w:rsid w:val="00784765"/>
    <w:rPr>
      <w:color w:val="605E5C"/>
      <w:shd w:val="clear" w:color="auto" w:fill="E1DFDD"/>
    </w:rPr>
  </w:style>
  <w:style w:type="character" w:customStyle="1" w:styleId="71">
    <w:name w:val="אזכור לא מזוהה7"/>
    <w:basedOn w:val="a8"/>
    <w:uiPriority w:val="99"/>
    <w:semiHidden/>
    <w:unhideWhenUsed/>
    <w:rsid w:val="008D3F88"/>
    <w:rPr>
      <w:color w:val="605E5C"/>
      <w:shd w:val="clear" w:color="auto" w:fill="E1DFDD"/>
    </w:rPr>
  </w:style>
  <w:style w:type="character" w:customStyle="1" w:styleId="affd">
    <w:name w:val="ללא מרווח תו"/>
    <w:link w:val="affe"/>
    <w:uiPriority w:val="1"/>
    <w:locked/>
    <w:rsid w:val="00582A76"/>
  </w:style>
  <w:style w:type="paragraph" w:styleId="affe">
    <w:name w:val="No Spacing"/>
    <w:link w:val="affd"/>
    <w:uiPriority w:val="1"/>
    <w:qFormat/>
    <w:rsid w:val="00582A76"/>
    <w:pPr>
      <w:bidi/>
    </w:pPr>
  </w:style>
  <w:style w:type="character" w:customStyle="1" w:styleId="81">
    <w:name w:val="אזכור לא מזוהה8"/>
    <w:basedOn w:val="a8"/>
    <w:uiPriority w:val="99"/>
    <w:semiHidden/>
    <w:unhideWhenUsed/>
    <w:rsid w:val="0001252E"/>
    <w:rPr>
      <w:color w:val="605E5C"/>
      <w:shd w:val="clear" w:color="auto" w:fill="E1DFDD"/>
    </w:rPr>
  </w:style>
  <w:style w:type="paragraph" w:customStyle="1" w:styleId="HNormal">
    <w:name w:val="HNormal"/>
    <w:link w:val="HNormal0"/>
    <w:rsid w:val="001301C9"/>
    <w:pPr>
      <w:bidi/>
      <w:spacing w:after="120"/>
      <w:jc w:val="both"/>
    </w:pPr>
    <w:rPr>
      <w:rFonts w:ascii="Arial" w:eastAsia="Times New Roman" w:hAnsi="Arial"/>
      <w:noProof/>
      <w:sz w:val="24"/>
      <w:szCs w:val="24"/>
      <w:lang w:eastAsia="he-IL"/>
    </w:rPr>
  </w:style>
  <w:style w:type="paragraph" w:customStyle="1" w:styleId="Hnormal1">
    <w:name w:val="Hnormal"/>
    <w:uiPriority w:val="99"/>
    <w:rsid w:val="001301C9"/>
    <w:pPr>
      <w:bidi/>
      <w:jc w:val="both"/>
    </w:pPr>
    <w:rPr>
      <w:rFonts w:ascii="Times New Roman" w:eastAsia="Times New Roman" w:hAnsi="Times New Roman" w:cs="David"/>
      <w:noProof/>
      <w:szCs w:val="24"/>
      <w:lang w:eastAsia="he-IL"/>
    </w:rPr>
  </w:style>
  <w:style w:type="paragraph" w:customStyle="1" w:styleId="3b">
    <w:name w:val="פסקה3"/>
    <w:basedOn w:val="a6"/>
    <w:uiPriority w:val="99"/>
    <w:rsid w:val="001301C9"/>
    <w:pPr>
      <w:ind w:left="907"/>
    </w:pPr>
    <w:rPr>
      <w:rFonts w:ascii="Arial" w:eastAsia="Times New Roman" w:hAnsi="Arial" w:cs="Arial"/>
      <w:noProof/>
      <w:sz w:val="24"/>
      <w:lang w:eastAsia="he-IL"/>
    </w:rPr>
  </w:style>
  <w:style w:type="paragraph" w:customStyle="1" w:styleId="46">
    <w:name w:val="פסקה4"/>
    <w:uiPriority w:val="99"/>
    <w:rsid w:val="001301C9"/>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6"/>
    <w:autoRedefine/>
    <w:uiPriority w:val="99"/>
    <w:rsid w:val="001301C9"/>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301C9"/>
    <w:pPr>
      <w:spacing w:line="360" w:lineRule="auto"/>
      <w:ind w:left="1152"/>
    </w:pPr>
    <w:rPr>
      <w:b/>
      <w:bCs/>
      <w:u w:val="single"/>
    </w:rPr>
  </w:style>
  <w:style w:type="character" w:customStyle="1" w:styleId="HTMLMarkup">
    <w:name w:val="HTML Markup"/>
    <w:rsid w:val="001301C9"/>
    <w:rPr>
      <w:vanish/>
      <w:color w:val="FF0000"/>
    </w:rPr>
  </w:style>
  <w:style w:type="character" w:customStyle="1" w:styleId="StyleNormalWebLatinArialComplexArialBlackCharCharCharChar">
    <w:name w:val="Style Normal (Web) + (Latin) Arial (Complex) Arial Black Char Char Char Char"/>
    <w:rsid w:val="001301C9"/>
    <w:rPr>
      <w:rFonts w:ascii="Arial" w:hAnsi="Arial" w:cs="Arial"/>
      <w:color w:val="000000"/>
      <w:sz w:val="22"/>
      <w:szCs w:val="22"/>
      <w:lang w:val="en-US" w:eastAsia="he-IL" w:bidi="he-IL"/>
    </w:rPr>
  </w:style>
  <w:style w:type="paragraph" w:customStyle="1" w:styleId="Style9ptLinespacingsingle">
    <w:name w:val="Style 9 pt Line spacing:  single"/>
    <w:basedOn w:val="a6"/>
    <w:uiPriority w:val="99"/>
    <w:rsid w:val="001301C9"/>
    <w:pPr>
      <w:numPr>
        <w:ilvl w:val="1"/>
        <w:numId w:val="26"/>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301C9"/>
    <w:pPr>
      <w:numPr>
        <w:ilvl w:val="0"/>
        <w:numId w:val="25"/>
      </w:numPr>
    </w:pPr>
    <w:rPr>
      <w:sz w:val="18"/>
      <w:szCs w:val="18"/>
    </w:rPr>
  </w:style>
  <w:style w:type="paragraph" w:customStyle="1" w:styleId="HNormal080">
    <w:name w:val="סגנון HNormal + לפני:  0.8&quot; אחרי:  0 נק'"/>
    <w:basedOn w:val="HNormal"/>
    <w:uiPriority w:val="99"/>
    <w:rsid w:val="001301C9"/>
    <w:pPr>
      <w:spacing w:after="0"/>
      <w:ind w:left="1152"/>
    </w:pPr>
    <w:rPr>
      <w:sz w:val="22"/>
      <w:szCs w:val="22"/>
    </w:rPr>
  </w:style>
  <w:style w:type="paragraph" w:customStyle="1" w:styleId="00">
    <w:name w:val="סגנון ת' בטבלה + לפני:  0&quot; שורה ראשונה:  0&quot;"/>
    <w:basedOn w:val="a6"/>
    <w:uiPriority w:val="99"/>
    <w:rsid w:val="001301C9"/>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301C9"/>
    <w:pPr>
      <w:spacing w:after="240" w:line="360" w:lineRule="auto"/>
      <w:ind w:left="1872"/>
    </w:pPr>
    <w:rPr>
      <w:b/>
      <w:bCs/>
      <w:u w:val="single"/>
    </w:rPr>
  </w:style>
  <w:style w:type="paragraph" w:styleId="afff">
    <w:name w:val="table of figures"/>
    <w:basedOn w:val="HNormal"/>
    <w:next w:val="HNormal"/>
    <w:uiPriority w:val="99"/>
    <w:rsid w:val="001301C9"/>
    <w:pPr>
      <w:tabs>
        <w:tab w:val="left" w:pos="576"/>
        <w:tab w:val="left" w:leader="dot" w:pos="7920"/>
      </w:tabs>
      <w:ind w:left="288"/>
    </w:pPr>
  </w:style>
  <w:style w:type="paragraph" w:customStyle="1" w:styleId="Style1ComplexDavidComplex12ptLinespacing151">
    <w:name w:val="Style פסקה1 + (Complex) David (Complex) 12 pt Line spacing:  1.5 ...1"/>
    <w:basedOn w:val="a6"/>
    <w:autoRedefine/>
    <w:uiPriority w:val="99"/>
    <w:rsid w:val="001301C9"/>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3"/>
    <w:autoRedefine/>
    <w:uiPriority w:val="99"/>
    <w:rsid w:val="001301C9"/>
    <w:pPr>
      <w:keepNext/>
      <w:pageBreakBefore/>
      <w:widowControl w:val="0"/>
      <w:tabs>
        <w:tab w:val="num" w:pos="1080"/>
      </w:tabs>
      <w:spacing w:before="60" w:after="60" w:line="240" w:lineRule="auto"/>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3"/>
    <w:autoRedefine/>
    <w:uiPriority w:val="99"/>
    <w:rsid w:val="001301C9"/>
    <w:pPr>
      <w:widowControl w:val="0"/>
      <w:tabs>
        <w:tab w:val="num" w:pos="1440"/>
      </w:tabs>
      <w:spacing w:before="360"/>
      <w:ind w:left="1440" w:hanging="720"/>
      <w:jc w:val="both"/>
    </w:pPr>
    <w:rPr>
      <w:rFonts w:ascii="Arial" w:hAnsi="Arial" w:cs="Arial"/>
      <w:b w:val="0"/>
      <w:bCs w:val="0"/>
      <w:iCs/>
      <w:spacing w:val="24"/>
    </w:rPr>
  </w:style>
  <w:style w:type="paragraph" w:customStyle="1" w:styleId="Style1">
    <w:name w:val="Style1"/>
    <w:basedOn w:val="42"/>
    <w:autoRedefine/>
    <w:uiPriority w:val="99"/>
    <w:rsid w:val="001301C9"/>
    <w:pPr>
      <w:keepNext/>
      <w:widowControl/>
      <w:tabs>
        <w:tab w:val="num" w:pos="1080"/>
      </w:tabs>
      <w:overflowPunct/>
      <w:adjustRightInd/>
      <w:ind w:left="720" w:right="0" w:hanging="1021"/>
      <w:contextualSpacing w:val="0"/>
      <w:textAlignment w:val="auto"/>
    </w:pPr>
    <w:rPr>
      <w:rFonts w:ascii="Arial" w:eastAsia="Times New Roman" w:hAnsi="Arial" w:cs="Arial"/>
      <w:b/>
      <w:bCs/>
      <w:i/>
      <w:iCs/>
      <w:noProof/>
      <w:sz w:val="22"/>
      <w:szCs w:val="22"/>
      <w:lang w:eastAsia="he-IL"/>
    </w:rPr>
  </w:style>
  <w:style w:type="paragraph" w:customStyle="1" w:styleId="Style2">
    <w:name w:val="Style2"/>
    <w:basedOn w:val="a6"/>
    <w:link w:val="Style2Char"/>
    <w:qFormat/>
    <w:rsid w:val="001301C9"/>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6"/>
    <w:uiPriority w:val="99"/>
    <w:rsid w:val="001301C9"/>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0"/>
    <w:next w:val="StyleHeading4Right"/>
    <w:uiPriority w:val="99"/>
    <w:rsid w:val="001301C9"/>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2"/>
    <w:uiPriority w:val="99"/>
    <w:rsid w:val="001301C9"/>
    <w:pPr>
      <w:keepNext/>
      <w:widowControl/>
      <w:overflowPunct/>
      <w:adjustRightInd/>
      <w:ind w:left="1021" w:right="720" w:hanging="1021"/>
      <w:contextualSpacing w:val="0"/>
      <w:textAlignment w:val="auto"/>
    </w:pPr>
    <w:rPr>
      <w:rFonts w:ascii="Arial" w:eastAsia="Times New Roman" w:hAnsi="Arial" w:cs="Arial"/>
      <w:b/>
      <w:bCs/>
      <w:i/>
      <w:iCs/>
      <w:noProof/>
      <w:lang w:eastAsia="he-IL"/>
    </w:rPr>
  </w:style>
  <w:style w:type="paragraph" w:customStyle="1" w:styleId="Style3">
    <w:name w:val="Style3"/>
    <w:basedOn w:val="a6"/>
    <w:link w:val="Style3Char"/>
    <w:qFormat/>
    <w:rsid w:val="001301C9"/>
    <w:pPr>
      <w:tabs>
        <w:tab w:val="num" w:pos="2520"/>
        <w:tab w:val="left" w:pos="7946"/>
      </w:tabs>
      <w:spacing w:after="120"/>
      <w:ind w:left="2520" w:right="1800" w:hanging="360"/>
    </w:pPr>
    <w:rPr>
      <w:rFonts w:ascii="Times New Roman" w:eastAsia="Times New Roman" w:hAnsi="Times New Roman" w:cs="Arial"/>
      <w:b/>
      <w:bCs/>
      <w:szCs w:val="22"/>
      <w:lang w:eastAsia="he-IL"/>
    </w:rPr>
  </w:style>
  <w:style w:type="paragraph" w:styleId="2d">
    <w:name w:val="List Bullet 2"/>
    <w:basedOn w:val="a6"/>
    <w:autoRedefine/>
    <w:uiPriority w:val="99"/>
    <w:rsid w:val="001301C9"/>
    <w:pPr>
      <w:tabs>
        <w:tab w:val="num" w:pos="643"/>
      </w:tabs>
      <w:spacing w:after="120"/>
      <w:ind w:left="643" w:hanging="360"/>
    </w:pPr>
    <w:rPr>
      <w:rFonts w:ascii="Arial" w:eastAsia="Times New Roman" w:hAnsi="Arial" w:cs="Arial"/>
      <w:szCs w:val="22"/>
      <w:lang w:eastAsia="he-IL"/>
    </w:rPr>
  </w:style>
  <w:style w:type="paragraph" w:styleId="afff0">
    <w:name w:val="List Bullet"/>
    <w:basedOn w:val="a6"/>
    <w:autoRedefine/>
    <w:uiPriority w:val="99"/>
    <w:rsid w:val="001301C9"/>
    <w:pPr>
      <w:tabs>
        <w:tab w:val="num" w:pos="360"/>
      </w:tabs>
      <w:spacing w:after="120"/>
      <w:ind w:left="360" w:hanging="360"/>
    </w:pPr>
    <w:rPr>
      <w:rFonts w:ascii="Arial" w:eastAsia="Times New Roman" w:hAnsi="Arial" w:cs="Arial"/>
      <w:szCs w:val="22"/>
      <w:lang w:eastAsia="he-IL"/>
    </w:rPr>
  </w:style>
  <w:style w:type="paragraph" w:styleId="3c">
    <w:name w:val="List Bullet 3"/>
    <w:basedOn w:val="a6"/>
    <w:autoRedefine/>
    <w:uiPriority w:val="99"/>
    <w:rsid w:val="001301C9"/>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301C9"/>
    <w:pPr>
      <w:tabs>
        <w:tab w:val="num" w:pos="1080"/>
      </w:tabs>
      <w:ind w:left="720" w:right="720" w:hanging="720"/>
    </w:pPr>
  </w:style>
  <w:style w:type="paragraph" w:customStyle="1" w:styleId="312">
    <w:name w:val="סגנון כותרת 3 + (עברית ושפות אחרות) ‏12 נק'"/>
    <w:basedOn w:val="33"/>
    <w:uiPriority w:val="99"/>
    <w:rsid w:val="001301C9"/>
    <w:pPr>
      <w:widowControl w:val="0"/>
      <w:tabs>
        <w:tab w:val="left" w:pos="1418"/>
      </w:tabs>
      <w:spacing w:before="360" w:line="320" w:lineRule="exact"/>
      <w:ind w:left="794" w:hanging="794"/>
      <w:jc w:val="both"/>
    </w:pPr>
    <w:rPr>
      <w:rFonts w:ascii="Arial" w:hAnsi="Arial" w:cs="Arial"/>
      <w:i/>
      <w:iCs/>
      <w:spacing w:val="24"/>
    </w:rPr>
  </w:style>
  <w:style w:type="paragraph" w:customStyle="1" w:styleId="Style4">
    <w:name w:val="Style4"/>
    <w:basedOn w:val="a6"/>
    <w:uiPriority w:val="99"/>
    <w:rsid w:val="001301C9"/>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6"/>
    <w:uiPriority w:val="99"/>
    <w:rsid w:val="001301C9"/>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6"/>
    <w:uiPriority w:val="99"/>
    <w:rsid w:val="001301C9"/>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6"/>
    <w:uiPriority w:val="99"/>
    <w:rsid w:val="001301C9"/>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6"/>
    <w:uiPriority w:val="99"/>
    <w:rsid w:val="001301C9"/>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6"/>
    <w:uiPriority w:val="99"/>
    <w:rsid w:val="001301C9"/>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6"/>
    <w:uiPriority w:val="99"/>
    <w:rsid w:val="001301C9"/>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3"/>
    <w:uiPriority w:val="99"/>
    <w:rsid w:val="001301C9"/>
    <w:pPr>
      <w:widowControl w:val="0"/>
      <w:tabs>
        <w:tab w:val="num" w:pos="0"/>
        <w:tab w:val="left" w:pos="1418"/>
      </w:tabs>
      <w:spacing w:before="360"/>
      <w:ind w:left="794" w:hanging="794"/>
      <w:jc w:val="both"/>
    </w:pPr>
    <w:rPr>
      <w:rFonts w:ascii="Tahoma" w:hAnsi="Tahoma" w:cs="Arial"/>
      <w:b w:val="0"/>
      <w:bCs w:val="0"/>
      <w:spacing w:val="24"/>
    </w:rPr>
  </w:style>
  <w:style w:type="paragraph" w:customStyle="1" w:styleId="StyleBefore045Hanging053Linespacing15lines">
    <w:name w:val="Style Before:  0.45&quot; Hanging:  0.53&quot; Line spacing:  1.5 lines"/>
    <w:basedOn w:val="a6"/>
    <w:uiPriority w:val="99"/>
    <w:rsid w:val="001301C9"/>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301C9"/>
    <w:pPr>
      <w:spacing w:after="0"/>
      <w:jc w:val="left"/>
    </w:pPr>
    <w:rPr>
      <w:sz w:val="18"/>
      <w:szCs w:val="22"/>
    </w:rPr>
  </w:style>
  <w:style w:type="paragraph" w:customStyle="1" w:styleId="DataItem">
    <w:name w:val="DataItem"/>
    <w:basedOn w:val="a6"/>
    <w:rsid w:val="001301C9"/>
    <w:pPr>
      <w:spacing w:before="120" w:line="320" w:lineRule="exact"/>
    </w:pPr>
    <w:rPr>
      <w:rFonts w:ascii="Arial" w:eastAsia="Times New Roman" w:hAnsi="Arial" w:cs="Arial"/>
      <w:lang w:eastAsia="he-IL"/>
    </w:rPr>
  </w:style>
  <w:style w:type="paragraph" w:customStyle="1" w:styleId="DataItemB">
    <w:name w:val="DataItemB"/>
    <w:basedOn w:val="a6"/>
    <w:uiPriority w:val="99"/>
    <w:rsid w:val="001301C9"/>
    <w:pPr>
      <w:spacing w:before="120" w:line="320" w:lineRule="exact"/>
    </w:pPr>
    <w:rPr>
      <w:rFonts w:ascii="Arial" w:eastAsia="Times New Roman" w:hAnsi="Arial" w:cs="Arial"/>
      <w:b/>
      <w:bCs/>
      <w:lang w:eastAsia="he-IL"/>
    </w:rPr>
  </w:style>
  <w:style w:type="paragraph" w:customStyle="1" w:styleId="ind3">
    <w:name w:val="ind3"/>
    <w:basedOn w:val="a6"/>
    <w:uiPriority w:val="99"/>
    <w:rsid w:val="001301C9"/>
    <w:pPr>
      <w:numPr>
        <w:ilvl w:val="1"/>
      </w:numPr>
    </w:pPr>
    <w:rPr>
      <w:rFonts w:ascii="Arial" w:eastAsia="Times New Roman" w:hAnsi="Arial" w:cs="Arial"/>
      <w:szCs w:val="26"/>
    </w:rPr>
  </w:style>
  <w:style w:type="paragraph" w:customStyle="1" w:styleId="TableTTL">
    <w:name w:val="TableTTL"/>
    <w:basedOn w:val="Hnormal1"/>
    <w:next w:val="Hnormal1"/>
    <w:uiPriority w:val="99"/>
    <w:rsid w:val="001301C9"/>
    <w:pPr>
      <w:spacing w:after="240" w:line="360" w:lineRule="auto"/>
      <w:ind w:left="1152"/>
    </w:pPr>
    <w:rPr>
      <w:b/>
      <w:bCs/>
      <w:u w:val="single"/>
      <w:lang w:eastAsia="en-US"/>
    </w:rPr>
  </w:style>
  <w:style w:type="paragraph" w:customStyle="1" w:styleId="2-">
    <w:name w:val="רמה 2 - מלל"/>
    <w:basedOn w:val="a6"/>
    <w:uiPriority w:val="99"/>
    <w:rsid w:val="001301C9"/>
    <w:pPr>
      <w:ind w:left="851"/>
    </w:pPr>
    <w:rPr>
      <w:rFonts w:ascii="Arial" w:eastAsia="Times New Roman" w:hAnsi="Arial" w:cs="Arial"/>
      <w:sz w:val="24"/>
    </w:rPr>
  </w:style>
  <w:style w:type="paragraph" w:customStyle="1" w:styleId="2e">
    <w:name w:val="כותרת אסתר 2"/>
    <w:basedOn w:val="a6"/>
    <w:uiPriority w:val="99"/>
    <w:rsid w:val="001301C9"/>
    <w:pPr>
      <w:tabs>
        <w:tab w:val="num" w:pos="720"/>
      </w:tabs>
      <w:spacing w:after="240"/>
    </w:pPr>
    <w:rPr>
      <w:rFonts w:ascii="Arial" w:eastAsia="Times New Roman" w:hAnsi="Arial" w:cs="Levenim MT"/>
      <w:bCs/>
      <w:snapToGrid w:val="0"/>
      <w:sz w:val="20"/>
      <w:szCs w:val="20"/>
      <w:u w:val="single"/>
      <w:lang w:eastAsia="he-IL"/>
    </w:rPr>
  </w:style>
  <w:style w:type="paragraph" w:customStyle="1" w:styleId="text1">
    <w:name w:val="text 1"/>
    <w:basedOn w:val="a6"/>
    <w:uiPriority w:val="99"/>
    <w:rsid w:val="001301C9"/>
    <w:pPr>
      <w:ind w:left="567"/>
    </w:pPr>
    <w:rPr>
      <w:rFonts w:ascii="Arial" w:eastAsia="Times New Roman" w:hAnsi="Arial" w:cs="Arial"/>
    </w:rPr>
  </w:style>
  <w:style w:type="paragraph" w:customStyle="1" w:styleId="text2">
    <w:name w:val="text 2"/>
    <w:basedOn w:val="a6"/>
    <w:uiPriority w:val="99"/>
    <w:rsid w:val="001301C9"/>
    <w:pPr>
      <w:ind w:left="1134"/>
    </w:pPr>
    <w:rPr>
      <w:rFonts w:ascii="Arial" w:eastAsia="Times New Roman" w:hAnsi="Arial" w:cs="Arial"/>
    </w:rPr>
  </w:style>
  <w:style w:type="character" w:styleId="afff1">
    <w:name w:val="line number"/>
    <w:basedOn w:val="a8"/>
    <w:rsid w:val="001301C9"/>
  </w:style>
  <w:style w:type="paragraph" w:customStyle="1" w:styleId="text3">
    <w:name w:val="text 3"/>
    <w:basedOn w:val="a6"/>
    <w:uiPriority w:val="99"/>
    <w:rsid w:val="001301C9"/>
    <w:pPr>
      <w:ind w:left="1956"/>
    </w:pPr>
    <w:rPr>
      <w:rFonts w:ascii="Arial" w:eastAsia="Times New Roman" w:hAnsi="Arial" w:cs="Arial"/>
    </w:rPr>
  </w:style>
  <w:style w:type="paragraph" w:customStyle="1" w:styleId="text4">
    <w:name w:val="text 4"/>
    <w:basedOn w:val="a6"/>
    <w:uiPriority w:val="99"/>
    <w:rsid w:val="001301C9"/>
    <w:pPr>
      <w:ind w:left="2807"/>
    </w:pPr>
    <w:rPr>
      <w:rFonts w:ascii="Arial" w:eastAsia="Times New Roman" w:hAnsi="Arial" w:cs="Arial"/>
    </w:rPr>
  </w:style>
  <w:style w:type="paragraph" w:customStyle="1" w:styleId="text5">
    <w:name w:val="text 5"/>
    <w:basedOn w:val="a6"/>
    <w:uiPriority w:val="99"/>
    <w:rsid w:val="001301C9"/>
    <w:pPr>
      <w:ind w:left="3799"/>
    </w:pPr>
    <w:rPr>
      <w:rFonts w:ascii="Arial" w:eastAsia="Times New Roman" w:hAnsi="Arial" w:cs="Arial"/>
    </w:rPr>
  </w:style>
  <w:style w:type="paragraph" w:styleId="afff2">
    <w:name w:val="Quote"/>
    <w:basedOn w:val="a6"/>
    <w:link w:val="afff3"/>
    <w:uiPriority w:val="99"/>
    <w:qFormat/>
    <w:rsid w:val="001301C9"/>
    <w:pPr>
      <w:spacing w:line="280" w:lineRule="exact"/>
      <w:ind w:left="1701" w:right="851"/>
    </w:pPr>
    <w:rPr>
      <w:rFonts w:ascii="Arial" w:eastAsia="Times New Roman" w:hAnsi="Arial" w:cs="Arial"/>
    </w:rPr>
  </w:style>
  <w:style w:type="character" w:customStyle="1" w:styleId="afff3">
    <w:name w:val="ציטוט תו"/>
    <w:basedOn w:val="a8"/>
    <w:link w:val="afff2"/>
    <w:uiPriority w:val="99"/>
    <w:rsid w:val="001301C9"/>
    <w:rPr>
      <w:rFonts w:ascii="Arial" w:eastAsia="Times New Roman" w:hAnsi="Arial"/>
      <w:sz w:val="22"/>
      <w:szCs w:val="24"/>
    </w:rPr>
  </w:style>
  <w:style w:type="paragraph" w:customStyle="1" w:styleId="13">
    <w:name w:val="רשימה_1"/>
    <w:basedOn w:val="a6"/>
    <w:next w:val="a6"/>
    <w:uiPriority w:val="99"/>
    <w:rsid w:val="001301C9"/>
    <w:pPr>
      <w:numPr>
        <w:numId w:val="27"/>
      </w:numPr>
      <w:tabs>
        <w:tab w:val="left" w:pos="567"/>
      </w:tabs>
    </w:pPr>
    <w:rPr>
      <w:rFonts w:ascii="Arial" w:eastAsia="Times New Roman" w:hAnsi="Arial" w:cs="Arial"/>
      <w:b/>
      <w:bCs/>
    </w:rPr>
  </w:style>
  <w:style w:type="paragraph" w:customStyle="1" w:styleId="a1">
    <w:name w:val="רשימה_א"/>
    <w:basedOn w:val="a6"/>
    <w:uiPriority w:val="99"/>
    <w:rsid w:val="001301C9"/>
    <w:pPr>
      <w:numPr>
        <w:numId w:val="28"/>
      </w:numPr>
      <w:ind w:right="0"/>
    </w:pPr>
    <w:rPr>
      <w:rFonts w:ascii="Arial" w:eastAsia="Times New Roman" w:hAnsi="Arial" w:cs="Arial"/>
    </w:rPr>
  </w:style>
  <w:style w:type="paragraph" w:customStyle="1" w:styleId="Text10">
    <w:name w:val="Text1"/>
    <w:basedOn w:val="15"/>
    <w:autoRedefine/>
    <w:uiPriority w:val="99"/>
    <w:rsid w:val="001301C9"/>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6"/>
    <w:uiPriority w:val="99"/>
    <w:rsid w:val="001301C9"/>
    <w:pPr>
      <w:keepLines/>
      <w:bidi w:val="0"/>
      <w:jc w:val="right"/>
    </w:pPr>
    <w:rPr>
      <w:rFonts w:ascii="Arial" w:eastAsia="Times New Roman" w:hAnsi="Arial" w:cs="Arial"/>
      <w:lang w:eastAsia="he-IL"/>
    </w:rPr>
  </w:style>
  <w:style w:type="numbering" w:customStyle="1" w:styleId="CurrentList1">
    <w:name w:val="Current List1"/>
    <w:rsid w:val="001301C9"/>
    <w:pPr>
      <w:numPr>
        <w:numId w:val="29"/>
      </w:numPr>
    </w:pPr>
  </w:style>
  <w:style w:type="paragraph" w:customStyle="1" w:styleId="StyleTOC3">
    <w:name w:val="Style TOC 3 +"/>
    <w:basedOn w:val="TOC3"/>
    <w:uiPriority w:val="99"/>
    <w:rsid w:val="001301C9"/>
    <w:pPr>
      <w:spacing w:after="0" w:line="360" w:lineRule="auto"/>
      <w:ind w:left="0"/>
      <w:jc w:val="both"/>
    </w:pPr>
    <w:rPr>
      <w:rFonts w:eastAsia="Times New Roman" w:cs="Times New Roman"/>
      <w:smallCaps/>
      <w:lang w:eastAsia="he-IL"/>
    </w:rPr>
  </w:style>
  <w:style w:type="paragraph" w:customStyle="1" w:styleId="afff4">
    <w:name w:val="תו"/>
    <w:basedOn w:val="a6"/>
    <w:rsid w:val="001301C9"/>
    <w:pPr>
      <w:bidi w:val="0"/>
      <w:spacing w:after="160" w:line="240" w:lineRule="exact"/>
    </w:pPr>
    <w:rPr>
      <w:rFonts w:ascii="Verdana" w:eastAsia="Times New Roman" w:hAnsi="Verdana" w:cs="FrankRuehl"/>
      <w:sz w:val="16"/>
      <w:szCs w:val="20"/>
      <w:lang w:bidi="ar-SA"/>
    </w:rPr>
  </w:style>
  <w:style w:type="paragraph" w:styleId="afff5">
    <w:name w:val="Document Map"/>
    <w:basedOn w:val="a6"/>
    <w:link w:val="afff6"/>
    <w:uiPriority w:val="99"/>
    <w:semiHidden/>
    <w:rsid w:val="001301C9"/>
    <w:pPr>
      <w:shd w:val="clear" w:color="auto" w:fill="000080"/>
    </w:pPr>
    <w:rPr>
      <w:rFonts w:ascii="Tahoma" w:eastAsia="Times New Roman" w:hAnsi="Tahoma" w:cs="Tahoma"/>
      <w:sz w:val="20"/>
      <w:szCs w:val="20"/>
    </w:rPr>
  </w:style>
  <w:style w:type="character" w:customStyle="1" w:styleId="afff6">
    <w:name w:val="מפת מסמך תו"/>
    <w:basedOn w:val="a8"/>
    <w:link w:val="afff5"/>
    <w:uiPriority w:val="99"/>
    <w:semiHidden/>
    <w:rsid w:val="001301C9"/>
    <w:rPr>
      <w:rFonts w:ascii="Tahoma" w:eastAsia="Times New Roman" w:hAnsi="Tahoma" w:cs="Tahoma"/>
      <w:shd w:val="clear" w:color="auto" w:fill="000080"/>
    </w:rPr>
  </w:style>
  <w:style w:type="character" w:customStyle="1" w:styleId="Char">
    <w:name w:val="טקסט סעיף Char"/>
    <w:link w:val="a3"/>
    <w:rsid w:val="001301C9"/>
    <w:rPr>
      <w:rFonts w:ascii="Arial" w:eastAsia="Times New Roman" w:hAnsi="Arial"/>
      <w:sz w:val="22"/>
      <w:szCs w:val="22"/>
    </w:rPr>
  </w:style>
  <w:style w:type="paragraph" w:customStyle="1" w:styleId="afff7">
    <w:name w:val="שם הוראה"/>
    <w:basedOn w:val="a6"/>
    <w:rsid w:val="001301C9"/>
    <w:rPr>
      <w:rFonts w:ascii="Arial" w:eastAsia="Times New Roman" w:hAnsi="Arial" w:cs="Arial"/>
      <w:b/>
      <w:bCs/>
      <w:color w:val="FFFFFF"/>
      <w:sz w:val="28"/>
      <w:szCs w:val="28"/>
    </w:rPr>
  </w:style>
  <w:style w:type="paragraph" w:customStyle="1" w:styleId="afff8">
    <w:name w:val="טקסט רץ טבלה עליונה"/>
    <w:basedOn w:val="a6"/>
    <w:rsid w:val="001301C9"/>
    <w:rPr>
      <w:rFonts w:ascii="Arial" w:eastAsia="Times New Roman" w:hAnsi="Arial" w:cs="Arial"/>
      <w:sz w:val="20"/>
      <w:szCs w:val="20"/>
    </w:rPr>
  </w:style>
  <w:style w:type="table" w:styleId="afff9">
    <w:name w:val="Table Elegant"/>
    <w:basedOn w:val="a9"/>
    <w:rsid w:val="001301C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0">
    <w:name w:val="תו1"/>
    <w:basedOn w:val="a6"/>
    <w:uiPriority w:val="99"/>
    <w:rsid w:val="001301C9"/>
    <w:pPr>
      <w:bidi w:val="0"/>
      <w:spacing w:after="160" w:line="240" w:lineRule="exact"/>
    </w:pPr>
    <w:rPr>
      <w:rFonts w:ascii="Verdana" w:eastAsia="Times New Roman" w:hAnsi="Verdana" w:cs="FrankRuehl"/>
      <w:sz w:val="16"/>
      <w:szCs w:val="20"/>
      <w:lang w:bidi="ar-SA"/>
    </w:rPr>
  </w:style>
  <w:style w:type="character" w:styleId="afffa">
    <w:name w:val="Strong"/>
    <w:rsid w:val="001301C9"/>
    <w:rPr>
      <w:b/>
      <w:bCs/>
    </w:rPr>
  </w:style>
  <w:style w:type="paragraph" w:styleId="afffb">
    <w:name w:val="footnote text"/>
    <w:basedOn w:val="a6"/>
    <w:link w:val="afffc"/>
    <w:rsid w:val="001301C9"/>
    <w:rPr>
      <w:rFonts w:ascii="Arial" w:eastAsia="Times New Roman" w:hAnsi="Arial" w:cs="Times New Roman"/>
      <w:sz w:val="20"/>
      <w:szCs w:val="20"/>
      <w:lang w:eastAsia="he-IL"/>
    </w:rPr>
  </w:style>
  <w:style w:type="character" w:customStyle="1" w:styleId="afffc">
    <w:name w:val="טקסט הערת שוליים תו"/>
    <w:basedOn w:val="a8"/>
    <w:link w:val="afffb"/>
    <w:rsid w:val="001301C9"/>
    <w:rPr>
      <w:rFonts w:ascii="Arial" w:eastAsia="Times New Roman" w:hAnsi="Arial" w:cs="Times New Roman"/>
      <w:lang w:eastAsia="he-IL"/>
    </w:rPr>
  </w:style>
  <w:style w:type="paragraph" w:customStyle="1" w:styleId="afffd">
    <w:name w:val="היסט כפול"/>
    <w:basedOn w:val="a6"/>
    <w:next w:val="a6"/>
    <w:uiPriority w:val="99"/>
    <w:rsid w:val="001301C9"/>
    <w:pPr>
      <w:tabs>
        <w:tab w:val="left" w:pos="680"/>
      </w:tabs>
      <w:autoSpaceDN w:val="0"/>
      <w:ind w:left="1134" w:hanging="1134"/>
    </w:pPr>
    <w:rPr>
      <w:rFonts w:ascii="Arial" w:eastAsia="Times New Roman" w:hAnsi="Arial" w:cs="Arial"/>
      <w:sz w:val="20"/>
      <w:lang w:eastAsia="he-IL"/>
    </w:rPr>
  </w:style>
  <w:style w:type="paragraph" w:customStyle="1" w:styleId="1f1">
    <w:name w:val="היסט כפול 1"/>
    <w:basedOn w:val="afffd"/>
    <w:next w:val="a6"/>
    <w:uiPriority w:val="99"/>
    <w:rsid w:val="001301C9"/>
    <w:pPr>
      <w:tabs>
        <w:tab w:val="left" w:pos="1134"/>
      </w:tabs>
      <w:ind w:left="1418" w:hanging="1418"/>
    </w:pPr>
  </w:style>
  <w:style w:type="paragraph" w:customStyle="1" w:styleId="211111">
    <w:name w:val="תת סעיף2 1.1.1.1.1"/>
    <w:basedOn w:val="14"/>
    <w:rsid w:val="001301C9"/>
    <w:pPr>
      <w:numPr>
        <w:ilvl w:val="0"/>
        <w:numId w:val="0"/>
      </w:numPr>
      <w:tabs>
        <w:tab w:val="num" w:pos="2700"/>
      </w:tabs>
      <w:ind w:left="3969" w:hanging="1134"/>
    </w:pPr>
    <w:rPr>
      <w:rFonts w:ascii="Arial" w:hAnsi="Arial"/>
    </w:rPr>
  </w:style>
  <w:style w:type="paragraph" w:customStyle="1" w:styleId="TableHead">
    <w:name w:val="TableHead"/>
    <w:basedOn w:val="a6"/>
    <w:uiPriority w:val="99"/>
    <w:rsid w:val="001301C9"/>
    <w:pPr>
      <w:spacing w:before="120" w:after="120" w:line="320" w:lineRule="exact"/>
      <w:jc w:val="center"/>
    </w:pPr>
    <w:rPr>
      <w:rFonts w:ascii="Arial" w:eastAsia="Times New Roman" w:hAnsi="Arial" w:cs="Arial"/>
      <w:b/>
      <w:bCs/>
      <w:lang w:eastAsia="he-IL"/>
    </w:rPr>
  </w:style>
  <w:style w:type="paragraph" w:customStyle="1" w:styleId="Normal7">
    <w:name w:val="Normal7"/>
    <w:basedOn w:val="a6"/>
    <w:uiPriority w:val="99"/>
    <w:rsid w:val="001301C9"/>
    <w:pPr>
      <w:spacing w:before="120" w:line="320" w:lineRule="exact"/>
    </w:pPr>
    <w:rPr>
      <w:rFonts w:ascii="Arial" w:eastAsia="Times New Roman" w:hAnsi="Arial" w:cs="Arial"/>
      <w:lang w:eastAsia="he-IL"/>
    </w:rPr>
  </w:style>
  <w:style w:type="paragraph" w:customStyle="1" w:styleId="AlphaList2">
    <w:name w:val="Alpha List 2"/>
    <w:basedOn w:val="a6"/>
    <w:link w:val="AlphaList20"/>
    <w:rsid w:val="001301C9"/>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301C9"/>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5"/>
    <w:next w:val="Hnormal1"/>
    <w:uiPriority w:val="99"/>
    <w:rsid w:val="001301C9"/>
    <w:pPr>
      <w:spacing w:line="240" w:lineRule="auto"/>
    </w:pPr>
    <w:rPr>
      <w:rFonts w:ascii="Arial" w:eastAsia="Times New Roman" w:hAnsi="Arial" w:cs="Arial"/>
      <w:sz w:val="56"/>
      <w:szCs w:val="56"/>
      <w:u w:val="none"/>
    </w:rPr>
  </w:style>
  <w:style w:type="paragraph" w:customStyle="1" w:styleId="-">
    <w:name w:val="רגיל-דוד"/>
    <w:uiPriority w:val="99"/>
    <w:rsid w:val="001301C9"/>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301C9"/>
    <w:rPr>
      <w:rFonts w:cs="David"/>
      <w:lang w:val="en-US" w:eastAsia="en-US" w:bidi="he-IL"/>
    </w:rPr>
  </w:style>
  <w:style w:type="paragraph" w:customStyle="1" w:styleId="2f">
    <w:name w:val="סגנון2"/>
    <w:basedOn w:val="17"/>
    <w:uiPriority w:val="99"/>
    <w:qFormat/>
    <w:rsid w:val="001301C9"/>
    <w:pPr>
      <w:tabs>
        <w:tab w:val="num" w:pos="540"/>
      </w:tabs>
      <w:spacing w:before="120" w:after="120"/>
      <w:ind w:left="540" w:right="454" w:hanging="360"/>
      <w:jc w:val="both"/>
    </w:pPr>
    <w:rPr>
      <w:rFonts w:ascii="Times New Roman" w:eastAsia="Times New Roman" w:hAnsi="Times New Roman" w:cs="David"/>
      <w:bCs w:val="0"/>
      <w:noProof/>
      <w:sz w:val="20"/>
      <w:u w:val="none"/>
      <w:lang w:eastAsia="he-IL"/>
    </w:rPr>
  </w:style>
  <w:style w:type="paragraph" w:customStyle="1" w:styleId="TableText">
    <w:name w:val="TableText"/>
    <w:basedOn w:val="a6"/>
    <w:link w:val="TableTextChar"/>
    <w:rsid w:val="001301C9"/>
    <w:pPr>
      <w:spacing w:before="75" w:line="280" w:lineRule="atLeast"/>
    </w:pPr>
    <w:rPr>
      <w:rFonts w:ascii="Arial" w:eastAsia="Times New Roman" w:hAnsi="Arial" w:cs="Times New Roman"/>
      <w:lang w:eastAsia="he-IL"/>
    </w:rPr>
  </w:style>
  <w:style w:type="character" w:customStyle="1" w:styleId="TableTextChar">
    <w:name w:val="TableText Char"/>
    <w:link w:val="TableText"/>
    <w:rsid w:val="001301C9"/>
    <w:rPr>
      <w:rFonts w:ascii="Arial" w:eastAsia="Times New Roman" w:hAnsi="Arial" w:cs="Times New Roman"/>
      <w:sz w:val="22"/>
      <w:szCs w:val="24"/>
      <w:lang w:eastAsia="he-IL"/>
    </w:rPr>
  </w:style>
  <w:style w:type="character" w:customStyle="1" w:styleId="Normal1Char">
    <w:name w:val="Normal1 Char"/>
    <w:rsid w:val="001301C9"/>
    <w:rPr>
      <w:rFonts w:cs="Times New Roman"/>
      <w:sz w:val="22"/>
      <w:szCs w:val="24"/>
      <w:lang w:eastAsia="he-IL"/>
    </w:rPr>
  </w:style>
  <w:style w:type="character" w:customStyle="1" w:styleId="CharChar2">
    <w:name w:val="Char Char2"/>
    <w:rsid w:val="001301C9"/>
    <w:rPr>
      <w:rFonts w:cs="Miriam"/>
    </w:rPr>
  </w:style>
  <w:style w:type="paragraph" w:customStyle="1" w:styleId="CharChar0">
    <w:name w:val="Char תו Char תו"/>
    <w:basedOn w:val="a6"/>
    <w:rsid w:val="001301C9"/>
    <w:pPr>
      <w:bidi w:val="0"/>
      <w:spacing w:after="160" w:line="240" w:lineRule="exact"/>
    </w:pPr>
    <w:rPr>
      <w:rFonts w:ascii="Verdana" w:eastAsia="Times New Roman" w:hAnsi="Verdana" w:cs="FrankRuehl"/>
      <w:sz w:val="16"/>
      <w:szCs w:val="20"/>
      <w:lang w:bidi="ar-SA"/>
    </w:rPr>
  </w:style>
  <w:style w:type="character" w:customStyle="1" w:styleId="afffe">
    <w:name w:val="חתימת דואר אלקטרוני תו"/>
    <w:link w:val="affff"/>
    <w:uiPriority w:val="99"/>
    <w:rsid w:val="001301C9"/>
  </w:style>
  <w:style w:type="paragraph" w:styleId="affff">
    <w:name w:val="E-mail Signature"/>
    <w:basedOn w:val="a6"/>
    <w:link w:val="afffe"/>
    <w:uiPriority w:val="99"/>
    <w:rsid w:val="001301C9"/>
    <w:rPr>
      <w:rFonts w:cs="Arial"/>
      <w:sz w:val="20"/>
      <w:szCs w:val="20"/>
    </w:rPr>
  </w:style>
  <w:style w:type="character" w:customStyle="1" w:styleId="1f2">
    <w:name w:val="חתימת דואר אלקטרוני תו1"/>
    <w:basedOn w:val="a8"/>
    <w:uiPriority w:val="99"/>
    <w:semiHidden/>
    <w:rsid w:val="001301C9"/>
    <w:rPr>
      <w:rFonts w:cs="David"/>
      <w:sz w:val="22"/>
      <w:szCs w:val="24"/>
    </w:rPr>
  </w:style>
  <w:style w:type="paragraph" w:customStyle="1" w:styleId="msolistparagraph0">
    <w:name w:val="msolistparagraph"/>
    <w:basedOn w:val="a6"/>
    <w:uiPriority w:val="99"/>
    <w:rsid w:val="001301C9"/>
    <w:pPr>
      <w:spacing w:after="200" w:line="276" w:lineRule="auto"/>
      <w:ind w:left="720"/>
    </w:pPr>
    <w:rPr>
      <w:rFonts w:eastAsia="Times New Roman" w:cs="Times New Roman"/>
      <w:szCs w:val="22"/>
    </w:rPr>
  </w:style>
  <w:style w:type="paragraph" w:customStyle="1" w:styleId="hnormal2">
    <w:name w:val="hnormal"/>
    <w:basedOn w:val="a6"/>
    <w:uiPriority w:val="99"/>
    <w:rsid w:val="001301C9"/>
    <w:pPr>
      <w:spacing w:after="120"/>
    </w:pPr>
    <w:rPr>
      <w:rFonts w:ascii="Arial" w:eastAsia="Times New Roman" w:hAnsi="Arial" w:cs="Times New Roman"/>
      <w:sz w:val="20"/>
      <w:szCs w:val="20"/>
    </w:rPr>
  </w:style>
  <w:style w:type="character" w:customStyle="1" w:styleId="CommentTextChar">
    <w:name w:val="Comment Text Char"/>
    <w:uiPriority w:val="99"/>
    <w:locked/>
    <w:rsid w:val="001301C9"/>
    <w:rPr>
      <w:rFonts w:eastAsia="Calibri" w:cs="David"/>
      <w:lang w:val="en-US" w:eastAsia="he-IL" w:bidi="he-IL"/>
    </w:rPr>
  </w:style>
  <w:style w:type="character" w:customStyle="1" w:styleId="CharChar3">
    <w:name w:val="Char Char3"/>
    <w:semiHidden/>
    <w:locked/>
    <w:rsid w:val="001301C9"/>
    <w:rPr>
      <w:rFonts w:cs="David"/>
      <w:lang w:val="en-US" w:eastAsia="he-IL" w:bidi="he-IL"/>
    </w:rPr>
  </w:style>
  <w:style w:type="table" w:customStyle="1" w:styleId="1f3">
    <w:name w:val="טבלה רגילה1"/>
    <w:semiHidden/>
    <w:rsid w:val="001301C9"/>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301C9"/>
    <w:rPr>
      <w:rFonts w:cs="David"/>
      <w:lang w:val="en-US" w:eastAsia="he-IL" w:bidi="he-IL"/>
    </w:rPr>
  </w:style>
  <w:style w:type="character" w:customStyle="1" w:styleId="WW8Num1z0">
    <w:name w:val="WW8Num1z0"/>
    <w:rsid w:val="001301C9"/>
    <w:rPr>
      <w:rFonts w:cs="Times New Roman"/>
      <w:sz w:val="28"/>
      <w:u w:val="none"/>
    </w:rPr>
  </w:style>
  <w:style w:type="paragraph" w:customStyle="1" w:styleId="Header1">
    <w:name w:val="Header1"/>
    <w:basedOn w:val="a6"/>
    <w:uiPriority w:val="99"/>
    <w:rsid w:val="001301C9"/>
    <w:pPr>
      <w:tabs>
        <w:tab w:val="center" w:pos="4153"/>
        <w:tab w:val="right" w:pos="8306"/>
      </w:tabs>
    </w:pPr>
    <w:rPr>
      <w:rFonts w:ascii="Arial" w:eastAsia="Times New Roman" w:hAnsi="Arial" w:cs="Arial"/>
      <w:szCs w:val="26"/>
      <w:lang w:eastAsia="he-IL"/>
    </w:rPr>
  </w:style>
  <w:style w:type="paragraph" w:customStyle="1" w:styleId="1f4">
    <w:name w:val="מהדורה1"/>
    <w:hidden/>
    <w:uiPriority w:val="99"/>
    <w:semiHidden/>
    <w:rsid w:val="001301C9"/>
    <w:rPr>
      <w:rFonts w:ascii="Times New Roman" w:eastAsia="Times New Roman" w:hAnsi="Times New Roman" w:cs="David"/>
      <w:sz w:val="24"/>
      <w:szCs w:val="24"/>
      <w:lang w:eastAsia="he-IL"/>
    </w:rPr>
  </w:style>
  <w:style w:type="paragraph" w:customStyle="1" w:styleId="Heading21">
    <w:name w:val="Heading 21"/>
    <w:basedOn w:val="a6"/>
    <w:next w:val="a6"/>
    <w:uiPriority w:val="99"/>
    <w:rsid w:val="001301C9"/>
    <w:pPr>
      <w:keepNext/>
      <w:outlineLvl w:val="1"/>
    </w:pPr>
    <w:rPr>
      <w:rFonts w:ascii="Arial" w:eastAsia="Times New Roman" w:hAnsi="Arial" w:cs="Arial"/>
      <w:b/>
      <w:bCs/>
      <w:sz w:val="28"/>
      <w:szCs w:val="28"/>
      <w:u w:val="single"/>
      <w:lang w:eastAsia="he-IL"/>
    </w:rPr>
  </w:style>
  <w:style w:type="table" w:styleId="72">
    <w:name w:val="Table Grid 7"/>
    <w:basedOn w:val="a9"/>
    <w:rsid w:val="001301C9"/>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4">
    <w:name w:val="Table Grid 5"/>
    <w:basedOn w:val="a9"/>
    <w:rsid w:val="001301C9"/>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f0">
    <w:name w:val="footnote reference"/>
    <w:rsid w:val="001301C9"/>
    <w:rPr>
      <w:vertAlign w:val="superscript"/>
    </w:rPr>
  </w:style>
  <w:style w:type="character" w:customStyle="1" w:styleId="HNormal0">
    <w:name w:val="HNormal תו"/>
    <w:link w:val="HNormal"/>
    <w:rsid w:val="001301C9"/>
    <w:rPr>
      <w:rFonts w:ascii="Arial" w:eastAsia="Times New Roman" w:hAnsi="Arial"/>
      <w:noProof/>
      <w:sz w:val="24"/>
      <w:szCs w:val="24"/>
      <w:lang w:eastAsia="he-IL"/>
    </w:rPr>
  </w:style>
  <w:style w:type="paragraph" w:customStyle="1" w:styleId="HNormal-2">
    <w:name w:val="סגנון HNormal + אחרי:  -2  ס''מ"/>
    <w:basedOn w:val="HNormal"/>
    <w:uiPriority w:val="99"/>
    <w:rsid w:val="001301C9"/>
    <w:pPr>
      <w:ind w:right="-1134"/>
    </w:pPr>
    <w:rPr>
      <w:rFonts w:cs="David"/>
    </w:rPr>
  </w:style>
  <w:style w:type="paragraph" w:customStyle="1" w:styleId="2f0">
    <w:name w:val="2"/>
    <w:uiPriority w:val="59"/>
    <w:rsid w:val="001301C9"/>
    <w:pPr>
      <w:bidi/>
    </w:pPr>
    <w:rPr>
      <w:rFonts w:ascii="Times New Roman" w:eastAsia="Times New Roman" w:hAnsi="Times New Roman" w:cs="Miriam"/>
    </w:rPr>
  </w:style>
  <w:style w:type="character" w:customStyle="1" w:styleId="EmailStyle26">
    <w:name w:val="EmailStyle26"/>
    <w:semiHidden/>
    <w:rsid w:val="001301C9"/>
    <w:rPr>
      <w:rFonts w:ascii="Arial" w:hAnsi="Arial" w:cs="Arial"/>
      <w:color w:val="auto"/>
      <w:sz w:val="20"/>
      <w:szCs w:val="20"/>
    </w:rPr>
  </w:style>
  <w:style w:type="character" w:customStyle="1" w:styleId="EmailStyle31">
    <w:name w:val="EmailStyle31"/>
    <w:semiHidden/>
    <w:rsid w:val="001301C9"/>
    <w:rPr>
      <w:rFonts w:ascii="Arial" w:hAnsi="Arial" w:cs="Arial"/>
      <w:color w:val="auto"/>
      <w:sz w:val="20"/>
      <w:szCs w:val="20"/>
    </w:rPr>
  </w:style>
  <w:style w:type="paragraph" w:customStyle="1" w:styleId="2f1">
    <w:name w:val="פיסקת רשימה2"/>
    <w:basedOn w:val="a6"/>
    <w:uiPriority w:val="99"/>
    <w:rsid w:val="001301C9"/>
    <w:pPr>
      <w:bidi w:val="0"/>
      <w:ind w:left="720"/>
    </w:pPr>
    <w:rPr>
      <w:rFonts w:ascii="Arial" w:eastAsia="Times New Roman" w:hAnsi="Arial" w:cs="Times New Roman"/>
      <w:sz w:val="24"/>
    </w:rPr>
  </w:style>
  <w:style w:type="paragraph" w:customStyle="1" w:styleId="affff1">
    <w:name w:val="פסקה רג"/>
    <w:basedOn w:val="a6"/>
    <w:uiPriority w:val="99"/>
    <w:rsid w:val="001301C9"/>
    <w:pPr>
      <w:spacing w:before="120" w:after="120" w:line="336" w:lineRule="auto"/>
    </w:pPr>
    <w:rPr>
      <w:rFonts w:ascii="Arial" w:eastAsia="Times New Roman" w:hAnsi="Arial" w:cs="Arial"/>
      <w:sz w:val="24"/>
    </w:rPr>
  </w:style>
  <w:style w:type="character" w:customStyle="1" w:styleId="62">
    <w:name w:val="תו תו6"/>
    <w:semiHidden/>
    <w:locked/>
    <w:rsid w:val="001301C9"/>
    <w:rPr>
      <w:rFonts w:cs="Times New Roman"/>
      <w:sz w:val="24"/>
      <w:szCs w:val="24"/>
    </w:rPr>
  </w:style>
  <w:style w:type="paragraph" w:customStyle="1" w:styleId="2f2">
    <w:name w:val="מהדורה2"/>
    <w:hidden/>
    <w:uiPriority w:val="99"/>
    <w:semiHidden/>
    <w:rsid w:val="001301C9"/>
    <w:rPr>
      <w:rFonts w:ascii="Times New Roman" w:eastAsia="Times New Roman" w:hAnsi="Times New Roman" w:cs="Times New Roman"/>
      <w:sz w:val="24"/>
      <w:szCs w:val="24"/>
    </w:rPr>
  </w:style>
  <w:style w:type="paragraph" w:styleId="affff2">
    <w:name w:val="endnote text"/>
    <w:basedOn w:val="a6"/>
    <w:link w:val="affff3"/>
    <w:uiPriority w:val="99"/>
    <w:rsid w:val="001301C9"/>
    <w:pPr>
      <w:bidi w:val="0"/>
    </w:pPr>
    <w:rPr>
      <w:rFonts w:ascii="Arial" w:eastAsia="Times New Roman" w:hAnsi="Arial" w:cs="Times New Roman"/>
      <w:sz w:val="20"/>
      <w:szCs w:val="20"/>
    </w:rPr>
  </w:style>
  <w:style w:type="character" w:customStyle="1" w:styleId="affff3">
    <w:name w:val="טקסט הערת סיום תו"/>
    <w:basedOn w:val="a8"/>
    <w:link w:val="affff2"/>
    <w:uiPriority w:val="99"/>
    <w:rsid w:val="001301C9"/>
    <w:rPr>
      <w:rFonts w:ascii="Arial" w:eastAsia="Times New Roman" w:hAnsi="Arial" w:cs="Times New Roman"/>
    </w:rPr>
  </w:style>
  <w:style w:type="character" w:styleId="affff4">
    <w:name w:val="endnote reference"/>
    <w:uiPriority w:val="99"/>
    <w:rsid w:val="001301C9"/>
    <w:rPr>
      <w:vertAlign w:val="superscript"/>
    </w:rPr>
  </w:style>
  <w:style w:type="character" w:customStyle="1" w:styleId="st1">
    <w:name w:val="st1"/>
    <w:rsid w:val="001301C9"/>
  </w:style>
  <w:style w:type="paragraph" w:styleId="affff5">
    <w:name w:val="Plain Text"/>
    <w:basedOn w:val="a6"/>
    <w:link w:val="affff6"/>
    <w:uiPriority w:val="99"/>
    <w:unhideWhenUsed/>
    <w:rsid w:val="001301C9"/>
    <w:rPr>
      <w:rFonts w:cs="Times New Roman"/>
      <w:sz w:val="20"/>
      <w:szCs w:val="21"/>
      <w:lang w:val="x-none" w:eastAsia="x-none"/>
    </w:rPr>
  </w:style>
  <w:style w:type="character" w:customStyle="1" w:styleId="affff6">
    <w:name w:val="טקסט רגיל תו"/>
    <w:basedOn w:val="a8"/>
    <w:link w:val="affff5"/>
    <w:uiPriority w:val="99"/>
    <w:rsid w:val="001301C9"/>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301C9"/>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301C9"/>
    <w:pPr>
      <w:spacing w:after="0" w:line="360" w:lineRule="auto"/>
      <w:ind w:left="576"/>
    </w:pPr>
    <w:rPr>
      <w:rFonts w:ascii="Calibri" w:hAnsi="Calibri" w:cs="Calibri"/>
      <w:szCs w:val="20"/>
    </w:rPr>
  </w:style>
  <w:style w:type="paragraph" w:customStyle="1" w:styleId="520">
    <w:name w:val="כותרת 52"/>
    <w:basedOn w:val="50"/>
    <w:next w:val="StyleHeading4Right"/>
    <w:uiPriority w:val="99"/>
    <w:rsid w:val="001301C9"/>
    <w:pPr>
      <w:tabs>
        <w:tab w:val="num" w:pos="1224"/>
      </w:tabs>
      <w:spacing w:before="240" w:after="60"/>
      <w:ind w:left="1224" w:hanging="1080"/>
    </w:pPr>
    <w:rPr>
      <w:rFonts w:ascii="Arial" w:hAnsi="Arial" w:cs="Arial"/>
      <w:b/>
      <w:bCs/>
      <w:i/>
      <w:iCs/>
      <w:szCs w:val="20"/>
    </w:rPr>
  </w:style>
  <w:style w:type="paragraph" w:customStyle="1" w:styleId="2f3">
    <w:name w:val="תו2"/>
    <w:basedOn w:val="a6"/>
    <w:uiPriority w:val="99"/>
    <w:rsid w:val="001301C9"/>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301C9"/>
    <w:rPr>
      <w:rFonts w:cs="David"/>
      <w:lang w:val="en-US" w:eastAsia="en-US" w:bidi="he-IL"/>
    </w:rPr>
  </w:style>
  <w:style w:type="character" w:customStyle="1" w:styleId="CharChar21">
    <w:name w:val="Char Char21"/>
    <w:rsid w:val="001301C9"/>
    <w:rPr>
      <w:rFonts w:cs="Miriam"/>
    </w:rPr>
  </w:style>
  <w:style w:type="paragraph" w:customStyle="1" w:styleId="CharChar10">
    <w:name w:val="Char תו Char תו1"/>
    <w:basedOn w:val="a6"/>
    <w:uiPriority w:val="99"/>
    <w:rsid w:val="001301C9"/>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301C9"/>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301C9"/>
    <w:rPr>
      <w:rFonts w:cs="Times New Roman"/>
      <w:b/>
      <w:bCs/>
      <w:noProof/>
      <w:sz w:val="22"/>
      <w:szCs w:val="28"/>
      <w:u w:val="single"/>
      <w:lang w:eastAsia="he-IL"/>
    </w:rPr>
  </w:style>
  <w:style w:type="paragraph" w:customStyle="1" w:styleId="HNormal10">
    <w:name w:val="סגנון HNormal + אחרי:  1  ס''מ"/>
    <w:basedOn w:val="HNormal"/>
    <w:uiPriority w:val="99"/>
    <w:rsid w:val="001301C9"/>
    <w:pPr>
      <w:ind w:right="567"/>
    </w:pPr>
    <w:rPr>
      <w:rFonts w:cs="David"/>
    </w:rPr>
  </w:style>
  <w:style w:type="paragraph" w:customStyle="1" w:styleId="330">
    <w:name w:val="סגנון לפני:  3  נק' אחרי:  3  נק'"/>
    <w:basedOn w:val="a6"/>
    <w:uiPriority w:val="99"/>
    <w:rsid w:val="001301C9"/>
    <w:rPr>
      <w:rFonts w:ascii="Arial" w:eastAsia="Times New Roman" w:hAnsi="Arial" w:cs="Arial"/>
      <w:sz w:val="24"/>
      <w:lang w:eastAsia="he-IL"/>
    </w:rPr>
  </w:style>
  <w:style w:type="paragraph" w:styleId="affff7">
    <w:name w:val="List"/>
    <w:basedOn w:val="a6"/>
    <w:uiPriority w:val="99"/>
    <w:semiHidden/>
    <w:rsid w:val="001301C9"/>
    <w:pPr>
      <w:spacing w:after="160" w:line="259" w:lineRule="auto"/>
      <w:ind w:left="283" w:hanging="283"/>
    </w:pPr>
    <w:rPr>
      <w:rFonts w:asciiTheme="minorHAnsi" w:eastAsiaTheme="minorHAnsi" w:hAnsiTheme="minorHAnsi" w:cstheme="minorBidi"/>
      <w:szCs w:val="22"/>
    </w:rPr>
  </w:style>
  <w:style w:type="character" w:styleId="affff8">
    <w:name w:val="Placeholder Text"/>
    <w:basedOn w:val="a8"/>
    <w:uiPriority w:val="99"/>
    <w:semiHidden/>
    <w:rsid w:val="001301C9"/>
    <w:rPr>
      <w:color w:val="808080"/>
    </w:rPr>
  </w:style>
  <w:style w:type="paragraph" w:customStyle="1" w:styleId="HNormal015">
    <w:name w:val="סגנון HNormal + אחרי:  0  נק' מרווח בין שורות:  ‎1.5 שורות"/>
    <w:basedOn w:val="HNormal"/>
    <w:uiPriority w:val="99"/>
    <w:rsid w:val="001301C9"/>
    <w:pPr>
      <w:spacing w:after="0" w:line="360" w:lineRule="auto"/>
    </w:pPr>
    <w:rPr>
      <w:rFonts w:cs="David"/>
    </w:rPr>
  </w:style>
  <w:style w:type="character" w:customStyle="1" w:styleId="affff9">
    <w:name w:val="טקסט סעיף תו"/>
    <w:rsid w:val="001301C9"/>
    <w:rPr>
      <w:rFonts w:ascii="Arial" w:hAnsi="Arial" w:cs="Arial"/>
      <w:sz w:val="22"/>
      <w:szCs w:val="22"/>
      <w:lang w:val="en-US" w:eastAsia="en-US" w:bidi="he-IL"/>
    </w:rPr>
  </w:style>
  <w:style w:type="paragraph" w:customStyle="1" w:styleId="3d">
    <w:name w:val="תו3"/>
    <w:basedOn w:val="a6"/>
    <w:uiPriority w:val="99"/>
    <w:rsid w:val="001301C9"/>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6"/>
    <w:next w:val="a6"/>
    <w:uiPriority w:val="99"/>
    <w:rsid w:val="001301C9"/>
    <w:pPr>
      <w:numPr>
        <w:ilvl w:val="1"/>
        <w:numId w:val="30"/>
      </w:numPr>
      <w:spacing w:before="120" w:after="60" w:line="240" w:lineRule="auto"/>
      <w:ind w:right="0"/>
    </w:pPr>
    <w:rPr>
      <w:rFonts w:ascii="Arial" w:eastAsia="Times New Roman" w:hAnsi="Arial" w:cs="Arial"/>
      <w:sz w:val="20"/>
      <w:lang w:eastAsia="he-IL"/>
    </w:rPr>
  </w:style>
  <w:style w:type="paragraph" w:customStyle="1" w:styleId="10">
    <w:name w:val="מספור1"/>
    <w:basedOn w:val="a6"/>
    <w:next w:val="a6"/>
    <w:link w:val="1f5"/>
    <w:autoRedefine/>
    <w:uiPriority w:val="99"/>
    <w:rsid w:val="001301C9"/>
    <w:pPr>
      <w:numPr>
        <w:numId w:val="30"/>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5">
    <w:name w:val="מספור1 תו"/>
    <w:link w:val="10"/>
    <w:uiPriority w:val="99"/>
    <w:rsid w:val="001301C9"/>
    <w:rPr>
      <w:rFonts w:ascii="Arial" w:eastAsia="Times New Roman" w:hAnsi="Arial" w:cs="Times New Roman"/>
      <w:color w:val="000000"/>
      <w:szCs w:val="24"/>
      <w:lang w:val="x-none" w:eastAsia="x-none"/>
    </w:rPr>
  </w:style>
  <w:style w:type="paragraph" w:customStyle="1" w:styleId="3">
    <w:name w:val="מספור3"/>
    <w:basedOn w:val="a6"/>
    <w:next w:val="a6"/>
    <w:uiPriority w:val="99"/>
    <w:rsid w:val="001301C9"/>
    <w:pPr>
      <w:numPr>
        <w:ilvl w:val="2"/>
        <w:numId w:val="30"/>
      </w:numPr>
      <w:spacing w:before="120" w:after="60" w:line="240" w:lineRule="auto"/>
      <w:ind w:right="0"/>
    </w:pPr>
    <w:rPr>
      <w:rFonts w:ascii="Arial" w:eastAsia="Times New Roman" w:hAnsi="Arial" w:cs="Arial"/>
      <w:sz w:val="20"/>
      <w:lang w:eastAsia="he-IL"/>
    </w:rPr>
  </w:style>
  <w:style w:type="paragraph" w:styleId="affffa">
    <w:name w:val="Intense Quote"/>
    <w:basedOn w:val="23"/>
    <w:next w:val="a6"/>
    <w:link w:val="affffb"/>
    <w:uiPriority w:val="30"/>
    <w:rsid w:val="001301C9"/>
    <w:pPr>
      <w:keepNext/>
      <w:pageBreakBefore/>
      <w:tabs>
        <w:tab w:val="num" w:pos="1152"/>
      </w:tabs>
      <w:spacing w:line="240" w:lineRule="auto"/>
      <w:ind w:left="1156" w:hanging="578"/>
    </w:pPr>
    <w:rPr>
      <w:rFonts w:ascii="Times New Roman Bold" w:hAnsi="Times New Roman Bold" w:cs="Arial"/>
      <w:sz w:val="24"/>
      <w:szCs w:val="24"/>
    </w:rPr>
  </w:style>
  <w:style w:type="character" w:customStyle="1" w:styleId="affffb">
    <w:name w:val="ציטוט חזק תו"/>
    <w:basedOn w:val="a8"/>
    <w:link w:val="affffa"/>
    <w:uiPriority w:val="30"/>
    <w:rsid w:val="001301C9"/>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6"/>
    <w:uiPriority w:val="99"/>
    <w:qFormat/>
    <w:rsid w:val="001301C9"/>
    <w:pPr>
      <w:spacing w:line="240" w:lineRule="auto"/>
      <w:jc w:val="left"/>
    </w:pPr>
    <w:rPr>
      <w:rFonts w:ascii="Arial" w:eastAsia="Times New Roman" w:hAnsi="Arial" w:cs="Arial"/>
      <w:noProof/>
      <w:sz w:val="20"/>
      <w:lang w:eastAsia="he-IL"/>
    </w:rPr>
  </w:style>
  <w:style w:type="paragraph" w:customStyle="1" w:styleId="47">
    <w:name w:val="תו4"/>
    <w:basedOn w:val="a6"/>
    <w:rsid w:val="001301C9"/>
    <w:pPr>
      <w:bidi w:val="0"/>
      <w:spacing w:after="160" w:line="240" w:lineRule="exact"/>
    </w:pPr>
    <w:rPr>
      <w:rFonts w:ascii="Verdana" w:eastAsia="Times New Roman" w:hAnsi="Verdana" w:cs="FrankRuehl"/>
      <w:sz w:val="16"/>
      <w:szCs w:val="20"/>
      <w:lang w:bidi="ar-SA"/>
    </w:rPr>
  </w:style>
  <w:style w:type="character" w:customStyle="1" w:styleId="apple-converted-space">
    <w:name w:val="apple-converted-space"/>
    <w:basedOn w:val="a8"/>
    <w:rsid w:val="001301C9"/>
  </w:style>
  <w:style w:type="paragraph" w:customStyle="1" w:styleId="Sign">
    <w:name w:val="Sign"/>
    <w:basedOn w:val="a6"/>
    <w:uiPriority w:val="99"/>
    <w:rsid w:val="001301C9"/>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3"/>
    <w:rsid w:val="001301C9"/>
    <w:pPr>
      <w:keepNext/>
      <w:pageBreakBefore/>
      <w:spacing w:after="360" w:line="240" w:lineRule="auto"/>
    </w:pPr>
    <w:rPr>
      <w:rFonts w:ascii="Arial" w:hAnsi="Arial" w:cs="Arial"/>
      <w:sz w:val="28"/>
    </w:rPr>
  </w:style>
  <w:style w:type="paragraph" w:customStyle="1" w:styleId="HNormal00">
    <w:name w:val="סגנון HNormal + אחרי:  0  נק'"/>
    <w:basedOn w:val="HNormal"/>
    <w:rsid w:val="001301C9"/>
    <w:pPr>
      <w:spacing w:after="0"/>
    </w:pPr>
  </w:style>
  <w:style w:type="table" w:styleId="affffc">
    <w:name w:val="Grid Table Light"/>
    <w:basedOn w:val="a9"/>
    <w:uiPriority w:val="40"/>
    <w:rsid w:val="001301C9"/>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3">
    <w:name w:val="טבלת רשת7"/>
    <w:basedOn w:val="a9"/>
    <w:next w:val="afb"/>
    <w:uiPriority w:val="39"/>
    <w:rsid w:val="001301C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6">
    <w:name w:val="רשת טבלה בהירה1"/>
    <w:basedOn w:val="a9"/>
    <w:next w:val="affffc"/>
    <w:uiPriority w:val="40"/>
    <w:rsid w:val="001301C9"/>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e">
    <w:name w:val="רשת טבלה בהירה3"/>
    <w:basedOn w:val="a9"/>
    <w:next w:val="affffc"/>
    <w:uiPriority w:val="40"/>
    <w:rsid w:val="001301C9"/>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3">
    <w:name w:val="טבלת רשת6"/>
    <w:basedOn w:val="a9"/>
    <w:next w:val="afb"/>
    <w:uiPriority w:val="39"/>
    <w:rsid w:val="001301C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8">
    <w:name w:val="סגנון4"/>
    <w:basedOn w:val="a9"/>
    <w:uiPriority w:val="99"/>
    <w:rsid w:val="001301C9"/>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character" w:customStyle="1" w:styleId="45">
    <w:name w:val="סעיף רמה 4 תו"/>
    <w:basedOn w:val="a8"/>
    <w:link w:val="4"/>
    <w:rsid w:val="001301C9"/>
    <w:rPr>
      <w:rFonts w:ascii="Arial" w:eastAsia="Times New Roman" w:hAnsi="Arial" w:cstheme="minorBidi"/>
      <w:sz w:val="22"/>
      <w:szCs w:val="22"/>
    </w:rPr>
  </w:style>
  <w:style w:type="paragraph" w:customStyle="1" w:styleId="64">
    <w:name w:val="סעיף רמה 6"/>
    <w:basedOn w:val="a6"/>
    <w:link w:val="6Char"/>
    <w:uiPriority w:val="99"/>
    <w:qFormat/>
    <w:rsid w:val="001301C9"/>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8"/>
    <w:link w:val="64"/>
    <w:rsid w:val="001301C9"/>
    <w:rPr>
      <w:rFonts w:ascii="Arial" w:eastAsia="Times New Roman" w:hAnsi="Arial" w:cstheme="minorBidi"/>
      <w:sz w:val="22"/>
      <w:szCs w:val="22"/>
    </w:rPr>
  </w:style>
  <w:style w:type="character" w:customStyle="1" w:styleId="2c">
    <w:name w:val="סעיף רמה 2 תו"/>
    <w:basedOn w:val="a8"/>
    <w:link w:val="20"/>
    <w:rsid w:val="001301C9"/>
    <w:rPr>
      <w:rFonts w:ascii="Arial" w:eastAsia="Times New Roman" w:hAnsi="Arial" w:cstheme="minorBidi"/>
      <w:sz w:val="22"/>
      <w:szCs w:val="22"/>
    </w:rPr>
  </w:style>
  <w:style w:type="table" w:customStyle="1" w:styleId="2f4">
    <w:name w:val="טבלת רשת2"/>
    <w:basedOn w:val="a9"/>
    <w:next w:val="afb"/>
    <w:uiPriority w:val="39"/>
    <w:rsid w:val="001301C9"/>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2">
    <w:name w:val="סעיף רמה 5 תו"/>
    <w:basedOn w:val="45"/>
    <w:link w:val="5"/>
    <w:rsid w:val="001301C9"/>
    <w:rPr>
      <w:rFonts w:ascii="Arial" w:eastAsia="Times New Roman" w:hAnsi="Arial" w:cstheme="minorBidi"/>
      <w:sz w:val="22"/>
      <w:szCs w:val="22"/>
    </w:rPr>
  </w:style>
  <w:style w:type="table" w:styleId="2f5">
    <w:name w:val="Plain Table 2"/>
    <w:basedOn w:val="a9"/>
    <w:uiPriority w:val="42"/>
    <w:rsid w:val="001301C9"/>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affffd">
    <w:name w:val="כותרת טבלת נספחים"/>
    <w:basedOn w:val="a6"/>
    <w:rsid w:val="001301C9"/>
    <w:pPr>
      <w:spacing w:line="240" w:lineRule="auto"/>
      <w:jc w:val="center"/>
    </w:pPr>
    <w:rPr>
      <w:rFonts w:ascii="Arial" w:eastAsia="Times New Roman" w:hAnsi="Arial" w:cs="Arial"/>
      <w:b/>
      <w:color w:val="1B3461"/>
      <w:sz w:val="28"/>
      <w:szCs w:val="22"/>
    </w:rPr>
  </w:style>
  <w:style w:type="paragraph" w:customStyle="1" w:styleId="220">
    <w:name w:val="סעיף רמה 22"/>
    <w:basedOn w:val="20"/>
    <w:link w:val="22Char"/>
    <w:qFormat/>
    <w:rsid w:val="001301C9"/>
    <w:pPr>
      <w:numPr>
        <w:numId w:val="0"/>
      </w:numPr>
      <w:ind w:left="567" w:hanging="567"/>
    </w:pPr>
    <w:rPr>
      <w:u w:val="single"/>
    </w:rPr>
  </w:style>
  <w:style w:type="character" w:customStyle="1" w:styleId="22Char">
    <w:name w:val="סעיף רמה 22 Char"/>
    <w:basedOn w:val="2c"/>
    <w:link w:val="220"/>
    <w:rsid w:val="001301C9"/>
    <w:rPr>
      <w:rFonts w:ascii="Arial" w:eastAsia="Times New Roman" w:hAnsi="Arial" w:cstheme="minorBidi"/>
      <w:sz w:val="22"/>
      <w:szCs w:val="22"/>
      <w:u w:val="single"/>
    </w:rPr>
  </w:style>
  <w:style w:type="character" w:customStyle="1" w:styleId="NormalWeb0">
    <w:name w:val="Normal (Web)‎ תו"/>
    <w:basedOn w:val="a8"/>
    <w:link w:val="NormalWeb"/>
    <w:uiPriority w:val="99"/>
    <w:locked/>
    <w:rsid w:val="001301C9"/>
    <w:rPr>
      <w:rFonts w:ascii="Times New Roman" w:hAnsi="Times New Roman" w:cs="Times New Roman"/>
      <w:sz w:val="24"/>
      <w:szCs w:val="24"/>
    </w:rPr>
  </w:style>
  <w:style w:type="character" w:customStyle="1" w:styleId="PARA1Char">
    <w:name w:val="PARA 1 Char"/>
    <w:basedOn w:val="a8"/>
    <w:link w:val="PARA1"/>
    <w:uiPriority w:val="99"/>
    <w:locked/>
    <w:rsid w:val="001301C9"/>
    <w:rPr>
      <w:rFonts w:ascii="Times New Roman" w:eastAsia="Times New Roman" w:hAnsi="Times New Roman" w:cs="Narkisim"/>
      <w:sz w:val="24"/>
      <w:szCs w:val="24"/>
      <w:lang w:eastAsia="he-IL"/>
    </w:rPr>
  </w:style>
  <w:style w:type="character" w:customStyle="1" w:styleId="PARA2Char">
    <w:name w:val="PARA 2 Char"/>
    <w:basedOn w:val="a8"/>
    <w:link w:val="PARA2"/>
    <w:uiPriority w:val="99"/>
    <w:locked/>
    <w:rsid w:val="001301C9"/>
    <w:rPr>
      <w:rFonts w:ascii="Arial" w:eastAsia="Times New Roman" w:hAnsi="Arial" w:cs="Narkisim"/>
      <w:b/>
      <w:sz w:val="24"/>
      <w:szCs w:val="24"/>
      <w:lang w:eastAsia="he-IL"/>
    </w:rPr>
  </w:style>
  <w:style w:type="character" w:customStyle="1" w:styleId="PARA3Char">
    <w:name w:val="PARA 3 Char"/>
    <w:basedOn w:val="a8"/>
    <w:link w:val="PARA3"/>
    <w:uiPriority w:val="99"/>
    <w:locked/>
    <w:rsid w:val="001301C9"/>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301C9"/>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6"/>
    <w:uiPriority w:val="99"/>
    <w:rsid w:val="001301C9"/>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f">
    <w:name w:val="סגנון3"/>
    <w:basedOn w:val="a9"/>
    <w:uiPriority w:val="99"/>
    <w:rsid w:val="001301C9"/>
    <w:rPr>
      <w:rFonts w:ascii="Arial" w:eastAsia="Times New Roman" w:hAnsi="Arial"/>
      <w:sz w:val="24"/>
      <w:szCs w:val="24"/>
    </w:rPr>
    <w:tblPr>
      <w:tblInd w:w="0" w:type="nil"/>
    </w:tblPr>
  </w:style>
  <w:style w:type="character" w:customStyle="1" w:styleId="affffe">
    <w:name w:val="הגדרות תו"/>
    <w:basedOn w:val="a8"/>
    <w:link w:val="a"/>
    <w:locked/>
    <w:rsid w:val="001301C9"/>
    <w:rPr>
      <w:rFonts w:ascii="Arial" w:hAnsi="Arial"/>
    </w:rPr>
  </w:style>
  <w:style w:type="paragraph" w:customStyle="1" w:styleId="a">
    <w:name w:val="הגדרות"/>
    <w:basedOn w:val="a6"/>
    <w:link w:val="affffe"/>
    <w:qFormat/>
    <w:rsid w:val="001301C9"/>
    <w:pPr>
      <w:numPr>
        <w:numId w:val="31"/>
      </w:numPr>
      <w:contextualSpacing/>
    </w:pPr>
    <w:rPr>
      <w:rFonts w:ascii="Arial" w:hAnsi="Arial" w:cs="Arial"/>
      <w:sz w:val="20"/>
      <w:szCs w:val="20"/>
    </w:rPr>
  </w:style>
  <w:style w:type="paragraph" w:customStyle="1" w:styleId="font5">
    <w:name w:val="font5"/>
    <w:basedOn w:val="a6"/>
    <w:rsid w:val="001301C9"/>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3f0">
    <w:name w:val="ממוספר 3"/>
    <w:basedOn w:val="a6"/>
    <w:next w:val="a6"/>
    <w:qFormat/>
    <w:rsid w:val="001301C9"/>
    <w:pPr>
      <w:tabs>
        <w:tab w:val="left" w:pos="1334"/>
      </w:tabs>
      <w:spacing w:before="240" w:after="240"/>
      <w:ind w:left="1496" w:hanging="504"/>
      <w:jc w:val="left"/>
      <w:outlineLvl w:val="1"/>
    </w:pPr>
    <w:rPr>
      <w:rFonts w:ascii="Times New Roman" w:eastAsia="Times New Roman" w:hAnsi="Times New Roman"/>
      <w:sz w:val="24"/>
    </w:rPr>
  </w:style>
  <w:style w:type="paragraph" w:customStyle="1" w:styleId="3-">
    <w:name w:val="#3 - סעיף"/>
    <w:basedOn w:val="a6"/>
    <w:qFormat/>
    <w:rsid w:val="001301C9"/>
    <w:pPr>
      <w:tabs>
        <w:tab w:val="left" w:pos="1334"/>
      </w:tabs>
      <w:spacing w:before="240" w:after="240"/>
      <w:ind w:left="1334" w:hanging="851"/>
      <w:outlineLvl w:val="1"/>
    </w:pPr>
    <w:rPr>
      <w:rFonts w:ascii="Times New Roman" w:eastAsia="Times New Roman" w:hAnsi="Times New Roman"/>
      <w:noProof/>
      <w:sz w:val="24"/>
      <w:lang w:eastAsia="he-IL"/>
    </w:rPr>
  </w:style>
  <w:style w:type="paragraph" w:customStyle="1" w:styleId="Char1">
    <w:name w:val="תו תו Char"/>
    <w:basedOn w:val="a6"/>
    <w:rsid w:val="001301C9"/>
    <w:pPr>
      <w:bidi w:val="0"/>
      <w:spacing w:after="160" w:line="240" w:lineRule="exact"/>
    </w:pPr>
    <w:rPr>
      <w:rFonts w:ascii="Verdana" w:eastAsia="Times New Roman" w:hAnsi="Verdana" w:cs="FrankRuehl"/>
      <w:sz w:val="16"/>
      <w:szCs w:val="20"/>
      <w:lang w:bidi="ar-SA"/>
    </w:rPr>
  </w:style>
  <w:style w:type="paragraph" w:customStyle="1" w:styleId="1">
    <w:name w:val="כותרת רמה 1"/>
    <w:basedOn w:val="a6"/>
    <w:link w:val="1f7"/>
    <w:qFormat/>
    <w:rsid w:val="001301C9"/>
    <w:pPr>
      <w:keepNext/>
      <w:numPr>
        <w:numId w:val="32"/>
      </w:numPr>
      <w:shd w:val="clear" w:color="auto" w:fill="F2F2F2"/>
      <w:spacing w:before="240" w:after="180" w:line="240" w:lineRule="auto"/>
      <w:ind w:left="567" w:hanging="567"/>
      <w:jc w:val="left"/>
      <w:outlineLvl w:val="0"/>
    </w:pPr>
    <w:rPr>
      <w:rFonts w:ascii="Arial" w:eastAsia="Times New Roman" w:hAnsi="Arial" w:cstheme="minorBidi"/>
      <w:b/>
      <w:bCs/>
      <w:color w:val="003399"/>
      <w:kern w:val="32"/>
      <w:szCs w:val="22"/>
    </w:rPr>
  </w:style>
  <w:style w:type="character" w:customStyle="1" w:styleId="1f7">
    <w:name w:val="כותרת רמה 1 תו"/>
    <w:basedOn w:val="a8"/>
    <w:link w:val="1"/>
    <w:rsid w:val="001301C9"/>
    <w:rPr>
      <w:rFonts w:ascii="Arial" w:eastAsia="Times New Roman" w:hAnsi="Arial" w:cstheme="minorBidi"/>
      <w:b/>
      <w:bCs/>
      <w:color w:val="003399"/>
      <w:kern w:val="32"/>
      <w:sz w:val="22"/>
      <w:szCs w:val="22"/>
      <w:shd w:val="clear" w:color="auto" w:fill="F2F2F2"/>
    </w:rPr>
  </w:style>
  <w:style w:type="paragraph" w:customStyle="1" w:styleId="-0">
    <w:name w:val="נספח - כותרת"/>
    <w:basedOn w:val="aff8"/>
    <w:link w:val="-Char"/>
    <w:qFormat/>
    <w:rsid w:val="001301C9"/>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eastAsiaTheme="majorEastAsia" w:hAnsi="Arial"/>
      <w:noProof/>
      <w:color w:val="FFFFFF"/>
      <w:spacing w:val="-10"/>
      <w:kern w:val="28"/>
      <w:szCs w:val="22"/>
      <w:u w:val="single"/>
      <w:lang w:eastAsia="he-IL"/>
    </w:rPr>
  </w:style>
  <w:style w:type="character" w:customStyle="1" w:styleId="-Char">
    <w:name w:val="נספח - כותרת Char"/>
    <w:basedOn w:val="aff9"/>
    <w:link w:val="-0"/>
    <w:rsid w:val="001301C9"/>
    <w:rPr>
      <w:rFonts w:ascii="Arial" w:eastAsiaTheme="majorEastAsia" w:hAnsi="Arial" w:cs="David"/>
      <w:b/>
      <w:bCs/>
      <w:noProof/>
      <w:color w:val="FFFFFF"/>
      <w:spacing w:val="-10"/>
      <w:kern w:val="28"/>
      <w:sz w:val="22"/>
      <w:szCs w:val="22"/>
      <w:u w:val="single"/>
      <w:shd w:val="clear" w:color="auto" w:fill="4F81BD"/>
      <w:lang w:eastAsia="he-IL"/>
    </w:rPr>
  </w:style>
  <w:style w:type="paragraph" w:customStyle="1" w:styleId="-1">
    <w:name w:val="נספח - תיאור"/>
    <w:basedOn w:val="aff2"/>
    <w:link w:val="-3"/>
    <w:qFormat/>
    <w:rsid w:val="001301C9"/>
    <w:pPr>
      <w:pBdr>
        <w:bottom w:val="single" w:sz="6" w:space="1" w:color="1F497D"/>
      </w:pBdr>
      <w:spacing w:after="60"/>
      <w:outlineLvl w:val="1"/>
    </w:pPr>
    <w:rPr>
      <w:rFonts w:asciiTheme="minorHAnsi" w:eastAsiaTheme="minorEastAsia" w:hAnsiTheme="minorHAnsi" w:cstheme="minorBidi"/>
      <w:color w:val="5A5A5A" w:themeColor="text1" w:themeTint="A5"/>
      <w:spacing w:val="15"/>
      <w:sz w:val="22"/>
      <w:szCs w:val="22"/>
    </w:rPr>
  </w:style>
  <w:style w:type="character" w:customStyle="1" w:styleId="-3">
    <w:name w:val="נספח - תיאור תו"/>
    <w:basedOn w:val="aff3"/>
    <w:link w:val="-1"/>
    <w:rsid w:val="001301C9"/>
    <w:rPr>
      <w:rFonts w:asciiTheme="minorHAnsi" w:eastAsiaTheme="minorEastAsia" w:hAnsiTheme="minorHAnsi" w:cstheme="minorBidi"/>
      <w:color w:val="5A5A5A" w:themeColor="text1" w:themeTint="A5"/>
      <w:spacing w:val="15"/>
      <w:sz w:val="22"/>
      <w:szCs w:val="22"/>
    </w:rPr>
  </w:style>
  <w:style w:type="character" w:customStyle="1" w:styleId="Char0">
    <w:name w:val="תת סעיף Char"/>
    <w:link w:val="a4"/>
    <w:rsid w:val="001301C9"/>
    <w:rPr>
      <w:rFonts w:ascii="Times New Roman" w:eastAsia="Times New Roman" w:hAnsi="Times New Roman"/>
      <w:sz w:val="22"/>
      <w:szCs w:val="22"/>
    </w:rPr>
  </w:style>
  <w:style w:type="paragraph" w:customStyle="1" w:styleId="CharChar">
    <w:name w:val="אייקון אסור לעשות תו Char Char"/>
    <w:basedOn w:val="a3"/>
    <w:link w:val="CharCharChar"/>
    <w:rsid w:val="001301C9"/>
    <w:pPr>
      <w:numPr>
        <w:numId w:val="32"/>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1301C9"/>
    <w:rPr>
      <w:rFonts w:ascii="Wingdings" w:eastAsia="Times New Roman" w:hAnsi="Wingdings"/>
      <w:color w:val="A81229"/>
      <w:position w:val="-4"/>
      <w:sz w:val="28"/>
      <w:szCs w:val="28"/>
    </w:rPr>
  </w:style>
  <w:style w:type="paragraph" w:customStyle="1" w:styleId="afffff">
    <w:name w:val="טקסט סעיף מודגש"/>
    <w:basedOn w:val="a3"/>
    <w:link w:val="afffff0"/>
    <w:rsid w:val="001301C9"/>
    <w:pPr>
      <w:numPr>
        <w:ilvl w:val="0"/>
        <w:numId w:val="0"/>
      </w:numPr>
      <w:ind w:left="1440" w:hanging="360"/>
    </w:pPr>
    <w:rPr>
      <w:b/>
      <w:bCs/>
    </w:rPr>
  </w:style>
  <w:style w:type="character" w:customStyle="1" w:styleId="afffff0">
    <w:name w:val="טקסט סעיף מודגש תו"/>
    <w:link w:val="afffff"/>
    <w:rsid w:val="001301C9"/>
    <w:rPr>
      <w:rFonts w:ascii="Arial" w:eastAsia="Times New Roman" w:hAnsi="Arial"/>
      <w:b/>
      <w:bCs/>
      <w:sz w:val="22"/>
      <w:szCs w:val="22"/>
    </w:rPr>
  </w:style>
  <w:style w:type="paragraph" w:customStyle="1" w:styleId="afffff1">
    <w:name w:val="אייקון מערכות מידע"/>
    <w:basedOn w:val="a3"/>
    <w:link w:val="afffff2"/>
    <w:rsid w:val="001301C9"/>
    <w:pPr>
      <w:numPr>
        <w:ilvl w:val="0"/>
        <w:numId w:val="0"/>
      </w:numPr>
      <w:ind w:left="1440" w:hanging="360"/>
    </w:pPr>
    <w:rPr>
      <w:rFonts w:ascii="Wingdings" w:hAnsi="Wingdings"/>
      <w:color w:val="36A6E8"/>
      <w:position w:val="-4"/>
      <w:sz w:val="28"/>
      <w:szCs w:val="28"/>
    </w:rPr>
  </w:style>
  <w:style w:type="character" w:customStyle="1" w:styleId="afffff2">
    <w:name w:val="אייקון מערכות מידע תו"/>
    <w:link w:val="afffff1"/>
    <w:rsid w:val="001301C9"/>
    <w:rPr>
      <w:rFonts w:ascii="Wingdings" w:eastAsia="Times New Roman" w:hAnsi="Wingdings"/>
      <w:color w:val="36A6E8"/>
      <w:position w:val="-4"/>
      <w:sz w:val="28"/>
      <w:szCs w:val="28"/>
    </w:rPr>
  </w:style>
  <w:style w:type="paragraph" w:customStyle="1" w:styleId="afffff3">
    <w:name w:val="טקסט נספח"/>
    <w:basedOn w:val="a6"/>
    <w:rsid w:val="001301C9"/>
    <w:pPr>
      <w:spacing w:before="240"/>
    </w:pPr>
    <w:rPr>
      <w:rFonts w:ascii="Arial" w:eastAsia="Times New Roman" w:hAnsi="Arial"/>
      <w:szCs w:val="22"/>
    </w:rPr>
  </w:style>
  <w:style w:type="paragraph" w:customStyle="1" w:styleId="11">
    <w:name w:val="זיו1"/>
    <w:basedOn w:val="a6"/>
    <w:rsid w:val="001301C9"/>
    <w:pPr>
      <w:numPr>
        <w:numId w:val="33"/>
      </w:numPr>
      <w:spacing w:before="240" w:line="240" w:lineRule="auto"/>
    </w:pPr>
    <w:rPr>
      <w:rFonts w:ascii="Times New Roman" w:eastAsia="Times New Roman" w:hAnsi="Times New Roman" w:cs="Times New Roman"/>
      <w:sz w:val="24"/>
    </w:rPr>
  </w:style>
  <w:style w:type="paragraph" w:customStyle="1" w:styleId="21">
    <w:name w:val="זיו2"/>
    <w:basedOn w:val="a6"/>
    <w:rsid w:val="001301C9"/>
    <w:pPr>
      <w:numPr>
        <w:ilvl w:val="1"/>
        <w:numId w:val="33"/>
      </w:numPr>
      <w:spacing w:before="240" w:line="240" w:lineRule="auto"/>
    </w:pPr>
    <w:rPr>
      <w:rFonts w:ascii="Times New Roman" w:eastAsia="Times New Roman" w:hAnsi="Times New Roman" w:cs="Times New Roman"/>
      <w:sz w:val="24"/>
    </w:rPr>
  </w:style>
  <w:style w:type="paragraph" w:customStyle="1" w:styleId="31">
    <w:name w:val="זיו3"/>
    <w:basedOn w:val="a6"/>
    <w:rsid w:val="001301C9"/>
    <w:pPr>
      <w:numPr>
        <w:ilvl w:val="2"/>
        <w:numId w:val="33"/>
      </w:numPr>
      <w:spacing w:before="240" w:line="240" w:lineRule="auto"/>
    </w:pPr>
    <w:rPr>
      <w:rFonts w:ascii="Times New Roman" w:eastAsia="Times New Roman" w:hAnsi="Times New Roman" w:cs="Times New Roman"/>
      <w:sz w:val="24"/>
    </w:rPr>
  </w:style>
  <w:style w:type="paragraph" w:customStyle="1" w:styleId="40">
    <w:name w:val="זיו4"/>
    <w:basedOn w:val="a6"/>
    <w:rsid w:val="001301C9"/>
    <w:pPr>
      <w:numPr>
        <w:ilvl w:val="3"/>
        <w:numId w:val="33"/>
      </w:numPr>
      <w:spacing w:before="240" w:line="240" w:lineRule="auto"/>
    </w:pPr>
    <w:rPr>
      <w:rFonts w:ascii="Times New Roman" w:eastAsia="Times New Roman" w:hAnsi="Times New Roman" w:cs="Times New Roman"/>
      <w:sz w:val="24"/>
    </w:rPr>
  </w:style>
  <w:style w:type="paragraph" w:customStyle="1" w:styleId="12">
    <w:name w:val="היסט1"/>
    <w:basedOn w:val="a6"/>
    <w:rsid w:val="001301C9"/>
    <w:pPr>
      <w:numPr>
        <w:numId w:val="34"/>
      </w:numPr>
      <w:spacing w:before="240" w:line="240" w:lineRule="auto"/>
    </w:pPr>
    <w:rPr>
      <w:rFonts w:ascii="Arial" w:eastAsia="Times New Roman" w:hAnsi="Arial" w:cs="Times New Roman"/>
      <w:sz w:val="24"/>
    </w:rPr>
  </w:style>
  <w:style w:type="paragraph" w:customStyle="1" w:styleId="22">
    <w:name w:val="היסט2"/>
    <w:basedOn w:val="a6"/>
    <w:rsid w:val="001301C9"/>
    <w:pPr>
      <w:numPr>
        <w:ilvl w:val="1"/>
        <w:numId w:val="34"/>
      </w:numPr>
      <w:spacing w:before="240" w:line="240" w:lineRule="auto"/>
    </w:pPr>
    <w:rPr>
      <w:rFonts w:ascii="Arial" w:eastAsia="Times New Roman" w:hAnsi="Arial" w:cs="Times New Roman"/>
      <w:sz w:val="24"/>
    </w:rPr>
  </w:style>
  <w:style w:type="paragraph" w:customStyle="1" w:styleId="32">
    <w:name w:val="היסט3"/>
    <w:basedOn w:val="a6"/>
    <w:rsid w:val="001301C9"/>
    <w:pPr>
      <w:numPr>
        <w:ilvl w:val="2"/>
        <w:numId w:val="34"/>
      </w:numPr>
      <w:spacing w:before="240" w:line="240" w:lineRule="auto"/>
    </w:pPr>
    <w:rPr>
      <w:rFonts w:ascii="Arial" w:eastAsia="Times New Roman" w:hAnsi="Arial" w:cs="Times New Roman"/>
      <w:sz w:val="24"/>
    </w:rPr>
  </w:style>
  <w:style w:type="paragraph" w:customStyle="1" w:styleId="41">
    <w:name w:val="היסט4"/>
    <w:basedOn w:val="a6"/>
    <w:rsid w:val="001301C9"/>
    <w:pPr>
      <w:numPr>
        <w:ilvl w:val="3"/>
        <w:numId w:val="34"/>
      </w:numPr>
      <w:spacing w:before="240" w:line="240" w:lineRule="auto"/>
    </w:pPr>
    <w:rPr>
      <w:rFonts w:ascii="Arial" w:eastAsia="Times New Roman" w:hAnsi="Arial" w:cs="Times New Roman"/>
      <w:sz w:val="24"/>
    </w:rPr>
  </w:style>
  <w:style w:type="paragraph" w:customStyle="1" w:styleId="afffff4">
    <w:name w:val="כותרת שם נספח"/>
    <w:basedOn w:val="a6"/>
    <w:rsid w:val="001301C9"/>
    <w:pPr>
      <w:spacing w:before="240"/>
    </w:pPr>
    <w:rPr>
      <w:rFonts w:ascii="Arial" w:eastAsia="Times New Roman" w:hAnsi="Arial" w:cs="Arial"/>
      <w:b/>
      <w:bCs/>
      <w:color w:val="1B3461"/>
      <w:sz w:val="26"/>
      <w:szCs w:val="26"/>
    </w:rPr>
  </w:style>
  <w:style w:type="character" w:customStyle="1" w:styleId="65">
    <w:name w:val="סעיף רמה 6 תו"/>
    <w:basedOn w:val="52"/>
    <w:rsid w:val="001301C9"/>
    <w:rPr>
      <w:rFonts w:ascii="Arial" w:eastAsia="Times New Roman" w:hAnsi="Arial" w:cstheme="minorBidi"/>
      <w:b w:val="0"/>
      <w:sz w:val="22"/>
      <w:szCs w:val="22"/>
    </w:rPr>
  </w:style>
  <w:style w:type="character" w:customStyle="1" w:styleId="afffff5">
    <w:name w:val="טקסט סעיף תו תו"/>
    <w:rsid w:val="001301C9"/>
    <w:rPr>
      <w:rFonts w:ascii="Arial" w:hAnsi="Arial" w:cs="Arial"/>
      <w:sz w:val="22"/>
      <w:szCs w:val="22"/>
      <w:lang w:val="en-US" w:eastAsia="en-US" w:bidi="he-IL"/>
    </w:rPr>
  </w:style>
  <w:style w:type="paragraph" w:customStyle="1" w:styleId="afffff6">
    <w:name w:val="טקסט סעיף תו תו תו תו"/>
    <w:basedOn w:val="a6"/>
    <w:rsid w:val="001301C9"/>
    <w:pPr>
      <w:tabs>
        <w:tab w:val="num" w:pos="1107"/>
      </w:tabs>
      <w:ind w:left="1107" w:hanging="567"/>
    </w:pPr>
    <w:rPr>
      <w:rFonts w:ascii="Arial" w:eastAsia="Times New Roman" w:hAnsi="Arial" w:cs="Arial"/>
      <w:szCs w:val="22"/>
    </w:rPr>
  </w:style>
  <w:style w:type="character" w:customStyle="1" w:styleId="CharChar4">
    <w:name w:val="טקסט סעיף Char Char"/>
    <w:basedOn w:val="a8"/>
    <w:rsid w:val="001301C9"/>
    <w:rPr>
      <w:rFonts w:ascii="Arial" w:hAnsi="Arial" w:cs="Arial"/>
      <w:sz w:val="22"/>
      <w:szCs w:val="22"/>
      <w:lang w:val="en-US" w:eastAsia="en-US" w:bidi="he-IL"/>
    </w:rPr>
  </w:style>
  <w:style w:type="paragraph" w:customStyle="1" w:styleId="CharCharChar0">
    <w:name w:val="תו תו Char תו Char Char"/>
    <w:basedOn w:val="a6"/>
    <w:rsid w:val="001301C9"/>
    <w:pPr>
      <w:bidi w:val="0"/>
      <w:spacing w:after="160" w:line="240" w:lineRule="exact"/>
    </w:pPr>
    <w:rPr>
      <w:rFonts w:ascii="Verdana" w:eastAsia="Times New Roman" w:hAnsi="Verdana" w:cs="FrankRuehl"/>
      <w:sz w:val="16"/>
      <w:szCs w:val="20"/>
      <w:lang w:bidi="ar-SA"/>
    </w:rPr>
  </w:style>
  <w:style w:type="character" w:customStyle="1" w:styleId="affa">
    <w:name w:val="כותרת סעיף תו"/>
    <w:basedOn w:val="a8"/>
    <w:link w:val="a2"/>
    <w:rsid w:val="001301C9"/>
    <w:rPr>
      <w:rFonts w:ascii="Arial" w:eastAsia="Times New Roman" w:hAnsi="Arial"/>
      <w:b/>
      <w:bCs/>
      <w:color w:val="1B3461"/>
      <w:sz w:val="22"/>
      <w:szCs w:val="22"/>
    </w:rPr>
  </w:style>
  <w:style w:type="character" w:customStyle="1" w:styleId="Style2Char">
    <w:name w:val="Style2 Char"/>
    <w:basedOn w:val="Char"/>
    <w:link w:val="Style2"/>
    <w:rsid w:val="001301C9"/>
    <w:rPr>
      <w:rFonts w:ascii="Arial" w:eastAsia="Times New Roman" w:hAnsi="Arial"/>
      <w:sz w:val="22"/>
      <w:szCs w:val="22"/>
      <w:lang w:eastAsia="he-IL"/>
    </w:rPr>
  </w:style>
  <w:style w:type="character" w:customStyle="1" w:styleId="Style3Char">
    <w:name w:val="Style3 Char"/>
    <w:basedOn w:val="Char0"/>
    <w:link w:val="Style3"/>
    <w:rsid w:val="001301C9"/>
    <w:rPr>
      <w:rFonts w:ascii="Times New Roman" w:eastAsia="Times New Roman" w:hAnsi="Times New Roman"/>
      <w:b/>
      <w:bCs/>
      <w:sz w:val="22"/>
      <w:szCs w:val="22"/>
      <w:lang w:eastAsia="he-IL"/>
    </w:rPr>
  </w:style>
  <w:style w:type="paragraph" w:customStyle="1" w:styleId="331">
    <w:name w:val="סעיף רמה 33"/>
    <w:basedOn w:val="30"/>
    <w:link w:val="33Char"/>
    <w:qFormat/>
    <w:rsid w:val="001301C9"/>
    <w:pPr>
      <w:numPr>
        <w:ilvl w:val="0"/>
        <w:numId w:val="0"/>
      </w:numPr>
      <w:tabs>
        <w:tab w:val="clear" w:pos="1304"/>
        <w:tab w:val="left" w:pos="1371"/>
      </w:tabs>
      <w:ind w:left="1371" w:hanging="804"/>
    </w:pPr>
  </w:style>
  <w:style w:type="character" w:customStyle="1" w:styleId="33Char">
    <w:name w:val="סעיף רמה 33 Char"/>
    <w:basedOn w:val="3a"/>
    <w:link w:val="331"/>
    <w:rsid w:val="001301C9"/>
    <w:rPr>
      <w:rFonts w:ascii="Arial" w:eastAsia="Times New Roman" w:hAnsi="Arial" w:cstheme="minorBidi"/>
      <w:sz w:val="22"/>
      <w:szCs w:val="22"/>
    </w:rPr>
  </w:style>
  <w:style w:type="paragraph" w:customStyle="1" w:styleId="TableParagraph">
    <w:name w:val="Table Paragraph"/>
    <w:basedOn w:val="a6"/>
    <w:uiPriority w:val="1"/>
    <w:qFormat/>
    <w:rsid w:val="001301C9"/>
    <w:pPr>
      <w:widowControl w:val="0"/>
      <w:autoSpaceDE w:val="0"/>
      <w:autoSpaceDN w:val="0"/>
      <w:bidi w:val="0"/>
      <w:spacing w:line="240" w:lineRule="auto"/>
      <w:jc w:val="left"/>
    </w:pPr>
    <w:rPr>
      <w:rFonts w:ascii="David" w:eastAsia="David" w:hAnsi="David"/>
      <w:szCs w:val="22"/>
    </w:rPr>
  </w:style>
  <w:style w:type="paragraph" w:customStyle="1" w:styleId="1f8">
    <w:name w:val="רגיל1"/>
    <w:qFormat/>
    <w:rsid w:val="00986C5D"/>
    <w:pPr>
      <w:bidi/>
    </w:pPr>
    <w:rPr>
      <w:rFonts w:ascii="Times New Roman" w:eastAsia="Times New Roman" w:hAnsi="Times New Roman" w:cs="Times New Roman"/>
      <w:sz w:val="24"/>
      <w:szCs w:val="24"/>
    </w:rPr>
  </w:style>
  <w:style w:type="paragraph" w:customStyle="1" w:styleId="1f9">
    <w:name w:val="כותרת תחתונה1"/>
    <w:basedOn w:val="1f8"/>
    <w:uiPriority w:val="99"/>
    <w:rsid w:val="0056534B"/>
    <w:pPr>
      <w:tabs>
        <w:tab w:val="center" w:pos="4153"/>
        <w:tab w:val="right" w:pos="8306"/>
      </w:tabs>
    </w:pPr>
  </w:style>
  <w:style w:type="table" w:customStyle="1" w:styleId="2f6">
    <w:name w:val="רשת טבלה2"/>
    <w:basedOn w:val="a9"/>
    <w:next w:val="afb"/>
    <w:uiPriority w:val="59"/>
    <w:rsid w:val="00B45EC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Block">
    <w:name w:val="Table Block"/>
    <w:basedOn w:val="a6"/>
    <w:link w:val="TableBlock0"/>
    <w:rsid w:val="00E45DB9"/>
    <w:pPr>
      <w:keepLines/>
      <w:widowControl w:val="0"/>
      <w:tabs>
        <w:tab w:val="left" w:pos="624"/>
        <w:tab w:val="left" w:pos="1247"/>
      </w:tabs>
      <w:autoSpaceDE w:val="0"/>
      <w:autoSpaceDN w:val="0"/>
      <w:adjustRightInd w:val="0"/>
      <w:snapToGrid w:val="0"/>
      <w:textAlignment w:val="center"/>
    </w:pPr>
    <w:rPr>
      <w:rFonts w:ascii="Arial" w:eastAsia="Times New Roman" w:hAnsi="Arial"/>
      <w:color w:val="000000"/>
      <w:sz w:val="20"/>
      <w:szCs w:val="26"/>
      <w:lang w:eastAsia="ja-JP"/>
    </w:rPr>
  </w:style>
  <w:style w:type="character" w:customStyle="1" w:styleId="TableBlock0">
    <w:name w:val="Table Block תו"/>
    <w:basedOn w:val="a8"/>
    <w:link w:val="TableBlock"/>
    <w:locked/>
    <w:rsid w:val="00E45DB9"/>
    <w:rPr>
      <w:rFonts w:ascii="Arial" w:eastAsia="Times New Roman" w:hAnsi="Arial" w:cs="David"/>
      <w:color w:val="000000"/>
      <w:szCs w:val="26"/>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5465739">
      <w:bodyDiv w:val="1"/>
      <w:marLeft w:val="0"/>
      <w:marRight w:val="0"/>
      <w:marTop w:val="0"/>
      <w:marBottom w:val="0"/>
      <w:divBdr>
        <w:top w:val="none" w:sz="0" w:space="0" w:color="auto"/>
        <w:left w:val="none" w:sz="0" w:space="0" w:color="auto"/>
        <w:bottom w:val="none" w:sz="0" w:space="0" w:color="auto"/>
        <w:right w:val="none" w:sz="0" w:space="0" w:color="auto"/>
      </w:divBdr>
    </w:div>
    <w:div w:id="124468936">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297954246">
      <w:bodyDiv w:val="1"/>
      <w:marLeft w:val="0"/>
      <w:marRight w:val="0"/>
      <w:marTop w:val="0"/>
      <w:marBottom w:val="0"/>
      <w:divBdr>
        <w:top w:val="none" w:sz="0" w:space="0" w:color="auto"/>
        <w:left w:val="none" w:sz="0" w:space="0" w:color="auto"/>
        <w:bottom w:val="none" w:sz="0" w:space="0" w:color="auto"/>
        <w:right w:val="none" w:sz="0" w:space="0" w:color="auto"/>
      </w:divBdr>
    </w:div>
    <w:div w:id="360589638">
      <w:bodyDiv w:val="1"/>
      <w:marLeft w:val="0"/>
      <w:marRight w:val="0"/>
      <w:marTop w:val="0"/>
      <w:marBottom w:val="0"/>
      <w:divBdr>
        <w:top w:val="none" w:sz="0" w:space="0" w:color="auto"/>
        <w:left w:val="none" w:sz="0" w:space="0" w:color="auto"/>
        <w:bottom w:val="none" w:sz="0" w:space="0" w:color="auto"/>
        <w:right w:val="none" w:sz="0" w:space="0" w:color="auto"/>
      </w:divBdr>
    </w:div>
    <w:div w:id="361711904">
      <w:bodyDiv w:val="1"/>
      <w:marLeft w:val="0"/>
      <w:marRight w:val="0"/>
      <w:marTop w:val="0"/>
      <w:marBottom w:val="0"/>
      <w:divBdr>
        <w:top w:val="none" w:sz="0" w:space="0" w:color="auto"/>
        <w:left w:val="none" w:sz="0" w:space="0" w:color="auto"/>
        <w:bottom w:val="none" w:sz="0" w:space="0" w:color="auto"/>
        <w:right w:val="none" w:sz="0" w:space="0" w:color="auto"/>
      </w:divBdr>
    </w:div>
    <w:div w:id="381903936">
      <w:bodyDiv w:val="1"/>
      <w:marLeft w:val="0"/>
      <w:marRight w:val="0"/>
      <w:marTop w:val="0"/>
      <w:marBottom w:val="0"/>
      <w:divBdr>
        <w:top w:val="none" w:sz="0" w:space="0" w:color="auto"/>
        <w:left w:val="none" w:sz="0" w:space="0" w:color="auto"/>
        <w:bottom w:val="none" w:sz="0" w:space="0" w:color="auto"/>
        <w:right w:val="none" w:sz="0" w:space="0" w:color="auto"/>
      </w:divBdr>
    </w:div>
    <w:div w:id="433325673">
      <w:bodyDiv w:val="1"/>
      <w:marLeft w:val="0"/>
      <w:marRight w:val="0"/>
      <w:marTop w:val="0"/>
      <w:marBottom w:val="0"/>
      <w:divBdr>
        <w:top w:val="none" w:sz="0" w:space="0" w:color="auto"/>
        <w:left w:val="none" w:sz="0" w:space="0" w:color="auto"/>
        <w:bottom w:val="none" w:sz="0" w:space="0" w:color="auto"/>
        <w:right w:val="none" w:sz="0" w:space="0" w:color="auto"/>
      </w:divBdr>
    </w:div>
    <w:div w:id="528639000">
      <w:bodyDiv w:val="1"/>
      <w:marLeft w:val="0"/>
      <w:marRight w:val="0"/>
      <w:marTop w:val="0"/>
      <w:marBottom w:val="0"/>
      <w:divBdr>
        <w:top w:val="none" w:sz="0" w:space="0" w:color="auto"/>
        <w:left w:val="none" w:sz="0" w:space="0" w:color="auto"/>
        <w:bottom w:val="none" w:sz="0" w:space="0" w:color="auto"/>
        <w:right w:val="none" w:sz="0" w:space="0" w:color="auto"/>
      </w:divBdr>
      <w:divsChild>
        <w:div w:id="1269584592">
          <w:marLeft w:val="0"/>
          <w:marRight w:val="0"/>
          <w:marTop w:val="0"/>
          <w:marBottom w:val="0"/>
          <w:divBdr>
            <w:top w:val="none" w:sz="0" w:space="0" w:color="auto"/>
            <w:left w:val="none" w:sz="0" w:space="0" w:color="auto"/>
            <w:bottom w:val="none" w:sz="0" w:space="0" w:color="auto"/>
            <w:right w:val="none" w:sz="0" w:space="0" w:color="auto"/>
          </w:divBdr>
        </w:div>
      </w:divsChild>
    </w:div>
    <w:div w:id="558790708">
      <w:bodyDiv w:val="1"/>
      <w:marLeft w:val="0"/>
      <w:marRight w:val="0"/>
      <w:marTop w:val="0"/>
      <w:marBottom w:val="0"/>
      <w:divBdr>
        <w:top w:val="none" w:sz="0" w:space="0" w:color="auto"/>
        <w:left w:val="none" w:sz="0" w:space="0" w:color="auto"/>
        <w:bottom w:val="none" w:sz="0" w:space="0" w:color="auto"/>
        <w:right w:val="none" w:sz="0" w:space="0" w:color="auto"/>
      </w:divBdr>
    </w:div>
    <w:div w:id="568155032">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33630456">
      <w:bodyDiv w:val="1"/>
      <w:marLeft w:val="0"/>
      <w:marRight w:val="0"/>
      <w:marTop w:val="0"/>
      <w:marBottom w:val="0"/>
      <w:divBdr>
        <w:top w:val="none" w:sz="0" w:space="0" w:color="auto"/>
        <w:left w:val="none" w:sz="0" w:space="0" w:color="auto"/>
        <w:bottom w:val="none" w:sz="0" w:space="0" w:color="auto"/>
        <w:right w:val="none" w:sz="0" w:space="0" w:color="auto"/>
      </w:divBdr>
    </w:div>
    <w:div w:id="949245559">
      <w:bodyDiv w:val="1"/>
      <w:marLeft w:val="0"/>
      <w:marRight w:val="0"/>
      <w:marTop w:val="0"/>
      <w:marBottom w:val="0"/>
      <w:divBdr>
        <w:top w:val="none" w:sz="0" w:space="0" w:color="auto"/>
        <w:left w:val="none" w:sz="0" w:space="0" w:color="auto"/>
        <w:bottom w:val="none" w:sz="0" w:space="0" w:color="auto"/>
        <w:right w:val="none" w:sz="0" w:space="0" w:color="auto"/>
      </w:divBdr>
    </w:div>
    <w:div w:id="950091322">
      <w:bodyDiv w:val="1"/>
      <w:marLeft w:val="0"/>
      <w:marRight w:val="0"/>
      <w:marTop w:val="0"/>
      <w:marBottom w:val="0"/>
      <w:divBdr>
        <w:top w:val="none" w:sz="0" w:space="0" w:color="auto"/>
        <w:left w:val="none" w:sz="0" w:space="0" w:color="auto"/>
        <w:bottom w:val="none" w:sz="0" w:space="0" w:color="auto"/>
        <w:right w:val="none" w:sz="0" w:space="0" w:color="auto"/>
      </w:divBdr>
    </w:div>
    <w:div w:id="1084299290">
      <w:bodyDiv w:val="1"/>
      <w:marLeft w:val="0"/>
      <w:marRight w:val="0"/>
      <w:marTop w:val="0"/>
      <w:marBottom w:val="0"/>
      <w:divBdr>
        <w:top w:val="none" w:sz="0" w:space="0" w:color="auto"/>
        <w:left w:val="none" w:sz="0" w:space="0" w:color="auto"/>
        <w:bottom w:val="none" w:sz="0" w:space="0" w:color="auto"/>
        <w:right w:val="none" w:sz="0" w:space="0" w:color="auto"/>
      </w:divBdr>
    </w:div>
    <w:div w:id="1131556585">
      <w:bodyDiv w:val="1"/>
      <w:marLeft w:val="0"/>
      <w:marRight w:val="0"/>
      <w:marTop w:val="0"/>
      <w:marBottom w:val="0"/>
      <w:divBdr>
        <w:top w:val="none" w:sz="0" w:space="0" w:color="auto"/>
        <w:left w:val="none" w:sz="0" w:space="0" w:color="auto"/>
        <w:bottom w:val="none" w:sz="0" w:space="0" w:color="auto"/>
        <w:right w:val="none" w:sz="0" w:space="0" w:color="auto"/>
      </w:divBdr>
    </w:div>
    <w:div w:id="1139570986">
      <w:bodyDiv w:val="1"/>
      <w:marLeft w:val="0"/>
      <w:marRight w:val="0"/>
      <w:marTop w:val="0"/>
      <w:marBottom w:val="0"/>
      <w:divBdr>
        <w:top w:val="none" w:sz="0" w:space="0" w:color="auto"/>
        <w:left w:val="none" w:sz="0" w:space="0" w:color="auto"/>
        <w:bottom w:val="none" w:sz="0" w:space="0" w:color="auto"/>
        <w:right w:val="none" w:sz="0" w:space="0" w:color="auto"/>
      </w:divBdr>
    </w:div>
    <w:div w:id="1266841599">
      <w:bodyDiv w:val="1"/>
      <w:marLeft w:val="0"/>
      <w:marRight w:val="0"/>
      <w:marTop w:val="0"/>
      <w:marBottom w:val="0"/>
      <w:divBdr>
        <w:top w:val="none" w:sz="0" w:space="0" w:color="auto"/>
        <w:left w:val="none" w:sz="0" w:space="0" w:color="auto"/>
        <w:bottom w:val="none" w:sz="0" w:space="0" w:color="auto"/>
        <w:right w:val="none" w:sz="0" w:space="0" w:color="auto"/>
      </w:divBdr>
    </w:div>
    <w:div w:id="1391929310">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55703147">
      <w:bodyDiv w:val="1"/>
      <w:marLeft w:val="0"/>
      <w:marRight w:val="0"/>
      <w:marTop w:val="0"/>
      <w:marBottom w:val="0"/>
      <w:divBdr>
        <w:top w:val="none" w:sz="0" w:space="0" w:color="auto"/>
        <w:left w:val="none" w:sz="0" w:space="0" w:color="auto"/>
        <w:bottom w:val="none" w:sz="0" w:space="0" w:color="auto"/>
        <w:right w:val="none" w:sz="0" w:space="0" w:color="auto"/>
      </w:divBdr>
    </w:div>
    <w:div w:id="1582250943">
      <w:bodyDiv w:val="1"/>
      <w:marLeft w:val="0"/>
      <w:marRight w:val="0"/>
      <w:marTop w:val="0"/>
      <w:marBottom w:val="0"/>
      <w:divBdr>
        <w:top w:val="none" w:sz="0" w:space="0" w:color="auto"/>
        <w:left w:val="none" w:sz="0" w:space="0" w:color="auto"/>
        <w:bottom w:val="none" w:sz="0" w:space="0" w:color="auto"/>
        <w:right w:val="none" w:sz="0" w:space="0" w:color="auto"/>
      </w:divBdr>
    </w:div>
    <w:div w:id="1602226737">
      <w:bodyDiv w:val="1"/>
      <w:marLeft w:val="0"/>
      <w:marRight w:val="0"/>
      <w:marTop w:val="0"/>
      <w:marBottom w:val="0"/>
      <w:divBdr>
        <w:top w:val="none" w:sz="0" w:space="0" w:color="auto"/>
        <w:left w:val="none" w:sz="0" w:space="0" w:color="auto"/>
        <w:bottom w:val="none" w:sz="0" w:space="0" w:color="auto"/>
        <w:right w:val="none" w:sz="0" w:space="0" w:color="auto"/>
      </w:divBdr>
    </w:div>
    <w:div w:id="1661084089">
      <w:bodyDiv w:val="1"/>
      <w:marLeft w:val="0"/>
      <w:marRight w:val="0"/>
      <w:marTop w:val="0"/>
      <w:marBottom w:val="0"/>
      <w:divBdr>
        <w:top w:val="none" w:sz="0" w:space="0" w:color="auto"/>
        <w:left w:val="none" w:sz="0" w:space="0" w:color="auto"/>
        <w:bottom w:val="none" w:sz="0" w:space="0" w:color="auto"/>
        <w:right w:val="none" w:sz="0" w:space="0" w:color="auto"/>
      </w:divBdr>
    </w:div>
    <w:div w:id="1721979308">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69882144">
      <w:bodyDiv w:val="1"/>
      <w:marLeft w:val="0"/>
      <w:marRight w:val="0"/>
      <w:marTop w:val="0"/>
      <w:marBottom w:val="0"/>
      <w:divBdr>
        <w:top w:val="none" w:sz="0" w:space="0" w:color="auto"/>
        <w:left w:val="none" w:sz="0" w:space="0" w:color="auto"/>
        <w:bottom w:val="none" w:sz="0" w:space="0" w:color="auto"/>
        <w:right w:val="none" w:sz="0" w:space="0" w:color="auto"/>
      </w:divBdr>
    </w:div>
    <w:div w:id="1918250771">
      <w:bodyDiv w:val="1"/>
      <w:marLeft w:val="0"/>
      <w:marRight w:val="0"/>
      <w:marTop w:val="0"/>
      <w:marBottom w:val="0"/>
      <w:divBdr>
        <w:top w:val="none" w:sz="0" w:space="0" w:color="auto"/>
        <w:left w:val="none" w:sz="0" w:space="0" w:color="auto"/>
        <w:bottom w:val="none" w:sz="0" w:space="0" w:color="auto"/>
        <w:right w:val="none" w:sz="0" w:space="0" w:color="auto"/>
      </w:divBdr>
    </w:div>
    <w:div w:id="1934511583">
      <w:bodyDiv w:val="1"/>
      <w:marLeft w:val="0"/>
      <w:marRight w:val="0"/>
      <w:marTop w:val="0"/>
      <w:marBottom w:val="0"/>
      <w:divBdr>
        <w:top w:val="none" w:sz="0" w:space="0" w:color="auto"/>
        <w:left w:val="none" w:sz="0" w:space="0" w:color="auto"/>
        <w:bottom w:val="none" w:sz="0" w:space="0" w:color="auto"/>
        <w:right w:val="none" w:sz="0" w:space="0" w:color="auto"/>
      </w:divBdr>
      <w:divsChild>
        <w:div w:id="1950116648">
          <w:marLeft w:val="0"/>
          <w:marRight w:val="0"/>
          <w:marTop w:val="0"/>
          <w:marBottom w:val="0"/>
          <w:divBdr>
            <w:top w:val="none" w:sz="0" w:space="0" w:color="auto"/>
            <w:left w:val="none" w:sz="0" w:space="0" w:color="auto"/>
            <w:bottom w:val="none" w:sz="0" w:space="0" w:color="auto"/>
            <w:right w:val="none" w:sz="0" w:space="0" w:color="auto"/>
          </w:divBdr>
        </w:div>
      </w:divsChild>
    </w:div>
    <w:div w:id="1998607351">
      <w:bodyDiv w:val="1"/>
      <w:marLeft w:val="0"/>
      <w:marRight w:val="0"/>
      <w:marTop w:val="0"/>
      <w:marBottom w:val="0"/>
      <w:divBdr>
        <w:top w:val="none" w:sz="0" w:space="0" w:color="auto"/>
        <w:left w:val="none" w:sz="0" w:space="0" w:color="auto"/>
        <w:bottom w:val="none" w:sz="0" w:space="0" w:color="auto"/>
        <w:right w:val="none" w:sz="0" w:space="0" w:color="auto"/>
      </w:divBdr>
    </w:div>
    <w:div w:id="2004240387">
      <w:bodyDiv w:val="1"/>
      <w:marLeft w:val="0"/>
      <w:marRight w:val="0"/>
      <w:marTop w:val="0"/>
      <w:marBottom w:val="0"/>
      <w:divBdr>
        <w:top w:val="none" w:sz="0" w:space="0" w:color="auto"/>
        <w:left w:val="none" w:sz="0" w:space="0" w:color="auto"/>
        <w:bottom w:val="none" w:sz="0" w:space="0" w:color="auto"/>
        <w:right w:val="none" w:sz="0" w:space="0" w:color="auto"/>
      </w:divBdr>
    </w:div>
    <w:div w:id="2038700721">
      <w:bodyDiv w:val="1"/>
      <w:marLeft w:val="0"/>
      <w:marRight w:val="0"/>
      <w:marTop w:val="0"/>
      <w:marBottom w:val="0"/>
      <w:divBdr>
        <w:top w:val="none" w:sz="0" w:space="0" w:color="auto"/>
        <w:left w:val="none" w:sz="0" w:space="0" w:color="auto"/>
        <w:bottom w:val="none" w:sz="0" w:space="0" w:color="auto"/>
        <w:right w:val="none" w:sz="0" w:space="0" w:color="auto"/>
      </w:divBdr>
    </w:div>
    <w:div w:id="2054229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header" Target="header1.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www.gov.il/he/departments/publications/Call_for_bids/municipal_renovation_2022"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Ronitaf@most.gov.il"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eader" Target="header5.xml"/><Relationship Id="rId5" Type="http://schemas.openxmlformats.org/officeDocument/2006/relationships/customXml" Target="../customXml/item5.xml"/><Relationship Id="rId15" Type="http://schemas.openxmlformats.org/officeDocument/2006/relationships/hyperlink" Target="https://www.gov.il/he/departments/publications/Call_for_bids/municipal_renovation_2022" TargetMode="External"/><Relationship Id="rId23" Type="http://schemas.openxmlformats.org/officeDocument/2006/relationships/header" Target="header4.xml"/><Relationship Id="rId10" Type="http://schemas.openxmlformats.org/officeDocument/2006/relationships/webSettings" Target="webSetting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png"/><Relationship Id="rId22" Type="http://schemas.openxmlformats.org/officeDocument/2006/relationships/header" Target="header3.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_rels/header4.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documentManagement>
    <PublishingExpirationDate xmlns="http://schemas.microsoft.com/sharepoint/v3" xsi:nil="true"/>
    <PublishingStartDate xmlns="http://schemas.microsoft.com/sharepoint/v3"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LongProperties xmlns="http://schemas.microsoft.com/office/2006/metadata/longProperties"/>
</file>

<file path=customXml/item6.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9B8C7CD-AF0C-45DF-8D75-83AA099C5B2E}">
  <ds:schemaRefs>
    <ds:schemaRef ds:uri="http://schemas.microsoft.com/office/2006/metadata/properties"/>
    <ds:schemaRef ds:uri="http://schemas.microsoft.com/sharepoint/v3"/>
  </ds:schemaRefs>
</ds:datastoreItem>
</file>

<file path=customXml/itemProps2.xml><?xml version="1.0" encoding="utf-8"?>
<ds:datastoreItem xmlns:ds="http://schemas.openxmlformats.org/officeDocument/2006/customXml" ds:itemID="{B1EC5688-8FF7-4BA8-B0A8-BFC337F55980}">
  <ds:schemaRefs>
    <ds:schemaRef ds:uri="http://schemas.openxmlformats.org/officeDocument/2006/bibliography"/>
  </ds:schemaRefs>
</ds:datastoreItem>
</file>

<file path=customXml/itemProps3.xml><?xml version="1.0" encoding="utf-8"?>
<ds:datastoreItem xmlns:ds="http://schemas.openxmlformats.org/officeDocument/2006/customXml" ds:itemID="{FE8549E1-29BC-4ED1-91DF-0305C9CD27DC}">
  <ds:schemaRefs>
    <ds:schemaRef ds:uri="http://schemas.openxmlformats.org/officeDocument/2006/bibliography"/>
  </ds:schemaRefs>
</ds:datastoreItem>
</file>

<file path=customXml/itemProps4.xml><?xml version="1.0" encoding="utf-8"?>
<ds:datastoreItem xmlns:ds="http://schemas.openxmlformats.org/officeDocument/2006/customXml" ds:itemID="{D2001C14-C683-4B7B-88C6-57CD1C06B3D4}">
  <ds:schemaRefs>
    <ds:schemaRef ds:uri="http://schemas.microsoft.com/sharepoint/v3/contenttype/forms"/>
  </ds:schemaRefs>
</ds:datastoreItem>
</file>

<file path=customXml/itemProps5.xml><?xml version="1.0" encoding="utf-8"?>
<ds:datastoreItem xmlns:ds="http://schemas.openxmlformats.org/officeDocument/2006/customXml" ds:itemID="{671D5F7D-15B5-4404-AD32-E9204DF49C5E}">
  <ds:schemaRefs>
    <ds:schemaRef ds:uri="http://schemas.microsoft.com/office/2006/metadata/longProperties"/>
  </ds:schemaRefs>
</ds:datastoreItem>
</file>

<file path=customXml/itemProps6.xml><?xml version="1.0" encoding="utf-8"?>
<ds:datastoreItem xmlns:ds="http://schemas.openxmlformats.org/officeDocument/2006/customXml" ds:itemID="{69692403-ADF9-4D80-BAF3-F7C932E2970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52</Pages>
  <Words>14652</Words>
  <Characters>73260</Characters>
  <Application>Microsoft Office Word</Application>
  <DocSecurity>4</DocSecurity>
  <Lines>610</Lines>
  <Paragraphs>175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2/2011 - מתוקן</vt:lpstr>
      <vt:lpstr>מכרז 2/2011 - מתוקן</vt:lpstr>
    </vt:vector>
  </TitlesOfParts>
  <Company>Halevi Dweck inc.</Company>
  <LinksUpToDate>false</LinksUpToDate>
  <CharactersWithSpaces>87737</CharactersWithSpaces>
  <SharedDoc>false</SharedDoc>
  <HLinks>
    <vt:vector size="102" baseType="variant">
      <vt:variant>
        <vt:i4>5570633</vt:i4>
      </vt:variant>
      <vt:variant>
        <vt:i4>132</vt:i4>
      </vt:variant>
      <vt:variant>
        <vt:i4>0</vt:i4>
      </vt:variant>
      <vt:variant>
        <vt:i4>5</vt:i4>
      </vt:variant>
      <vt:variant>
        <vt:lpwstr>http://www.health.gov.il/</vt:lpwstr>
      </vt:variant>
      <vt:variant>
        <vt:lpwstr/>
      </vt:variant>
      <vt:variant>
        <vt:i4>1638452</vt:i4>
      </vt:variant>
      <vt:variant>
        <vt:i4>89</vt:i4>
      </vt:variant>
      <vt:variant>
        <vt:i4>0</vt:i4>
      </vt:variant>
      <vt:variant>
        <vt:i4>5</vt:i4>
      </vt:variant>
      <vt:variant>
        <vt:lpwstr/>
      </vt:variant>
      <vt:variant>
        <vt:lpwstr>_Toc296193951</vt:lpwstr>
      </vt:variant>
      <vt:variant>
        <vt:i4>1638452</vt:i4>
      </vt:variant>
      <vt:variant>
        <vt:i4>83</vt:i4>
      </vt:variant>
      <vt:variant>
        <vt:i4>0</vt:i4>
      </vt:variant>
      <vt:variant>
        <vt:i4>5</vt:i4>
      </vt:variant>
      <vt:variant>
        <vt:lpwstr/>
      </vt:variant>
      <vt:variant>
        <vt:lpwstr>_Toc296193950</vt:lpwstr>
      </vt:variant>
      <vt:variant>
        <vt:i4>1572916</vt:i4>
      </vt:variant>
      <vt:variant>
        <vt:i4>77</vt:i4>
      </vt:variant>
      <vt:variant>
        <vt:i4>0</vt:i4>
      </vt:variant>
      <vt:variant>
        <vt:i4>5</vt:i4>
      </vt:variant>
      <vt:variant>
        <vt:lpwstr/>
      </vt:variant>
      <vt:variant>
        <vt:lpwstr>_Toc296193949</vt:lpwstr>
      </vt:variant>
      <vt:variant>
        <vt:i4>1572916</vt:i4>
      </vt:variant>
      <vt:variant>
        <vt:i4>71</vt:i4>
      </vt:variant>
      <vt:variant>
        <vt:i4>0</vt:i4>
      </vt:variant>
      <vt:variant>
        <vt:i4>5</vt:i4>
      </vt:variant>
      <vt:variant>
        <vt:lpwstr/>
      </vt:variant>
      <vt:variant>
        <vt:lpwstr>_Toc296193948</vt:lpwstr>
      </vt:variant>
      <vt:variant>
        <vt:i4>1572916</vt:i4>
      </vt:variant>
      <vt:variant>
        <vt:i4>65</vt:i4>
      </vt:variant>
      <vt:variant>
        <vt:i4>0</vt:i4>
      </vt:variant>
      <vt:variant>
        <vt:i4>5</vt:i4>
      </vt:variant>
      <vt:variant>
        <vt:lpwstr/>
      </vt:variant>
      <vt:variant>
        <vt:lpwstr>_Toc296193947</vt:lpwstr>
      </vt:variant>
      <vt:variant>
        <vt:i4>1572916</vt:i4>
      </vt:variant>
      <vt:variant>
        <vt:i4>59</vt:i4>
      </vt:variant>
      <vt:variant>
        <vt:i4>0</vt:i4>
      </vt:variant>
      <vt:variant>
        <vt:i4>5</vt:i4>
      </vt:variant>
      <vt:variant>
        <vt:lpwstr/>
      </vt:variant>
      <vt:variant>
        <vt:lpwstr>_Toc296193946</vt:lpwstr>
      </vt:variant>
      <vt:variant>
        <vt:i4>1572916</vt:i4>
      </vt:variant>
      <vt:variant>
        <vt:i4>53</vt:i4>
      </vt:variant>
      <vt:variant>
        <vt:i4>0</vt:i4>
      </vt:variant>
      <vt:variant>
        <vt:i4>5</vt:i4>
      </vt:variant>
      <vt:variant>
        <vt:lpwstr/>
      </vt:variant>
      <vt:variant>
        <vt:lpwstr>_Toc296193945</vt:lpwstr>
      </vt:variant>
      <vt:variant>
        <vt:i4>1572916</vt:i4>
      </vt:variant>
      <vt:variant>
        <vt:i4>47</vt:i4>
      </vt:variant>
      <vt:variant>
        <vt:i4>0</vt:i4>
      </vt:variant>
      <vt:variant>
        <vt:i4>5</vt:i4>
      </vt:variant>
      <vt:variant>
        <vt:lpwstr/>
      </vt:variant>
      <vt:variant>
        <vt:lpwstr>_Toc296193944</vt:lpwstr>
      </vt:variant>
      <vt:variant>
        <vt:i4>1572916</vt:i4>
      </vt:variant>
      <vt:variant>
        <vt:i4>41</vt:i4>
      </vt:variant>
      <vt:variant>
        <vt:i4>0</vt:i4>
      </vt:variant>
      <vt:variant>
        <vt:i4>5</vt:i4>
      </vt:variant>
      <vt:variant>
        <vt:lpwstr/>
      </vt:variant>
      <vt:variant>
        <vt:lpwstr>_Toc296193943</vt:lpwstr>
      </vt:variant>
      <vt:variant>
        <vt:i4>1572916</vt:i4>
      </vt:variant>
      <vt:variant>
        <vt:i4>35</vt:i4>
      </vt:variant>
      <vt:variant>
        <vt:i4>0</vt:i4>
      </vt:variant>
      <vt:variant>
        <vt:i4>5</vt:i4>
      </vt:variant>
      <vt:variant>
        <vt:lpwstr/>
      </vt:variant>
      <vt:variant>
        <vt:lpwstr>_Toc296193942</vt:lpwstr>
      </vt:variant>
      <vt:variant>
        <vt:i4>1572916</vt:i4>
      </vt:variant>
      <vt:variant>
        <vt:i4>29</vt:i4>
      </vt:variant>
      <vt:variant>
        <vt:i4>0</vt:i4>
      </vt:variant>
      <vt:variant>
        <vt:i4>5</vt:i4>
      </vt:variant>
      <vt:variant>
        <vt:lpwstr/>
      </vt:variant>
      <vt:variant>
        <vt:lpwstr>_Toc296193941</vt:lpwstr>
      </vt:variant>
      <vt:variant>
        <vt:i4>1572916</vt:i4>
      </vt:variant>
      <vt:variant>
        <vt:i4>23</vt:i4>
      </vt:variant>
      <vt:variant>
        <vt:i4>0</vt:i4>
      </vt:variant>
      <vt:variant>
        <vt:i4>5</vt:i4>
      </vt:variant>
      <vt:variant>
        <vt:lpwstr/>
      </vt:variant>
      <vt:variant>
        <vt:lpwstr>_Toc296193940</vt:lpwstr>
      </vt:variant>
      <vt:variant>
        <vt:i4>2031668</vt:i4>
      </vt:variant>
      <vt:variant>
        <vt:i4>17</vt:i4>
      </vt:variant>
      <vt:variant>
        <vt:i4>0</vt:i4>
      </vt:variant>
      <vt:variant>
        <vt:i4>5</vt:i4>
      </vt:variant>
      <vt:variant>
        <vt:lpwstr/>
      </vt:variant>
      <vt:variant>
        <vt:lpwstr>_Toc296193939</vt:lpwstr>
      </vt:variant>
      <vt:variant>
        <vt:i4>2031668</vt:i4>
      </vt:variant>
      <vt:variant>
        <vt:i4>11</vt:i4>
      </vt:variant>
      <vt:variant>
        <vt:i4>0</vt:i4>
      </vt:variant>
      <vt:variant>
        <vt:i4>5</vt:i4>
      </vt:variant>
      <vt:variant>
        <vt:lpwstr/>
      </vt:variant>
      <vt:variant>
        <vt:lpwstr>_Toc296193938</vt:lpwstr>
      </vt:variant>
      <vt:variant>
        <vt:i4>2031668</vt:i4>
      </vt:variant>
      <vt:variant>
        <vt:i4>5</vt:i4>
      </vt:variant>
      <vt:variant>
        <vt:i4>0</vt:i4>
      </vt:variant>
      <vt:variant>
        <vt:i4>5</vt:i4>
      </vt:variant>
      <vt:variant>
        <vt:lpwstr/>
      </vt:variant>
      <vt:variant>
        <vt:lpwstr>_Toc296193937</vt:lpwstr>
      </vt:variant>
      <vt:variant>
        <vt:i4>262249</vt:i4>
      </vt:variant>
      <vt:variant>
        <vt:i4>0</vt:i4>
      </vt:variant>
      <vt:variant>
        <vt:i4>0</vt:i4>
      </vt:variant>
      <vt:variant>
        <vt:i4>5</vt:i4>
      </vt:variant>
      <vt:variant>
        <vt:lpwstr>mailto:mazal@most.gov.il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2/2011 - מתוקן</dc:title>
  <dc:subject/>
  <dc:creator>Yossi Elezra</dc:creator>
  <cp:keywords/>
  <dc:description/>
  <cp:lastModifiedBy>שלומי תורג'מן</cp:lastModifiedBy>
  <cp:revision>2</cp:revision>
  <cp:lastPrinted>2019-04-01T09:25:00Z</cp:lastPrinted>
  <dcterms:created xsi:type="dcterms:W3CDTF">2023-06-28T12:41:00Z</dcterms:created>
  <dcterms:modified xsi:type="dcterms:W3CDTF">2023-06-28T12:41:00Z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חשבון מערכת</vt:lpwstr>
  </property>
  <property fmtid="{D5CDD505-2E9C-101B-9397-08002B2CF9AE}" pid="3" name="xd_Signature">
    <vt:lpwstr/>
  </property>
  <property fmtid="{D5CDD505-2E9C-101B-9397-08002B2CF9AE}" pid="4" name="Order">
    <vt:lpwstr>700.000000000000</vt:lpwstr>
  </property>
  <property fmtid="{D5CDD505-2E9C-101B-9397-08002B2CF9AE}" pid="5" name="TemplateUrl">
    <vt:lpwstr/>
  </property>
  <property fmtid="{D5CDD505-2E9C-101B-9397-08002B2CF9AE}" pid="6" name="xd_ProgID">
    <vt:lpwstr/>
  </property>
  <property fmtid="{D5CDD505-2E9C-101B-9397-08002B2CF9AE}" pid="7" name="display_urn:schemas-microsoft-com:office:office#Author">
    <vt:lpwstr>חשבון מערכת</vt:lpwstr>
  </property>
</Properties>
</file>